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10216490" w:displacedByCustomXml="next"/>
    <w:bookmarkStart w:id="1" w:name="_Toc210217504" w:displacedByCustomXml="next"/>
    <w:bookmarkStart w:id="2" w:name="_Toc211441000" w:displacedByCustomXml="next"/>
    <w:bookmarkStart w:id="3" w:name="_Toc207540955" w:displacedByCustomXml="next"/>
    <w:bookmarkStart w:id="4" w:name="_Hlk203726005" w:displacedByCustomXml="next"/>
    <w:sdt>
      <w:sdtPr>
        <w:rPr>
          <w:rFonts w:ascii="Times New Roman" w:eastAsiaTheme="minorHAnsi" w:hAnsi="Times New Roman" w:cstheme="minorBidi"/>
          <w:color w:val="auto"/>
          <w:sz w:val="24"/>
          <w:szCs w:val="22"/>
          <w:lang w:eastAsia="en-US"/>
        </w:rPr>
        <w:id w:val="2044172419"/>
        <w:docPartObj>
          <w:docPartGallery w:val="Table of Contents"/>
          <w:docPartUnique/>
        </w:docPartObj>
      </w:sdtPr>
      <w:sdtEndPr>
        <w:rPr>
          <w:b/>
          <w:bCs/>
        </w:rPr>
      </w:sdtEndPr>
      <w:sdtContent>
        <w:p w14:paraId="42329C4D" w14:textId="3B2CB36D" w:rsidR="00E91D7C" w:rsidRPr="00E91D7C" w:rsidRDefault="00E91D7C" w:rsidP="00E91D7C">
          <w:pPr>
            <w:pStyle w:val="En-ttedetabledesmatires"/>
            <w:jc w:val="center"/>
            <w:rPr>
              <w:rFonts w:ascii="Augusta" w:hAnsi="Augusta"/>
              <w:sz w:val="40"/>
              <w:szCs w:val="40"/>
            </w:rPr>
          </w:pPr>
          <w:r w:rsidRPr="00E91D7C">
            <w:rPr>
              <w:rFonts w:ascii="Augusta" w:hAnsi="Augusta"/>
              <w:sz w:val="40"/>
              <w:szCs w:val="40"/>
            </w:rPr>
            <w:t>Table des matières</w:t>
          </w:r>
        </w:p>
        <w:p w14:paraId="5C79EA23" w14:textId="2B84F614" w:rsidR="00C57195" w:rsidRDefault="00E91D7C">
          <w:pPr>
            <w:pStyle w:val="TM1"/>
            <w:tabs>
              <w:tab w:val="right" w:leader="dot" w:pos="7487"/>
            </w:tabs>
            <w:rPr>
              <w:rFonts w:asciiTheme="minorHAnsi" w:eastAsiaTheme="minorEastAsia" w:hAnsiTheme="minorHAnsi"/>
              <w:noProof/>
              <w:kern w:val="2"/>
              <w:szCs w:val="24"/>
              <w:lang w:eastAsia="fr-FR"/>
              <w14:ligatures w14:val="standardContextual"/>
            </w:rPr>
          </w:pPr>
          <w:r>
            <w:fldChar w:fldCharType="begin"/>
          </w:r>
          <w:r>
            <w:instrText xml:space="preserve"> TOC \o "1-3" \h \z \u </w:instrText>
          </w:r>
          <w:r>
            <w:fldChar w:fldCharType="separate"/>
          </w:r>
          <w:hyperlink w:anchor="_Toc228555179" w:history="1">
            <w:r w:rsidR="00C57195" w:rsidRPr="00E93937">
              <w:rPr>
                <w:rStyle w:val="Lienhypertexte"/>
                <w:rFonts w:ascii="Augusta" w:eastAsia="Times New Roman" w:hAnsi="Augusta"/>
                <w:noProof/>
                <w:lang w:eastAsia="fr-FR"/>
              </w:rPr>
              <w:t>Chapitre 4</w:t>
            </w:r>
            <w:r w:rsidR="00C57195">
              <w:rPr>
                <w:noProof/>
                <w:webHidden/>
              </w:rPr>
              <w:tab/>
            </w:r>
            <w:r w:rsidR="00C57195">
              <w:rPr>
                <w:noProof/>
                <w:webHidden/>
              </w:rPr>
              <w:fldChar w:fldCharType="begin"/>
            </w:r>
            <w:r w:rsidR="00C57195">
              <w:rPr>
                <w:noProof/>
                <w:webHidden/>
              </w:rPr>
              <w:instrText xml:space="preserve"> PAGEREF _Toc228555179 \h </w:instrText>
            </w:r>
            <w:r w:rsidR="00C57195">
              <w:rPr>
                <w:noProof/>
                <w:webHidden/>
              </w:rPr>
            </w:r>
            <w:r w:rsidR="00C57195">
              <w:rPr>
                <w:noProof/>
                <w:webHidden/>
              </w:rPr>
              <w:fldChar w:fldCharType="separate"/>
            </w:r>
            <w:r w:rsidR="00C57195">
              <w:rPr>
                <w:noProof/>
                <w:webHidden/>
              </w:rPr>
              <w:t>3</w:t>
            </w:r>
            <w:r w:rsidR="00C57195">
              <w:rPr>
                <w:noProof/>
                <w:webHidden/>
              </w:rPr>
              <w:fldChar w:fldCharType="end"/>
            </w:r>
          </w:hyperlink>
        </w:p>
        <w:p w14:paraId="4C182D96" w14:textId="24DE8897"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80" w:history="1">
            <w:r w:rsidRPr="00E93937">
              <w:rPr>
                <w:rStyle w:val="Lienhypertexte"/>
                <w:rFonts w:cs="Times New Roman"/>
                <w:b/>
                <w:bCs/>
                <w:noProof/>
                <w:lang w:eastAsia="fr-FR"/>
              </w:rPr>
              <w:t>I</w:t>
            </w:r>
            <w:r>
              <w:rPr>
                <w:noProof/>
                <w:webHidden/>
              </w:rPr>
              <w:tab/>
            </w:r>
            <w:r>
              <w:rPr>
                <w:noProof/>
                <w:webHidden/>
              </w:rPr>
              <w:fldChar w:fldCharType="begin"/>
            </w:r>
            <w:r>
              <w:rPr>
                <w:noProof/>
                <w:webHidden/>
              </w:rPr>
              <w:instrText xml:space="preserve"> PAGEREF _Toc228555180 \h </w:instrText>
            </w:r>
            <w:r>
              <w:rPr>
                <w:noProof/>
                <w:webHidden/>
              </w:rPr>
            </w:r>
            <w:r>
              <w:rPr>
                <w:noProof/>
                <w:webHidden/>
              </w:rPr>
              <w:fldChar w:fldCharType="separate"/>
            </w:r>
            <w:r>
              <w:rPr>
                <w:noProof/>
                <w:webHidden/>
              </w:rPr>
              <w:t>3</w:t>
            </w:r>
            <w:r>
              <w:rPr>
                <w:noProof/>
                <w:webHidden/>
              </w:rPr>
              <w:fldChar w:fldCharType="end"/>
            </w:r>
          </w:hyperlink>
        </w:p>
        <w:p w14:paraId="5699AA68" w14:textId="6FFCDBB2"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81" w:history="1">
            <w:r w:rsidRPr="00E93937">
              <w:rPr>
                <w:rStyle w:val="Lienhypertexte"/>
                <w:rFonts w:cs="Times New Roman"/>
                <w:b/>
                <w:bCs/>
                <w:noProof/>
              </w:rPr>
              <w:t>#1</w:t>
            </w:r>
            <w:r>
              <w:rPr>
                <w:noProof/>
                <w:webHidden/>
              </w:rPr>
              <w:tab/>
            </w:r>
            <w:r>
              <w:rPr>
                <w:noProof/>
                <w:webHidden/>
              </w:rPr>
              <w:fldChar w:fldCharType="begin"/>
            </w:r>
            <w:r>
              <w:rPr>
                <w:noProof/>
                <w:webHidden/>
              </w:rPr>
              <w:instrText xml:space="preserve"> PAGEREF _Toc228555181 \h </w:instrText>
            </w:r>
            <w:r>
              <w:rPr>
                <w:noProof/>
                <w:webHidden/>
              </w:rPr>
            </w:r>
            <w:r>
              <w:rPr>
                <w:noProof/>
                <w:webHidden/>
              </w:rPr>
              <w:fldChar w:fldCharType="separate"/>
            </w:r>
            <w:r>
              <w:rPr>
                <w:noProof/>
                <w:webHidden/>
              </w:rPr>
              <w:t>3</w:t>
            </w:r>
            <w:r>
              <w:rPr>
                <w:noProof/>
                <w:webHidden/>
              </w:rPr>
              <w:fldChar w:fldCharType="end"/>
            </w:r>
          </w:hyperlink>
        </w:p>
        <w:p w14:paraId="602B4C98" w14:textId="5B1493E1"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82" w:history="1">
            <w:r w:rsidRPr="00E93937">
              <w:rPr>
                <w:rStyle w:val="Lienhypertexte"/>
                <w:rFonts w:cs="Times New Roman"/>
                <w:b/>
                <w:bCs/>
                <w:noProof/>
                <w:lang w:eastAsia="fr-FR"/>
              </w:rPr>
              <w:t>I</w:t>
            </w:r>
            <w:r>
              <w:rPr>
                <w:noProof/>
                <w:webHidden/>
              </w:rPr>
              <w:tab/>
            </w:r>
            <w:r>
              <w:rPr>
                <w:noProof/>
                <w:webHidden/>
              </w:rPr>
              <w:fldChar w:fldCharType="begin"/>
            </w:r>
            <w:r>
              <w:rPr>
                <w:noProof/>
                <w:webHidden/>
              </w:rPr>
              <w:instrText xml:space="preserve"> PAGEREF _Toc228555182 \h </w:instrText>
            </w:r>
            <w:r>
              <w:rPr>
                <w:noProof/>
                <w:webHidden/>
              </w:rPr>
            </w:r>
            <w:r>
              <w:rPr>
                <w:noProof/>
                <w:webHidden/>
              </w:rPr>
              <w:fldChar w:fldCharType="separate"/>
            </w:r>
            <w:r>
              <w:rPr>
                <w:noProof/>
                <w:webHidden/>
              </w:rPr>
              <w:t>4</w:t>
            </w:r>
            <w:r>
              <w:rPr>
                <w:noProof/>
                <w:webHidden/>
              </w:rPr>
              <w:fldChar w:fldCharType="end"/>
            </w:r>
          </w:hyperlink>
        </w:p>
        <w:p w14:paraId="782643E0" w14:textId="466A2A1E"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83" w:history="1">
            <w:r w:rsidRPr="00E93937">
              <w:rPr>
                <w:rStyle w:val="Lienhypertexte"/>
                <w:rFonts w:cs="Times New Roman"/>
                <w:b/>
                <w:bCs/>
                <w:noProof/>
              </w:rPr>
              <w:t>#2</w:t>
            </w:r>
            <w:r>
              <w:rPr>
                <w:noProof/>
                <w:webHidden/>
              </w:rPr>
              <w:tab/>
            </w:r>
            <w:r>
              <w:rPr>
                <w:noProof/>
                <w:webHidden/>
              </w:rPr>
              <w:fldChar w:fldCharType="begin"/>
            </w:r>
            <w:r>
              <w:rPr>
                <w:noProof/>
                <w:webHidden/>
              </w:rPr>
              <w:instrText xml:space="preserve"> PAGEREF _Toc228555183 \h </w:instrText>
            </w:r>
            <w:r>
              <w:rPr>
                <w:noProof/>
                <w:webHidden/>
              </w:rPr>
            </w:r>
            <w:r>
              <w:rPr>
                <w:noProof/>
                <w:webHidden/>
              </w:rPr>
              <w:fldChar w:fldCharType="separate"/>
            </w:r>
            <w:r>
              <w:rPr>
                <w:noProof/>
                <w:webHidden/>
              </w:rPr>
              <w:t>4</w:t>
            </w:r>
            <w:r>
              <w:rPr>
                <w:noProof/>
                <w:webHidden/>
              </w:rPr>
              <w:fldChar w:fldCharType="end"/>
            </w:r>
          </w:hyperlink>
        </w:p>
        <w:p w14:paraId="6F06CE5A" w14:textId="0372FB61"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84" w:history="1">
            <w:r w:rsidRPr="00E93937">
              <w:rPr>
                <w:rStyle w:val="Lienhypertexte"/>
                <w:rFonts w:ascii="Augusta" w:hAnsi="Augusta"/>
                <w:noProof/>
              </w:rPr>
              <w:t>Fille</w:t>
            </w:r>
            <w:r>
              <w:rPr>
                <w:noProof/>
                <w:webHidden/>
              </w:rPr>
              <w:tab/>
            </w:r>
            <w:r>
              <w:rPr>
                <w:noProof/>
                <w:webHidden/>
              </w:rPr>
              <w:fldChar w:fldCharType="begin"/>
            </w:r>
            <w:r>
              <w:rPr>
                <w:noProof/>
                <w:webHidden/>
              </w:rPr>
              <w:instrText xml:space="preserve"> PAGEREF _Toc228555184 \h </w:instrText>
            </w:r>
            <w:r>
              <w:rPr>
                <w:noProof/>
                <w:webHidden/>
              </w:rPr>
            </w:r>
            <w:r>
              <w:rPr>
                <w:noProof/>
                <w:webHidden/>
              </w:rPr>
              <w:fldChar w:fldCharType="separate"/>
            </w:r>
            <w:r>
              <w:rPr>
                <w:noProof/>
                <w:webHidden/>
              </w:rPr>
              <w:t>4</w:t>
            </w:r>
            <w:r>
              <w:rPr>
                <w:noProof/>
                <w:webHidden/>
              </w:rPr>
              <w:fldChar w:fldCharType="end"/>
            </w:r>
          </w:hyperlink>
        </w:p>
        <w:p w14:paraId="732734C6" w14:textId="5D939141"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85" w:history="1">
            <w:r w:rsidRPr="00E93937">
              <w:rPr>
                <w:rStyle w:val="Lienhypertexte"/>
                <w:rFonts w:cs="Times New Roman"/>
                <w:b/>
                <w:bCs/>
                <w:noProof/>
                <w:lang w:eastAsia="fr-FR"/>
              </w:rPr>
              <w:t>I</w:t>
            </w:r>
            <w:r>
              <w:rPr>
                <w:noProof/>
                <w:webHidden/>
              </w:rPr>
              <w:tab/>
            </w:r>
            <w:r>
              <w:rPr>
                <w:noProof/>
                <w:webHidden/>
              </w:rPr>
              <w:fldChar w:fldCharType="begin"/>
            </w:r>
            <w:r>
              <w:rPr>
                <w:noProof/>
                <w:webHidden/>
              </w:rPr>
              <w:instrText xml:space="preserve"> PAGEREF _Toc228555185 \h </w:instrText>
            </w:r>
            <w:r>
              <w:rPr>
                <w:noProof/>
                <w:webHidden/>
              </w:rPr>
            </w:r>
            <w:r>
              <w:rPr>
                <w:noProof/>
                <w:webHidden/>
              </w:rPr>
              <w:fldChar w:fldCharType="separate"/>
            </w:r>
            <w:r>
              <w:rPr>
                <w:noProof/>
                <w:webHidden/>
              </w:rPr>
              <w:t>4</w:t>
            </w:r>
            <w:r>
              <w:rPr>
                <w:noProof/>
                <w:webHidden/>
              </w:rPr>
              <w:fldChar w:fldCharType="end"/>
            </w:r>
          </w:hyperlink>
        </w:p>
        <w:p w14:paraId="4220874A" w14:textId="6747E091"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86" w:history="1">
            <w:r w:rsidRPr="00E93937">
              <w:rPr>
                <w:rStyle w:val="Lienhypertexte"/>
                <w:rFonts w:cs="Times New Roman"/>
                <w:b/>
                <w:bCs/>
                <w:noProof/>
              </w:rPr>
              <w:t>#2</w:t>
            </w:r>
            <w:r>
              <w:rPr>
                <w:noProof/>
                <w:webHidden/>
              </w:rPr>
              <w:tab/>
            </w:r>
            <w:r>
              <w:rPr>
                <w:noProof/>
                <w:webHidden/>
              </w:rPr>
              <w:fldChar w:fldCharType="begin"/>
            </w:r>
            <w:r>
              <w:rPr>
                <w:noProof/>
                <w:webHidden/>
              </w:rPr>
              <w:instrText xml:space="preserve"> PAGEREF _Toc228555186 \h </w:instrText>
            </w:r>
            <w:r>
              <w:rPr>
                <w:noProof/>
                <w:webHidden/>
              </w:rPr>
            </w:r>
            <w:r>
              <w:rPr>
                <w:noProof/>
                <w:webHidden/>
              </w:rPr>
              <w:fldChar w:fldCharType="separate"/>
            </w:r>
            <w:r>
              <w:rPr>
                <w:noProof/>
                <w:webHidden/>
              </w:rPr>
              <w:t>4</w:t>
            </w:r>
            <w:r>
              <w:rPr>
                <w:noProof/>
                <w:webHidden/>
              </w:rPr>
              <w:fldChar w:fldCharType="end"/>
            </w:r>
          </w:hyperlink>
        </w:p>
        <w:p w14:paraId="74F3095B" w14:textId="660EC8AF"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87" w:history="1">
            <w:r w:rsidRPr="00E93937">
              <w:rPr>
                <w:rStyle w:val="Lienhypertexte"/>
                <w:rFonts w:ascii="Augusta" w:hAnsi="Augusta"/>
                <w:noProof/>
              </w:rPr>
              <w:t>Garçon</w:t>
            </w:r>
            <w:r>
              <w:rPr>
                <w:noProof/>
                <w:webHidden/>
              </w:rPr>
              <w:tab/>
            </w:r>
            <w:r>
              <w:rPr>
                <w:noProof/>
                <w:webHidden/>
              </w:rPr>
              <w:fldChar w:fldCharType="begin"/>
            </w:r>
            <w:r>
              <w:rPr>
                <w:noProof/>
                <w:webHidden/>
              </w:rPr>
              <w:instrText xml:space="preserve"> PAGEREF _Toc228555187 \h </w:instrText>
            </w:r>
            <w:r>
              <w:rPr>
                <w:noProof/>
                <w:webHidden/>
              </w:rPr>
            </w:r>
            <w:r>
              <w:rPr>
                <w:noProof/>
                <w:webHidden/>
              </w:rPr>
              <w:fldChar w:fldCharType="separate"/>
            </w:r>
            <w:r>
              <w:rPr>
                <w:noProof/>
                <w:webHidden/>
              </w:rPr>
              <w:t>4</w:t>
            </w:r>
            <w:r>
              <w:rPr>
                <w:noProof/>
                <w:webHidden/>
              </w:rPr>
              <w:fldChar w:fldCharType="end"/>
            </w:r>
          </w:hyperlink>
        </w:p>
        <w:p w14:paraId="2ABAE258" w14:textId="0A04706E"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88" w:history="1">
            <w:r w:rsidRPr="00E93937">
              <w:rPr>
                <w:rStyle w:val="Lienhypertexte"/>
                <w:rFonts w:cs="Times New Roman"/>
                <w:b/>
                <w:bCs/>
                <w:noProof/>
                <w:lang w:eastAsia="fr-FR"/>
              </w:rPr>
              <w:t>I</w:t>
            </w:r>
            <w:r>
              <w:rPr>
                <w:noProof/>
                <w:webHidden/>
              </w:rPr>
              <w:tab/>
            </w:r>
            <w:r>
              <w:rPr>
                <w:noProof/>
                <w:webHidden/>
              </w:rPr>
              <w:fldChar w:fldCharType="begin"/>
            </w:r>
            <w:r>
              <w:rPr>
                <w:noProof/>
                <w:webHidden/>
              </w:rPr>
              <w:instrText xml:space="preserve"> PAGEREF _Toc228555188 \h </w:instrText>
            </w:r>
            <w:r>
              <w:rPr>
                <w:noProof/>
                <w:webHidden/>
              </w:rPr>
            </w:r>
            <w:r>
              <w:rPr>
                <w:noProof/>
                <w:webHidden/>
              </w:rPr>
              <w:fldChar w:fldCharType="separate"/>
            </w:r>
            <w:r>
              <w:rPr>
                <w:noProof/>
                <w:webHidden/>
              </w:rPr>
              <w:t>5</w:t>
            </w:r>
            <w:r>
              <w:rPr>
                <w:noProof/>
                <w:webHidden/>
              </w:rPr>
              <w:fldChar w:fldCharType="end"/>
            </w:r>
          </w:hyperlink>
        </w:p>
        <w:p w14:paraId="5E8A0E3A" w14:textId="003C2213"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89" w:history="1">
            <w:r w:rsidRPr="00E93937">
              <w:rPr>
                <w:rStyle w:val="Lienhypertexte"/>
                <w:rFonts w:cs="Times New Roman"/>
                <w:b/>
                <w:bCs/>
                <w:noProof/>
              </w:rPr>
              <w:t>#3</w:t>
            </w:r>
            <w:r>
              <w:rPr>
                <w:noProof/>
                <w:webHidden/>
              </w:rPr>
              <w:tab/>
            </w:r>
            <w:r>
              <w:rPr>
                <w:noProof/>
                <w:webHidden/>
              </w:rPr>
              <w:fldChar w:fldCharType="begin"/>
            </w:r>
            <w:r>
              <w:rPr>
                <w:noProof/>
                <w:webHidden/>
              </w:rPr>
              <w:instrText xml:space="preserve"> PAGEREF _Toc228555189 \h </w:instrText>
            </w:r>
            <w:r>
              <w:rPr>
                <w:noProof/>
                <w:webHidden/>
              </w:rPr>
            </w:r>
            <w:r>
              <w:rPr>
                <w:noProof/>
                <w:webHidden/>
              </w:rPr>
              <w:fldChar w:fldCharType="separate"/>
            </w:r>
            <w:r>
              <w:rPr>
                <w:noProof/>
                <w:webHidden/>
              </w:rPr>
              <w:t>5</w:t>
            </w:r>
            <w:r>
              <w:rPr>
                <w:noProof/>
                <w:webHidden/>
              </w:rPr>
              <w:fldChar w:fldCharType="end"/>
            </w:r>
          </w:hyperlink>
        </w:p>
        <w:p w14:paraId="7150B31D" w14:textId="32B43393"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90" w:history="1">
            <w:r w:rsidRPr="00E93937">
              <w:rPr>
                <w:rStyle w:val="Lienhypertexte"/>
                <w:rFonts w:cs="Times New Roman"/>
                <w:b/>
                <w:bCs/>
                <w:noProof/>
                <w:lang w:eastAsia="fr-FR"/>
              </w:rPr>
              <w:t>I</w:t>
            </w:r>
            <w:r>
              <w:rPr>
                <w:noProof/>
                <w:webHidden/>
              </w:rPr>
              <w:tab/>
            </w:r>
            <w:r>
              <w:rPr>
                <w:noProof/>
                <w:webHidden/>
              </w:rPr>
              <w:fldChar w:fldCharType="begin"/>
            </w:r>
            <w:r>
              <w:rPr>
                <w:noProof/>
                <w:webHidden/>
              </w:rPr>
              <w:instrText xml:space="preserve"> PAGEREF _Toc228555190 \h </w:instrText>
            </w:r>
            <w:r>
              <w:rPr>
                <w:noProof/>
                <w:webHidden/>
              </w:rPr>
            </w:r>
            <w:r>
              <w:rPr>
                <w:noProof/>
                <w:webHidden/>
              </w:rPr>
              <w:fldChar w:fldCharType="separate"/>
            </w:r>
            <w:r>
              <w:rPr>
                <w:noProof/>
                <w:webHidden/>
              </w:rPr>
              <w:t>5</w:t>
            </w:r>
            <w:r>
              <w:rPr>
                <w:noProof/>
                <w:webHidden/>
              </w:rPr>
              <w:fldChar w:fldCharType="end"/>
            </w:r>
          </w:hyperlink>
        </w:p>
        <w:p w14:paraId="3FF45CE4" w14:textId="08371C20"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91" w:history="1">
            <w:r w:rsidRPr="00E93937">
              <w:rPr>
                <w:rStyle w:val="Lienhypertexte"/>
                <w:rFonts w:cs="Times New Roman"/>
                <w:b/>
                <w:bCs/>
                <w:noProof/>
              </w:rPr>
              <w:t>#4</w:t>
            </w:r>
            <w:r>
              <w:rPr>
                <w:noProof/>
                <w:webHidden/>
              </w:rPr>
              <w:tab/>
            </w:r>
            <w:r>
              <w:rPr>
                <w:noProof/>
                <w:webHidden/>
              </w:rPr>
              <w:fldChar w:fldCharType="begin"/>
            </w:r>
            <w:r>
              <w:rPr>
                <w:noProof/>
                <w:webHidden/>
              </w:rPr>
              <w:instrText xml:space="preserve"> PAGEREF _Toc228555191 \h </w:instrText>
            </w:r>
            <w:r>
              <w:rPr>
                <w:noProof/>
                <w:webHidden/>
              </w:rPr>
            </w:r>
            <w:r>
              <w:rPr>
                <w:noProof/>
                <w:webHidden/>
              </w:rPr>
              <w:fldChar w:fldCharType="separate"/>
            </w:r>
            <w:r>
              <w:rPr>
                <w:noProof/>
                <w:webHidden/>
              </w:rPr>
              <w:t>5</w:t>
            </w:r>
            <w:r>
              <w:rPr>
                <w:noProof/>
                <w:webHidden/>
              </w:rPr>
              <w:fldChar w:fldCharType="end"/>
            </w:r>
          </w:hyperlink>
        </w:p>
        <w:p w14:paraId="1C9C6C53" w14:textId="0F6ABF4D"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92" w:history="1">
            <w:r w:rsidRPr="00E93937">
              <w:rPr>
                <w:rStyle w:val="Lienhypertexte"/>
                <w:rFonts w:ascii="Augusta" w:hAnsi="Augusta"/>
                <w:noProof/>
              </w:rPr>
              <w:t>Fille</w:t>
            </w:r>
            <w:r>
              <w:rPr>
                <w:noProof/>
                <w:webHidden/>
              </w:rPr>
              <w:tab/>
            </w:r>
            <w:r>
              <w:rPr>
                <w:noProof/>
                <w:webHidden/>
              </w:rPr>
              <w:fldChar w:fldCharType="begin"/>
            </w:r>
            <w:r>
              <w:rPr>
                <w:noProof/>
                <w:webHidden/>
              </w:rPr>
              <w:instrText xml:space="preserve"> PAGEREF _Toc228555192 \h </w:instrText>
            </w:r>
            <w:r>
              <w:rPr>
                <w:noProof/>
                <w:webHidden/>
              </w:rPr>
            </w:r>
            <w:r>
              <w:rPr>
                <w:noProof/>
                <w:webHidden/>
              </w:rPr>
              <w:fldChar w:fldCharType="separate"/>
            </w:r>
            <w:r>
              <w:rPr>
                <w:noProof/>
                <w:webHidden/>
              </w:rPr>
              <w:t>5</w:t>
            </w:r>
            <w:r>
              <w:rPr>
                <w:noProof/>
                <w:webHidden/>
              </w:rPr>
              <w:fldChar w:fldCharType="end"/>
            </w:r>
          </w:hyperlink>
        </w:p>
        <w:p w14:paraId="37F4694B" w14:textId="7A56A4B5"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93" w:history="1">
            <w:r w:rsidRPr="00E93937">
              <w:rPr>
                <w:rStyle w:val="Lienhypertexte"/>
                <w:rFonts w:cs="Times New Roman"/>
                <w:b/>
                <w:bCs/>
                <w:noProof/>
                <w:lang w:eastAsia="fr-FR"/>
              </w:rPr>
              <w:t>I</w:t>
            </w:r>
            <w:r>
              <w:rPr>
                <w:noProof/>
                <w:webHidden/>
              </w:rPr>
              <w:tab/>
            </w:r>
            <w:r>
              <w:rPr>
                <w:noProof/>
                <w:webHidden/>
              </w:rPr>
              <w:fldChar w:fldCharType="begin"/>
            </w:r>
            <w:r>
              <w:rPr>
                <w:noProof/>
                <w:webHidden/>
              </w:rPr>
              <w:instrText xml:space="preserve"> PAGEREF _Toc228555193 \h </w:instrText>
            </w:r>
            <w:r>
              <w:rPr>
                <w:noProof/>
                <w:webHidden/>
              </w:rPr>
            </w:r>
            <w:r>
              <w:rPr>
                <w:noProof/>
                <w:webHidden/>
              </w:rPr>
              <w:fldChar w:fldCharType="separate"/>
            </w:r>
            <w:r>
              <w:rPr>
                <w:noProof/>
                <w:webHidden/>
              </w:rPr>
              <w:t>6</w:t>
            </w:r>
            <w:r>
              <w:rPr>
                <w:noProof/>
                <w:webHidden/>
              </w:rPr>
              <w:fldChar w:fldCharType="end"/>
            </w:r>
          </w:hyperlink>
        </w:p>
        <w:p w14:paraId="3678447A" w14:textId="4F56E5B8"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94" w:history="1">
            <w:r w:rsidRPr="00E93937">
              <w:rPr>
                <w:rStyle w:val="Lienhypertexte"/>
                <w:rFonts w:eastAsiaTheme="majorEastAsia" w:cs="Times New Roman"/>
                <w:b/>
                <w:bCs/>
                <w:noProof/>
              </w:rPr>
              <w:t>#4</w:t>
            </w:r>
            <w:r>
              <w:rPr>
                <w:noProof/>
                <w:webHidden/>
              </w:rPr>
              <w:tab/>
            </w:r>
            <w:r>
              <w:rPr>
                <w:noProof/>
                <w:webHidden/>
              </w:rPr>
              <w:fldChar w:fldCharType="begin"/>
            </w:r>
            <w:r>
              <w:rPr>
                <w:noProof/>
                <w:webHidden/>
              </w:rPr>
              <w:instrText xml:space="preserve"> PAGEREF _Toc228555194 \h </w:instrText>
            </w:r>
            <w:r>
              <w:rPr>
                <w:noProof/>
                <w:webHidden/>
              </w:rPr>
            </w:r>
            <w:r>
              <w:rPr>
                <w:noProof/>
                <w:webHidden/>
              </w:rPr>
              <w:fldChar w:fldCharType="separate"/>
            </w:r>
            <w:r>
              <w:rPr>
                <w:noProof/>
                <w:webHidden/>
              </w:rPr>
              <w:t>6</w:t>
            </w:r>
            <w:r>
              <w:rPr>
                <w:noProof/>
                <w:webHidden/>
              </w:rPr>
              <w:fldChar w:fldCharType="end"/>
            </w:r>
          </w:hyperlink>
        </w:p>
        <w:p w14:paraId="3EE7DB2E" w14:textId="44884700"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95" w:history="1">
            <w:r w:rsidRPr="00E93937">
              <w:rPr>
                <w:rStyle w:val="Lienhypertexte"/>
                <w:rFonts w:ascii="Augusta" w:eastAsiaTheme="majorEastAsia" w:hAnsi="Augusta" w:cstheme="majorBidi"/>
                <w:noProof/>
              </w:rPr>
              <w:t>Garçon</w:t>
            </w:r>
            <w:r>
              <w:rPr>
                <w:noProof/>
                <w:webHidden/>
              </w:rPr>
              <w:tab/>
            </w:r>
            <w:r>
              <w:rPr>
                <w:noProof/>
                <w:webHidden/>
              </w:rPr>
              <w:fldChar w:fldCharType="begin"/>
            </w:r>
            <w:r>
              <w:rPr>
                <w:noProof/>
                <w:webHidden/>
              </w:rPr>
              <w:instrText xml:space="preserve"> PAGEREF _Toc228555195 \h </w:instrText>
            </w:r>
            <w:r>
              <w:rPr>
                <w:noProof/>
                <w:webHidden/>
              </w:rPr>
            </w:r>
            <w:r>
              <w:rPr>
                <w:noProof/>
                <w:webHidden/>
              </w:rPr>
              <w:fldChar w:fldCharType="separate"/>
            </w:r>
            <w:r>
              <w:rPr>
                <w:noProof/>
                <w:webHidden/>
              </w:rPr>
              <w:t>6</w:t>
            </w:r>
            <w:r>
              <w:rPr>
                <w:noProof/>
                <w:webHidden/>
              </w:rPr>
              <w:fldChar w:fldCharType="end"/>
            </w:r>
          </w:hyperlink>
        </w:p>
        <w:p w14:paraId="5FD04BE6" w14:textId="38F79A9E"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96" w:history="1">
            <w:r w:rsidRPr="00E93937">
              <w:rPr>
                <w:rStyle w:val="Lienhypertexte"/>
                <w:rFonts w:cs="Times New Roman"/>
                <w:b/>
                <w:bCs/>
                <w:noProof/>
              </w:rPr>
              <w:t>II</w:t>
            </w:r>
            <w:r>
              <w:rPr>
                <w:noProof/>
                <w:webHidden/>
              </w:rPr>
              <w:tab/>
            </w:r>
            <w:r>
              <w:rPr>
                <w:noProof/>
                <w:webHidden/>
              </w:rPr>
              <w:fldChar w:fldCharType="begin"/>
            </w:r>
            <w:r>
              <w:rPr>
                <w:noProof/>
                <w:webHidden/>
              </w:rPr>
              <w:instrText xml:space="preserve"> PAGEREF _Toc228555196 \h </w:instrText>
            </w:r>
            <w:r>
              <w:rPr>
                <w:noProof/>
                <w:webHidden/>
              </w:rPr>
            </w:r>
            <w:r>
              <w:rPr>
                <w:noProof/>
                <w:webHidden/>
              </w:rPr>
              <w:fldChar w:fldCharType="separate"/>
            </w:r>
            <w:r>
              <w:rPr>
                <w:noProof/>
                <w:webHidden/>
              </w:rPr>
              <w:t>8</w:t>
            </w:r>
            <w:r>
              <w:rPr>
                <w:noProof/>
                <w:webHidden/>
              </w:rPr>
              <w:fldChar w:fldCharType="end"/>
            </w:r>
          </w:hyperlink>
        </w:p>
        <w:p w14:paraId="54FCAEBD" w14:textId="502B8E95"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97" w:history="1">
            <w:r w:rsidRPr="00E93937">
              <w:rPr>
                <w:rStyle w:val="Lienhypertexte"/>
                <w:rFonts w:cs="Times New Roman"/>
                <w:b/>
                <w:bCs/>
                <w:noProof/>
              </w:rPr>
              <w:t>II</w:t>
            </w:r>
            <w:r>
              <w:rPr>
                <w:noProof/>
                <w:webHidden/>
              </w:rPr>
              <w:tab/>
            </w:r>
            <w:r>
              <w:rPr>
                <w:noProof/>
                <w:webHidden/>
              </w:rPr>
              <w:fldChar w:fldCharType="begin"/>
            </w:r>
            <w:r>
              <w:rPr>
                <w:noProof/>
                <w:webHidden/>
              </w:rPr>
              <w:instrText xml:space="preserve"> PAGEREF _Toc228555197 \h </w:instrText>
            </w:r>
            <w:r>
              <w:rPr>
                <w:noProof/>
                <w:webHidden/>
              </w:rPr>
            </w:r>
            <w:r>
              <w:rPr>
                <w:noProof/>
                <w:webHidden/>
              </w:rPr>
              <w:fldChar w:fldCharType="separate"/>
            </w:r>
            <w:r>
              <w:rPr>
                <w:noProof/>
                <w:webHidden/>
              </w:rPr>
              <w:t>8</w:t>
            </w:r>
            <w:r>
              <w:rPr>
                <w:noProof/>
                <w:webHidden/>
              </w:rPr>
              <w:fldChar w:fldCharType="end"/>
            </w:r>
          </w:hyperlink>
        </w:p>
        <w:p w14:paraId="7CC86FFC" w14:textId="3C482BE9"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198" w:history="1">
            <w:r w:rsidRPr="00E93937">
              <w:rPr>
                <w:rStyle w:val="Lienhypertexte"/>
                <w:rFonts w:ascii="Augusta" w:hAnsi="Augusta"/>
                <w:noProof/>
              </w:rPr>
              <w:t>Fille</w:t>
            </w:r>
            <w:r>
              <w:rPr>
                <w:noProof/>
                <w:webHidden/>
              </w:rPr>
              <w:tab/>
            </w:r>
            <w:r>
              <w:rPr>
                <w:noProof/>
                <w:webHidden/>
              </w:rPr>
              <w:fldChar w:fldCharType="begin"/>
            </w:r>
            <w:r>
              <w:rPr>
                <w:noProof/>
                <w:webHidden/>
              </w:rPr>
              <w:instrText xml:space="preserve"> PAGEREF _Toc228555198 \h </w:instrText>
            </w:r>
            <w:r>
              <w:rPr>
                <w:noProof/>
                <w:webHidden/>
              </w:rPr>
            </w:r>
            <w:r>
              <w:rPr>
                <w:noProof/>
                <w:webHidden/>
              </w:rPr>
              <w:fldChar w:fldCharType="separate"/>
            </w:r>
            <w:r>
              <w:rPr>
                <w:noProof/>
                <w:webHidden/>
              </w:rPr>
              <w:t>8</w:t>
            </w:r>
            <w:r>
              <w:rPr>
                <w:noProof/>
                <w:webHidden/>
              </w:rPr>
              <w:fldChar w:fldCharType="end"/>
            </w:r>
          </w:hyperlink>
        </w:p>
        <w:p w14:paraId="307D02E5" w14:textId="45AC6A31"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199" w:history="1">
            <w:r w:rsidRPr="00E93937">
              <w:rPr>
                <w:rStyle w:val="Lienhypertexte"/>
                <w:rFonts w:cs="Times New Roman"/>
                <w:b/>
                <w:bCs/>
                <w:noProof/>
              </w:rPr>
              <w:t>II</w:t>
            </w:r>
            <w:r>
              <w:rPr>
                <w:noProof/>
                <w:webHidden/>
              </w:rPr>
              <w:tab/>
            </w:r>
            <w:r>
              <w:rPr>
                <w:noProof/>
                <w:webHidden/>
              </w:rPr>
              <w:fldChar w:fldCharType="begin"/>
            </w:r>
            <w:r>
              <w:rPr>
                <w:noProof/>
                <w:webHidden/>
              </w:rPr>
              <w:instrText xml:space="preserve"> PAGEREF _Toc228555199 \h </w:instrText>
            </w:r>
            <w:r>
              <w:rPr>
                <w:noProof/>
                <w:webHidden/>
              </w:rPr>
            </w:r>
            <w:r>
              <w:rPr>
                <w:noProof/>
                <w:webHidden/>
              </w:rPr>
              <w:fldChar w:fldCharType="separate"/>
            </w:r>
            <w:r>
              <w:rPr>
                <w:noProof/>
                <w:webHidden/>
              </w:rPr>
              <w:t>9</w:t>
            </w:r>
            <w:r>
              <w:rPr>
                <w:noProof/>
                <w:webHidden/>
              </w:rPr>
              <w:fldChar w:fldCharType="end"/>
            </w:r>
          </w:hyperlink>
        </w:p>
        <w:p w14:paraId="46E4D7D8" w14:textId="040C5BA5"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00" w:history="1">
            <w:r w:rsidRPr="00E93937">
              <w:rPr>
                <w:rStyle w:val="Lienhypertexte"/>
                <w:rFonts w:ascii="Augusta" w:hAnsi="Augusta"/>
                <w:noProof/>
              </w:rPr>
              <w:t>Garçon</w:t>
            </w:r>
            <w:r>
              <w:rPr>
                <w:noProof/>
                <w:webHidden/>
              </w:rPr>
              <w:tab/>
            </w:r>
            <w:r>
              <w:rPr>
                <w:noProof/>
                <w:webHidden/>
              </w:rPr>
              <w:fldChar w:fldCharType="begin"/>
            </w:r>
            <w:r>
              <w:rPr>
                <w:noProof/>
                <w:webHidden/>
              </w:rPr>
              <w:instrText xml:space="preserve"> PAGEREF _Toc228555200 \h </w:instrText>
            </w:r>
            <w:r>
              <w:rPr>
                <w:noProof/>
                <w:webHidden/>
              </w:rPr>
            </w:r>
            <w:r>
              <w:rPr>
                <w:noProof/>
                <w:webHidden/>
              </w:rPr>
              <w:fldChar w:fldCharType="separate"/>
            </w:r>
            <w:r>
              <w:rPr>
                <w:noProof/>
                <w:webHidden/>
              </w:rPr>
              <w:t>9</w:t>
            </w:r>
            <w:r>
              <w:rPr>
                <w:noProof/>
                <w:webHidden/>
              </w:rPr>
              <w:fldChar w:fldCharType="end"/>
            </w:r>
          </w:hyperlink>
        </w:p>
        <w:p w14:paraId="54394C57" w14:textId="3675ACAB"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01" w:history="1">
            <w:r w:rsidRPr="00E93937">
              <w:rPr>
                <w:rStyle w:val="Lienhypertexte"/>
                <w:rFonts w:cs="Times New Roman"/>
                <w:b/>
                <w:bCs/>
                <w:noProof/>
              </w:rPr>
              <w:t>III</w:t>
            </w:r>
            <w:r>
              <w:rPr>
                <w:noProof/>
                <w:webHidden/>
              </w:rPr>
              <w:tab/>
            </w:r>
            <w:r>
              <w:rPr>
                <w:noProof/>
                <w:webHidden/>
              </w:rPr>
              <w:fldChar w:fldCharType="begin"/>
            </w:r>
            <w:r>
              <w:rPr>
                <w:noProof/>
                <w:webHidden/>
              </w:rPr>
              <w:instrText xml:space="preserve"> PAGEREF _Toc228555201 \h </w:instrText>
            </w:r>
            <w:r>
              <w:rPr>
                <w:noProof/>
                <w:webHidden/>
              </w:rPr>
            </w:r>
            <w:r>
              <w:rPr>
                <w:noProof/>
                <w:webHidden/>
              </w:rPr>
              <w:fldChar w:fldCharType="separate"/>
            </w:r>
            <w:r>
              <w:rPr>
                <w:noProof/>
                <w:webHidden/>
              </w:rPr>
              <w:t>10</w:t>
            </w:r>
            <w:r>
              <w:rPr>
                <w:noProof/>
                <w:webHidden/>
              </w:rPr>
              <w:fldChar w:fldCharType="end"/>
            </w:r>
          </w:hyperlink>
        </w:p>
        <w:p w14:paraId="35327B66" w14:textId="240EB537"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02" w:history="1">
            <w:r w:rsidRPr="00E93937">
              <w:rPr>
                <w:rStyle w:val="Lienhypertexte"/>
                <w:rFonts w:cs="Times New Roman"/>
                <w:b/>
                <w:bCs/>
                <w:noProof/>
                <w:lang w:eastAsia="fr-FR"/>
              </w:rPr>
              <w:t>IV</w:t>
            </w:r>
            <w:r>
              <w:rPr>
                <w:noProof/>
                <w:webHidden/>
              </w:rPr>
              <w:tab/>
            </w:r>
            <w:r>
              <w:rPr>
                <w:noProof/>
                <w:webHidden/>
              </w:rPr>
              <w:fldChar w:fldCharType="begin"/>
            </w:r>
            <w:r>
              <w:rPr>
                <w:noProof/>
                <w:webHidden/>
              </w:rPr>
              <w:instrText xml:space="preserve"> PAGEREF _Toc228555202 \h </w:instrText>
            </w:r>
            <w:r>
              <w:rPr>
                <w:noProof/>
                <w:webHidden/>
              </w:rPr>
            </w:r>
            <w:r>
              <w:rPr>
                <w:noProof/>
                <w:webHidden/>
              </w:rPr>
              <w:fldChar w:fldCharType="separate"/>
            </w:r>
            <w:r>
              <w:rPr>
                <w:noProof/>
                <w:webHidden/>
              </w:rPr>
              <w:t>11</w:t>
            </w:r>
            <w:r>
              <w:rPr>
                <w:noProof/>
                <w:webHidden/>
              </w:rPr>
              <w:fldChar w:fldCharType="end"/>
            </w:r>
          </w:hyperlink>
        </w:p>
        <w:p w14:paraId="6CB4D111" w14:textId="4550B14B"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03" w:history="1">
            <w:r w:rsidRPr="00E93937">
              <w:rPr>
                <w:rStyle w:val="Lienhypertexte"/>
                <w:rFonts w:cs="Times New Roman"/>
                <w:b/>
                <w:bCs/>
                <w:noProof/>
                <w:lang w:eastAsia="fr-FR"/>
              </w:rPr>
              <w:t>V</w:t>
            </w:r>
            <w:r>
              <w:rPr>
                <w:noProof/>
                <w:webHidden/>
              </w:rPr>
              <w:tab/>
            </w:r>
            <w:r>
              <w:rPr>
                <w:noProof/>
                <w:webHidden/>
              </w:rPr>
              <w:fldChar w:fldCharType="begin"/>
            </w:r>
            <w:r>
              <w:rPr>
                <w:noProof/>
                <w:webHidden/>
              </w:rPr>
              <w:instrText xml:space="preserve"> PAGEREF _Toc228555203 \h </w:instrText>
            </w:r>
            <w:r>
              <w:rPr>
                <w:noProof/>
                <w:webHidden/>
              </w:rPr>
            </w:r>
            <w:r>
              <w:rPr>
                <w:noProof/>
                <w:webHidden/>
              </w:rPr>
              <w:fldChar w:fldCharType="separate"/>
            </w:r>
            <w:r>
              <w:rPr>
                <w:noProof/>
                <w:webHidden/>
              </w:rPr>
              <w:t>11</w:t>
            </w:r>
            <w:r>
              <w:rPr>
                <w:noProof/>
                <w:webHidden/>
              </w:rPr>
              <w:fldChar w:fldCharType="end"/>
            </w:r>
          </w:hyperlink>
        </w:p>
        <w:p w14:paraId="6FC57149" w14:textId="1602DD7E"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04" w:history="1">
            <w:r w:rsidRPr="00E93937">
              <w:rPr>
                <w:rStyle w:val="Lienhypertexte"/>
                <w:rFonts w:cs="Times New Roman"/>
                <w:b/>
                <w:bCs/>
                <w:noProof/>
                <w:lang w:eastAsia="fr-FR"/>
              </w:rPr>
              <w:t>VI</w:t>
            </w:r>
            <w:r>
              <w:rPr>
                <w:noProof/>
                <w:webHidden/>
              </w:rPr>
              <w:tab/>
            </w:r>
            <w:r>
              <w:rPr>
                <w:noProof/>
                <w:webHidden/>
              </w:rPr>
              <w:fldChar w:fldCharType="begin"/>
            </w:r>
            <w:r>
              <w:rPr>
                <w:noProof/>
                <w:webHidden/>
              </w:rPr>
              <w:instrText xml:space="preserve"> PAGEREF _Toc228555204 \h </w:instrText>
            </w:r>
            <w:r>
              <w:rPr>
                <w:noProof/>
                <w:webHidden/>
              </w:rPr>
            </w:r>
            <w:r>
              <w:rPr>
                <w:noProof/>
                <w:webHidden/>
              </w:rPr>
              <w:fldChar w:fldCharType="separate"/>
            </w:r>
            <w:r>
              <w:rPr>
                <w:noProof/>
                <w:webHidden/>
              </w:rPr>
              <w:t>12</w:t>
            </w:r>
            <w:r>
              <w:rPr>
                <w:noProof/>
                <w:webHidden/>
              </w:rPr>
              <w:fldChar w:fldCharType="end"/>
            </w:r>
          </w:hyperlink>
        </w:p>
        <w:p w14:paraId="0497DDF5" w14:textId="6F693FA9"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05" w:history="1">
            <w:r w:rsidRPr="00E93937">
              <w:rPr>
                <w:rStyle w:val="Lienhypertexte"/>
                <w:rFonts w:cs="Times New Roman"/>
                <w:b/>
                <w:bCs/>
                <w:noProof/>
                <w:lang w:eastAsia="fr-FR"/>
              </w:rPr>
              <w:t>VII</w:t>
            </w:r>
            <w:r>
              <w:rPr>
                <w:noProof/>
                <w:webHidden/>
              </w:rPr>
              <w:tab/>
            </w:r>
            <w:r>
              <w:rPr>
                <w:noProof/>
                <w:webHidden/>
              </w:rPr>
              <w:fldChar w:fldCharType="begin"/>
            </w:r>
            <w:r>
              <w:rPr>
                <w:noProof/>
                <w:webHidden/>
              </w:rPr>
              <w:instrText xml:space="preserve"> PAGEREF _Toc228555205 \h </w:instrText>
            </w:r>
            <w:r>
              <w:rPr>
                <w:noProof/>
                <w:webHidden/>
              </w:rPr>
            </w:r>
            <w:r>
              <w:rPr>
                <w:noProof/>
                <w:webHidden/>
              </w:rPr>
              <w:fldChar w:fldCharType="separate"/>
            </w:r>
            <w:r>
              <w:rPr>
                <w:noProof/>
                <w:webHidden/>
              </w:rPr>
              <w:t>12</w:t>
            </w:r>
            <w:r>
              <w:rPr>
                <w:noProof/>
                <w:webHidden/>
              </w:rPr>
              <w:fldChar w:fldCharType="end"/>
            </w:r>
          </w:hyperlink>
        </w:p>
        <w:p w14:paraId="512AAACA" w14:textId="52938ADA"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06" w:history="1">
            <w:r w:rsidRPr="00E93937">
              <w:rPr>
                <w:rStyle w:val="Lienhypertexte"/>
                <w:rFonts w:cs="Times New Roman"/>
                <w:b/>
                <w:bCs/>
                <w:noProof/>
                <w:lang w:eastAsia="fr-FR"/>
              </w:rPr>
              <w:t>VIII</w:t>
            </w:r>
            <w:r>
              <w:rPr>
                <w:noProof/>
                <w:webHidden/>
              </w:rPr>
              <w:tab/>
            </w:r>
            <w:r>
              <w:rPr>
                <w:noProof/>
                <w:webHidden/>
              </w:rPr>
              <w:fldChar w:fldCharType="begin"/>
            </w:r>
            <w:r>
              <w:rPr>
                <w:noProof/>
                <w:webHidden/>
              </w:rPr>
              <w:instrText xml:space="preserve"> PAGEREF _Toc228555206 \h </w:instrText>
            </w:r>
            <w:r>
              <w:rPr>
                <w:noProof/>
                <w:webHidden/>
              </w:rPr>
            </w:r>
            <w:r>
              <w:rPr>
                <w:noProof/>
                <w:webHidden/>
              </w:rPr>
              <w:fldChar w:fldCharType="separate"/>
            </w:r>
            <w:r>
              <w:rPr>
                <w:noProof/>
                <w:webHidden/>
              </w:rPr>
              <w:t>13</w:t>
            </w:r>
            <w:r>
              <w:rPr>
                <w:noProof/>
                <w:webHidden/>
              </w:rPr>
              <w:fldChar w:fldCharType="end"/>
            </w:r>
          </w:hyperlink>
        </w:p>
        <w:p w14:paraId="6CE6D65B" w14:textId="74F4F71A"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07" w:history="1">
            <w:r w:rsidRPr="00E93937">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_Toc228555207 \h </w:instrText>
            </w:r>
            <w:r>
              <w:rPr>
                <w:noProof/>
                <w:webHidden/>
              </w:rPr>
            </w:r>
            <w:r>
              <w:rPr>
                <w:noProof/>
                <w:webHidden/>
              </w:rPr>
              <w:fldChar w:fldCharType="separate"/>
            </w:r>
            <w:r>
              <w:rPr>
                <w:noProof/>
                <w:webHidden/>
              </w:rPr>
              <w:t>13</w:t>
            </w:r>
            <w:r>
              <w:rPr>
                <w:noProof/>
                <w:webHidden/>
              </w:rPr>
              <w:fldChar w:fldCharType="end"/>
            </w:r>
          </w:hyperlink>
        </w:p>
        <w:p w14:paraId="6EBA4C21" w14:textId="69B5C07D"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08" w:history="1">
            <w:r w:rsidRPr="00E93937">
              <w:rPr>
                <w:rStyle w:val="Lienhypertexte"/>
                <w:rFonts w:cs="Times New Roman"/>
                <w:b/>
                <w:bCs/>
                <w:noProof/>
              </w:rPr>
              <w:t>#1</w:t>
            </w:r>
            <w:r>
              <w:rPr>
                <w:noProof/>
                <w:webHidden/>
              </w:rPr>
              <w:tab/>
            </w:r>
            <w:r>
              <w:rPr>
                <w:noProof/>
                <w:webHidden/>
              </w:rPr>
              <w:fldChar w:fldCharType="begin"/>
            </w:r>
            <w:r>
              <w:rPr>
                <w:noProof/>
                <w:webHidden/>
              </w:rPr>
              <w:instrText xml:space="preserve"> PAGEREF _Toc228555208 \h </w:instrText>
            </w:r>
            <w:r>
              <w:rPr>
                <w:noProof/>
                <w:webHidden/>
              </w:rPr>
            </w:r>
            <w:r>
              <w:rPr>
                <w:noProof/>
                <w:webHidden/>
              </w:rPr>
              <w:fldChar w:fldCharType="separate"/>
            </w:r>
            <w:r>
              <w:rPr>
                <w:noProof/>
                <w:webHidden/>
              </w:rPr>
              <w:t>13</w:t>
            </w:r>
            <w:r>
              <w:rPr>
                <w:noProof/>
                <w:webHidden/>
              </w:rPr>
              <w:fldChar w:fldCharType="end"/>
            </w:r>
          </w:hyperlink>
        </w:p>
        <w:p w14:paraId="7C077D8E" w14:textId="169F6D37"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09" w:history="1">
            <w:r w:rsidRPr="00E93937">
              <w:rPr>
                <w:rStyle w:val="Lienhypertexte"/>
                <w:rFonts w:ascii="Augusta" w:hAnsi="Augusta"/>
                <w:noProof/>
              </w:rPr>
              <w:t>Fille</w:t>
            </w:r>
            <w:r>
              <w:rPr>
                <w:noProof/>
                <w:webHidden/>
              </w:rPr>
              <w:tab/>
            </w:r>
            <w:r>
              <w:rPr>
                <w:noProof/>
                <w:webHidden/>
              </w:rPr>
              <w:fldChar w:fldCharType="begin"/>
            </w:r>
            <w:r>
              <w:rPr>
                <w:noProof/>
                <w:webHidden/>
              </w:rPr>
              <w:instrText xml:space="preserve"> PAGEREF _Toc228555209 \h </w:instrText>
            </w:r>
            <w:r>
              <w:rPr>
                <w:noProof/>
                <w:webHidden/>
              </w:rPr>
            </w:r>
            <w:r>
              <w:rPr>
                <w:noProof/>
                <w:webHidden/>
              </w:rPr>
              <w:fldChar w:fldCharType="separate"/>
            </w:r>
            <w:r>
              <w:rPr>
                <w:noProof/>
                <w:webHidden/>
              </w:rPr>
              <w:t>13</w:t>
            </w:r>
            <w:r>
              <w:rPr>
                <w:noProof/>
                <w:webHidden/>
              </w:rPr>
              <w:fldChar w:fldCharType="end"/>
            </w:r>
          </w:hyperlink>
        </w:p>
        <w:p w14:paraId="46689C42" w14:textId="57F472DD"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10" w:history="1">
            <w:r w:rsidRPr="00E93937">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_Toc228555210 \h </w:instrText>
            </w:r>
            <w:r>
              <w:rPr>
                <w:noProof/>
                <w:webHidden/>
              </w:rPr>
            </w:r>
            <w:r>
              <w:rPr>
                <w:noProof/>
                <w:webHidden/>
              </w:rPr>
              <w:fldChar w:fldCharType="separate"/>
            </w:r>
            <w:r>
              <w:rPr>
                <w:noProof/>
                <w:webHidden/>
              </w:rPr>
              <w:t>14</w:t>
            </w:r>
            <w:r>
              <w:rPr>
                <w:noProof/>
                <w:webHidden/>
              </w:rPr>
              <w:fldChar w:fldCharType="end"/>
            </w:r>
          </w:hyperlink>
        </w:p>
        <w:p w14:paraId="363F6A91" w14:textId="6427A639"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11" w:history="1">
            <w:r w:rsidRPr="00E93937">
              <w:rPr>
                <w:rStyle w:val="Lienhypertexte"/>
                <w:rFonts w:cs="Times New Roman"/>
                <w:b/>
                <w:bCs/>
                <w:noProof/>
              </w:rPr>
              <w:t>#1</w:t>
            </w:r>
            <w:r>
              <w:rPr>
                <w:noProof/>
                <w:webHidden/>
              </w:rPr>
              <w:tab/>
            </w:r>
            <w:r>
              <w:rPr>
                <w:noProof/>
                <w:webHidden/>
              </w:rPr>
              <w:fldChar w:fldCharType="begin"/>
            </w:r>
            <w:r>
              <w:rPr>
                <w:noProof/>
                <w:webHidden/>
              </w:rPr>
              <w:instrText xml:space="preserve"> PAGEREF _Toc228555211 \h </w:instrText>
            </w:r>
            <w:r>
              <w:rPr>
                <w:noProof/>
                <w:webHidden/>
              </w:rPr>
            </w:r>
            <w:r>
              <w:rPr>
                <w:noProof/>
                <w:webHidden/>
              </w:rPr>
              <w:fldChar w:fldCharType="separate"/>
            </w:r>
            <w:r>
              <w:rPr>
                <w:noProof/>
                <w:webHidden/>
              </w:rPr>
              <w:t>14</w:t>
            </w:r>
            <w:r>
              <w:rPr>
                <w:noProof/>
                <w:webHidden/>
              </w:rPr>
              <w:fldChar w:fldCharType="end"/>
            </w:r>
          </w:hyperlink>
        </w:p>
        <w:p w14:paraId="39E8074E" w14:textId="661480FD"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12" w:history="1">
            <w:r w:rsidRPr="00E93937">
              <w:rPr>
                <w:rStyle w:val="Lienhypertexte"/>
                <w:rFonts w:ascii="Augusta" w:hAnsi="Augusta"/>
                <w:noProof/>
              </w:rPr>
              <w:t>Garçon</w:t>
            </w:r>
            <w:r>
              <w:rPr>
                <w:noProof/>
                <w:webHidden/>
              </w:rPr>
              <w:tab/>
            </w:r>
            <w:r>
              <w:rPr>
                <w:noProof/>
                <w:webHidden/>
              </w:rPr>
              <w:fldChar w:fldCharType="begin"/>
            </w:r>
            <w:r>
              <w:rPr>
                <w:noProof/>
                <w:webHidden/>
              </w:rPr>
              <w:instrText xml:space="preserve"> PAGEREF _Toc228555212 \h </w:instrText>
            </w:r>
            <w:r>
              <w:rPr>
                <w:noProof/>
                <w:webHidden/>
              </w:rPr>
            </w:r>
            <w:r>
              <w:rPr>
                <w:noProof/>
                <w:webHidden/>
              </w:rPr>
              <w:fldChar w:fldCharType="separate"/>
            </w:r>
            <w:r>
              <w:rPr>
                <w:noProof/>
                <w:webHidden/>
              </w:rPr>
              <w:t>14</w:t>
            </w:r>
            <w:r>
              <w:rPr>
                <w:noProof/>
                <w:webHidden/>
              </w:rPr>
              <w:fldChar w:fldCharType="end"/>
            </w:r>
          </w:hyperlink>
        </w:p>
        <w:p w14:paraId="156D11E2" w14:textId="511BCC47"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13" w:history="1">
            <w:r w:rsidRPr="00E93937">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_Toc228555213 \h </w:instrText>
            </w:r>
            <w:r>
              <w:rPr>
                <w:noProof/>
                <w:webHidden/>
              </w:rPr>
            </w:r>
            <w:r>
              <w:rPr>
                <w:noProof/>
                <w:webHidden/>
              </w:rPr>
              <w:fldChar w:fldCharType="separate"/>
            </w:r>
            <w:r>
              <w:rPr>
                <w:noProof/>
                <w:webHidden/>
              </w:rPr>
              <w:t>15</w:t>
            </w:r>
            <w:r>
              <w:rPr>
                <w:noProof/>
                <w:webHidden/>
              </w:rPr>
              <w:fldChar w:fldCharType="end"/>
            </w:r>
          </w:hyperlink>
        </w:p>
        <w:p w14:paraId="1453B6B6" w14:textId="5B4843E1"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14" w:history="1">
            <w:r w:rsidRPr="00E93937">
              <w:rPr>
                <w:rStyle w:val="Lienhypertexte"/>
                <w:rFonts w:cs="Times New Roman"/>
                <w:b/>
                <w:bCs/>
                <w:noProof/>
              </w:rPr>
              <w:t>#2</w:t>
            </w:r>
            <w:r>
              <w:rPr>
                <w:noProof/>
                <w:webHidden/>
              </w:rPr>
              <w:tab/>
            </w:r>
            <w:r>
              <w:rPr>
                <w:noProof/>
                <w:webHidden/>
              </w:rPr>
              <w:fldChar w:fldCharType="begin"/>
            </w:r>
            <w:r>
              <w:rPr>
                <w:noProof/>
                <w:webHidden/>
              </w:rPr>
              <w:instrText xml:space="preserve"> PAGEREF _Toc228555214 \h </w:instrText>
            </w:r>
            <w:r>
              <w:rPr>
                <w:noProof/>
                <w:webHidden/>
              </w:rPr>
            </w:r>
            <w:r>
              <w:rPr>
                <w:noProof/>
                <w:webHidden/>
              </w:rPr>
              <w:fldChar w:fldCharType="separate"/>
            </w:r>
            <w:r>
              <w:rPr>
                <w:noProof/>
                <w:webHidden/>
              </w:rPr>
              <w:t>15</w:t>
            </w:r>
            <w:r>
              <w:rPr>
                <w:noProof/>
                <w:webHidden/>
              </w:rPr>
              <w:fldChar w:fldCharType="end"/>
            </w:r>
          </w:hyperlink>
        </w:p>
        <w:p w14:paraId="6A953304" w14:textId="6911AD0E"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15" w:history="1">
            <w:r w:rsidRPr="00E93937">
              <w:rPr>
                <w:rStyle w:val="Lienhypertexte"/>
                <w:rFonts w:ascii="Augusta" w:hAnsi="Augusta"/>
                <w:noProof/>
              </w:rPr>
              <w:t>Fille</w:t>
            </w:r>
            <w:r>
              <w:rPr>
                <w:noProof/>
                <w:webHidden/>
              </w:rPr>
              <w:tab/>
            </w:r>
            <w:r>
              <w:rPr>
                <w:noProof/>
                <w:webHidden/>
              </w:rPr>
              <w:fldChar w:fldCharType="begin"/>
            </w:r>
            <w:r>
              <w:rPr>
                <w:noProof/>
                <w:webHidden/>
              </w:rPr>
              <w:instrText xml:space="preserve"> PAGEREF _Toc228555215 \h </w:instrText>
            </w:r>
            <w:r>
              <w:rPr>
                <w:noProof/>
                <w:webHidden/>
              </w:rPr>
            </w:r>
            <w:r>
              <w:rPr>
                <w:noProof/>
                <w:webHidden/>
              </w:rPr>
              <w:fldChar w:fldCharType="separate"/>
            </w:r>
            <w:r>
              <w:rPr>
                <w:noProof/>
                <w:webHidden/>
              </w:rPr>
              <w:t>15</w:t>
            </w:r>
            <w:r>
              <w:rPr>
                <w:noProof/>
                <w:webHidden/>
              </w:rPr>
              <w:fldChar w:fldCharType="end"/>
            </w:r>
          </w:hyperlink>
        </w:p>
        <w:p w14:paraId="78D3048E" w14:textId="46970F99"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16" w:history="1">
            <w:r w:rsidRPr="00E93937">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_Toc228555216 \h </w:instrText>
            </w:r>
            <w:r>
              <w:rPr>
                <w:noProof/>
                <w:webHidden/>
              </w:rPr>
            </w:r>
            <w:r>
              <w:rPr>
                <w:noProof/>
                <w:webHidden/>
              </w:rPr>
              <w:fldChar w:fldCharType="separate"/>
            </w:r>
            <w:r>
              <w:rPr>
                <w:noProof/>
                <w:webHidden/>
              </w:rPr>
              <w:t>15</w:t>
            </w:r>
            <w:r>
              <w:rPr>
                <w:noProof/>
                <w:webHidden/>
              </w:rPr>
              <w:fldChar w:fldCharType="end"/>
            </w:r>
          </w:hyperlink>
        </w:p>
        <w:p w14:paraId="5262AF33" w14:textId="688DE756"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17" w:history="1">
            <w:r w:rsidRPr="00E93937">
              <w:rPr>
                <w:rStyle w:val="Lienhypertexte"/>
                <w:rFonts w:cs="Times New Roman"/>
                <w:b/>
                <w:bCs/>
                <w:noProof/>
              </w:rPr>
              <w:t>#2</w:t>
            </w:r>
            <w:r>
              <w:rPr>
                <w:noProof/>
                <w:webHidden/>
              </w:rPr>
              <w:tab/>
            </w:r>
            <w:r>
              <w:rPr>
                <w:noProof/>
                <w:webHidden/>
              </w:rPr>
              <w:fldChar w:fldCharType="begin"/>
            </w:r>
            <w:r>
              <w:rPr>
                <w:noProof/>
                <w:webHidden/>
              </w:rPr>
              <w:instrText xml:space="preserve"> PAGEREF _Toc228555217 \h </w:instrText>
            </w:r>
            <w:r>
              <w:rPr>
                <w:noProof/>
                <w:webHidden/>
              </w:rPr>
            </w:r>
            <w:r>
              <w:rPr>
                <w:noProof/>
                <w:webHidden/>
              </w:rPr>
              <w:fldChar w:fldCharType="separate"/>
            </w:r>
            <w:r>
              <w:rPr>
                <w:noProof/>
                <w:webHidden/>
              </w:rPr>
              <w:t>15</w:t>
            </w:r>
            <w:r>
              <w:rPr>
                <w:noProof/>
                <w:webHidden/>
              </w:rPr>
              <w:fldChar w:fldCharType="end"/>
            </w:r>
          </w:hyperlink>
        </w:p>
        <w:p w14:paraId="2EE81BDC" w14:textId="7EF33FAB"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18" w:history="1">
            <w:r w:rsidRPr="00E93937">
              <w:rPr>
                <w:rStyle w:val="Lienhypertexte"/>
                <w:rFonts w:ascii="Augusta" w:hAnsi="Augusta"/>
                <w:noProof/>
              </w:rPr>
              <w:t>Garçon</w:t>
            </w:r>
            <w:r>
              <w:rPr>
                <w:noProof/>
                <w:webHidden/>
              </w:rPr>
              <w:tab/>
            </w:r>
            <w:r>
              <w:rPr>
                <w:noProof/>
                <w:webHidden/>
              </w:rPr>
              <w:fldChar w:fldCharType="begin"/>
            </w:r>
            <w:r>
              <w:rPr>
                <w:noProof/>
                <w:webHidden/>
              </w:rPr>
              <w:instrText xml:space="preserve"> PAGEREF _Toc228555218 \h </w:instrText>
            </w:r>
            <w:r>
              <w:rPr>
                <w:noProof/>
                <w:webHidden/>
              </w:rPr>
            </w:r>
            <w:r>
              <w:rPr>
                <w:noProof/>
                <w:webHidden/>
              </w:rPr>
              <w:fldChar w:fldCharType="separate"/>
            </w:r>
            <w:r>
              <w:rPr>
                <w:noProof/>
                <w:webHidden/>
              </w:rPr>
              <w:t>15</w:t>
            </w:r>
            <w:r>
              <w:rPr>
                <w:noProof/>
                <w:webHidden/>
              </w:rPr>
              <w:fldChar w:fldCharType="end"/>
            </w:r>
          </w:hyperlink>
        </w:p>
        <w:p w14:paraId="198182B8" w14:textId="782A0FD8"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19" w:history="1">
            <w:r w:rsidRPr="00E93937">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_Toc228555219 \h </w:instrText>
            </w:r>
            <w:r>
              <w:rPr>
                <w:noProof/>
                <w:webHidden/>
              </w:rPr>
            </w:r>
            <w:r>
              <w:rPr>
                <w:noProof/>
                <w:webHidden/>
              </w:rPr>
              <w:fldChar w:fldCharType="separate"/>
            </w:r>
            <w:r>
              <w:rPr>
                <w:noProof/>
                <w:webHidden/>
              </w:rPr>
              <w:t>17</w:t>
            </w:r>
            <w:r>
              <w:rPr>
                <w:noProof/>
                <w:webHidden/>
              </w:rPr>
              <w:fldChar w:fldCharType="end"/>
            </w:r>
          </w:hyperlink>
        </w:p>
        <w:p w14:paraId="18807E60" w14:textId="4BABFC4E"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20" w:history="1">
            <w:r w:rsidRPr="00E93937">
              <w:rPr>
                <w:rStyle w:val="Lienhypertexte"/>
                <w:rFonts w:cs="Times New Roman"/>
                <w:b/>
                <w:bCs/>
                <w:noProof/>
              </w:rPr>
              <w:t>#3</w:t>
            </w:r>
            <w:r>
              <w:rPr>
                <w:noProof/>
                <w:webHidden/>
              </w:rPr>
              <w:tab/>
            </w:r>
            <w:r>
              <w:rPr>
                <w:noProof/>
                <w:webHidden/>
              </w:rPr>
              <w:fldChar w:fldCharType="begin"/>
            </w:r>
            <w:r>
              <w:rPr>
                <w:noProof/>
                <w:webHidden/>
              </w:rPr>
              <w:instrText xml:space="preserve"> PAGEREF _Toc228555220 \h </w:instrText>
            </w:r>
            <w:r>
              <w:rPr>
                <w:noProof/>
                <w:webHidden/>
              </w:rPr>
            </w:r>
            <w:r>
              <w:rPr>
                <w:noProof/>
                <w:webHidden/>
              </w:rPr>
              <w:fldChar w:fldCharType="separate"/>
            </w:r>
            <w:r>
              <w:rPr>
                <w:noProof/>
                <w:webHidden/>
              </w:rPr>
              <w:t>17</w:t>
            </w:r>
            <w:r>
              <w:rPr>
                <w:noProof/>
                <w:webHidden/>
              </w:rPr>
              <w:fldChar w:fldCharType="end"/>
            </w:r>
          </w:hyperlink>
        </w:p>
        <w:p w14:paraId="147CDED4" w14:textId="7FCDAB20"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21" w:history="1">
            <w:r w:rsidRPr="00E93937">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_Toc228555221 \h </w:instrText>
            </w:r>
            <w:r>
              <w:rPr>
                <w:noProof/>
                <w:webHidden/>
              </w:rPr>
            </w:r>
            <w:r>
              <w:rPr>
                <w:noProof/>
                <w:webHidden/>
              </w:rPr>
              <w:fldChar w:fldCharType="separate"/>
            </w:r>
            <w:r>
              <w:rPr>
                <w:noProof/>
                <w:webHidden/>
              </w:rPr>
              <w:t>17</w:t>
            </w:r>
            <w:r>
              <w:rPr>
                <w:noProof/>
                <w:webHidden/>
              </w:rPr>
              <w:fldChar w:fldCharType="end"/>
            </w:r>
          </w:hyperlink>
        </w:p>
        <w:p w14:paraId="157D161A" w14:textId="58AAE255"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22" w:history="1">
            <w:r w:rsidRPr="00E93937">
              <w:rPr>
                <w:rStyle w:val="Lienhypertexte"/>
                <w:rFonts w:cs="Times New Roman"/>
                <w:b/>
                <w:bCs/>
                <w:noProof/>
              </w:rPr>
              <w:t>#3</w:t>
            </w:r>
            <w:r>
              <w:rPr>
                <w:noProof/>
                <w:webHidden/>
              </w:rPr>
              <w:tab/>
            </w:r>
            <w:r>
              <w:rPr>
                <w:noProof/>
                <w:webHidden/>
              </w:rPr>
              <w:fldChar w:fldCharType="begin"/>
            </w:r>
            <w:r>
              <w:rPr>
                <w:noProof/>
                <w:webHidden/>
              </w:rPr>
              <w:instrText xml:space="preserve"> PAGEREF _Toc228555222 \h </w:instrText>
            </w:r>
            <w:r>
              <w:rPr>
                <w:noProof/>
                <w:webHidden/>
              </w:rPr>
            </w:r>
            <w:r>
              <w:rPr>
                <w:noProof/>
                <w:webHidden/>
              </w:rPr>
              <w:fldChar w:fldCharType="separate"/>
            </w:r>
            <w:r>
              <w:rPr>
                <w:noProof/>
                <w:webHidden/>
              </w:rPr>
              <w:t>17</w:t>
            </w:r>
            <w:r>
              <w:rPr>
                <w:noProof/>
                <w:webHidden/>
              </w:rPr>
              <w:fldChar w:fldCharType="end"/>
            </w:r>
          </w:hyperlink>
        </w:p>
        <w:p w14:paraId="7AC5A7ED" w14:textId="256CACA1"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23" w:history="1">
            <w:r w:rsidRPr="00E93937">
              <w:rPr>
                <w:rStyle w:val="Lienhypertexte"/>
                <w:rFonts w:ascii="Augusta" w:hAnsi="Augusta"/>
                <w:noProof/>
              </w:rPr>
              <w:t>Fille</w:t>
            </w:r>
            <w:r>
              <w:rPr>
                <w:noProof/>
                <w:webHidden/>
              </w:rPr>
              <w:tab/>
            </w:r>
            <w:r>
              <w:rPr>
                <w:noProof/>
                <w:webHidden/>
              </w:rPr>
              <w:fldChar w:fldCharType="begin"/>
            </w:r>
            <w:r>
              <w:rPr>
                <w:noProof/>
                <w:webHidden/>
              </w:rPr>
              <w:instrText xml:space="preserve"> PAGEREF _Toc228555223 \h </w:instrText>
            </w:r>
            <w:r>
              <w:rPr>
                <w:noProof/>
                <w:webHidden/>
              </w:rPr>
            </w:r>
            <w:r>
              <w:rPr>
                <w:noProof/>
                <w:webHidden/>
              </w:rPr>
              <w:fldChar w:fldCharType="separate"/>
            </w:r>
            <w:r>
              <w:rPr>
                <w:noProof/>
                <w:webHidden/>
              </w:rPr>
              <w:t>17</w:t>
            </w:r>
            <w:r>
              <w:rPr>
                <w:noProof/>
                <w:webHidden/>
              </w:rPr>
              <w:fldChar w:fldCharType="end"/>
            </w:r>
          </w:hyperlink>
        </w:p>
        <w:p w14:paraId="0BC8300E" w14:textId="62B48B90"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24" w:history="1">
            <w:r w:rsidRPr="00E93937">
              <w:rPr>
                <w:rStyle w:val="Lienhypertexte"/>
                <w:rFonts w:cs="Times New Roman"/>
                <w:b/>
                <w:bCs/>
                <w:noProof/>
                <w:lang w:eastAsia="fr-FR"/>
              </w:rPr>
              <w:t>IX</w:t>
            </w:r>
            <w:r>
              <w:rPr>
                <w:noProof/>
                <w:webHidden/>
              </w:rPr>
              <w:tab/>
            </w:r>
            <w:r>
              <w:rPr>
                <w:noProof/>
                <w:webHidden/>
              </w:rPr>
              <w:fldChar w:fldCharType="begin"/>
            </w:r>
            <w:r>
              <w:rPr>
                <w:noProof/>
                <w:webHidden/>
              </w:rPr>
              <w:instrText xml:space="preserve"> PAGEREF _Toc228555224 \h </w:instrText>
            </w:r>
            <w:r>
              <w:rPr>
                <w:noProof/>
                <w:webHidden/>
              </w:rPr>
            </w:r>
            <w:r>
              <w:rPr>
                <w:noProof/>
                <w:webHidden/>
              </w:rPr>
              <w:fldChar w:fldCharType="separate"/>
            </w:r>
            <w:r>
              <w:rPr>
                <w:noProof/>
                <w:webHidden/>
              </w:rPr>
              <w:t>18</w:t>
            </w:r>
            <w:r>
              <w:rPr>
                <w:noProof/>
                <w:webHidden/>
              </w:rPr>
              <w:fldChar w:fldCharType="end"/>
            </w:r>
          </w:hyperlink>
        </w:p>
        <w:p w14:paraId="19E82D6E" w14:textId="1279A0A5"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25" w:history="1">
            <w:r w:rsidRPr="00E93937">
              <w:rPr>
                <w:rStyle w:val="Lienhypertexte"/>
                <w:rFonts w:cs="Times New Roman"/>
                <w:b/>
                <w:bCs/>
                <w:noProof/>
              </w:rPr>
              <w:t>#3</w:t>
            </w:r>
            <w:r>
              <w:rPr>
                <w:noProof/>
                <w:webHidden/>
              </w:rPr>
              <w:tab/>
            </w:r>
            <w:r>
              <w:rPr>
                <w:noProof/>
                <w:webHidden/>
              </w:rPr>
              <w:fldChar w:fldCharType="begin"/>
            </w:r>
            <w:r>
              <w:rPr>
                <w:noProof/>
                <w:webHidden/>
              </w:rPr>
              <w:instrText xml:space="preserve"> PAGEREF _Toc228555225 \h </w:instrText>
            </w:r>
            <w:r>
              <w:rPr>
                <w:noProof/>
                <w:webHidden/>
              </w:rPr>
            </w:r>
            <w:r>
              <w:rPr>
                <w:noProof/>
                <w:webHidden/>
              </w:rPr>
              <w:fldChar w:fldCharType="separate"/>
            </w:r>
            <w:r>
              <w:rPr>
                <w:noProof/>
                <w:webHidden/>
              </w:rPr>
              <w:t>18</w:t>
            </w:r>
            <w:r>
              <w:rPr>
                <w:noProof/>
                <w:webHidden/>
              </w:rPr>
              <w:fldChar w:fldCharType="end"/>
            </w:r>
          </w:hyperlink>
        </w:p>
        <w:p w14:paraId="7B238C1B" w14:textId="3370A8CF"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26" w:history="1">
            <w:r w:rsidRPr="00E93937">
              <w:rPr>
                <w:rStyle w:val="Lienhypertexte"/>
                <w:rFonts w:ascii="Augusta" w:hAnsi="Augusta"/>
                <w:noProof/>
              </w:rPr>
              <w:t>Garçon</w:t>
            </w:r>
            <w:r>
              <w:rPr>
                <w:noProof/>
                <w:webHidden/>
              </w:rPr>
              <w:tab/>
            </w:r>
            <w:r>
              <w:rPr>
                <w:noProof/>
                <w:webHidden/>
              </w:rPr>
              <w:fldChar w:fldCharType="begin"/>
            </w:r>
            <w:r>
              <w:rPr>
                <w:noProof/>
                <w:webHidden/>
              </w:rPr>
              <w:instrText xml:space="preserve"> PAGEREF _Toc228555226 \h </w:instrText>
            </w:r>
            <w:r>
              <w:rPr>
                <w:noProof/>
                <w:webHidden/>
              </w:rPr>
            </w:r>
            <w:r>
              <w:rPr>
                <w:noProof/>
                <w:webHidden/>
              </w:rPr>
              <w:fldChar w:fldCharType="separate"/>
            </w:r>
            <w:r>
              <w:rPr>
                <w:noProof/>
                <w:webHidden/>
              </w:rPr>
              <w:t>18</w:t>
            </w:r>
            <w:r>
              <w:rPr>
                <w:noProof/>
                <w:webHidden/>
              </w:rPr>
              <w:fldChar w:fldCharType="end"/>
            </w:r>
          </w:hyperlink>
        </w:p>
        <w:p w14:paraId="1DC2DC06" w14:textId="64FE9785"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27" w:history="1">
            <w:r w:rsidRPr="00E93937">
              <w:rPr>
                <w:rStyle w:val="Lienhypertexte"/>
                <w:rFonts w:cs="Times New Roman"/>
                <w:b/>
                <w:bCs/>
                <w:noProof/>
                <w:lang w:eastAsia="fr-FR"/>
              </w:rPr>
              <w:t>X</w:t>
            </w:r>
            <w:r>
              <w:rPr>
                <w:noProof/>
                <w:webHidden/>
              </w:rPr>
              <w:tab/>
            </w:r>
            <w:r>
              <w:rPr>
                <w:noProof/>
                <w:webHidden/>
              </w:rPr>
              <w:fldChar w:fldCharType="begin"/>
            </w:r>
            <w:r>
              <w:rPr>
                <w:noProof/>
                <w:webHidden/>
              </w:rPr>
              <w:instrText xml:space="preserve"> PAGEREF _Toc228555227 \h </w:instrText>
            </w:r>
            <w:r>
              <w:rPr>
                <w:noProof/>
                <w:webHidden/>
              </w:rPr>
            </w:r>
            <w:r>
              <w:rPr>
                <w:noProof/>
                <w:webHidden/>
              </w:rPr>
              <w:fldChar w:fldCharType="separate"/>
            </w:r>
            <w:r>
              <w:rPr>
                <w:noProof/>
                <w:webHidden/>
              </w:rPr>
              <w:t>18</w:t>
            </w:r>
            <w:r>
              <w:rPr>
                <w:noProof/>
                <w:webHidden/>
              </w:rPr>
              <w:fldChar w:fldCharType="end"/>
            </w:r>
          </w:hyperlink>
        </w:p>
        <w:p w14:paraId="577FA187" w14:textId="3E1F264C"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28" w:history="1">
            <w:r w:rsidRPr="00E93937">
              <w:rPr>
                <w:rStyle w:val="Lienhypertexte"/>
                <w:rFonts w:cs="Times New Roman"/>
                <w:b/>
                <w:bCs/>
                <w:noProof/>
                <w:lang w:eastAsia="fr-FR"/>
              </w:rPr>
              <w:t>XI</w:t>
            </w:r>
            <w:r>
              <w:rPr>
                <w:noProof/>
                <w:webHidden/>
              </w:rPr>
              <w:tab/>
            </w:r>
            <w:r>
              <w:rPr>
                <w:noProof/>
                <w:webHidden/>
              </w:rPr>
              <w:fldChar w:fldCharType="begin"/>
            </w:r>
            <w:r>
              <w:rPr>
                <w:noProof/>
                <w:webHidden/>
              </w:rPr>
              <w:instrText xml:space="preserve"> PAGEREF _Toc228555228 \h </w:instrText>
            </w:r>
            <w:r>
              <w:rPr>
                <w:noProof/>
                <w:webHidden/>
              </w:rPr>
            </w:r>
            <w:r>
              <w:rPr>
                <w:noProof/>
                <w:webHidden/>
              </w:rPr>
              <w:fldChar w:fldCharType="separate"/>
            </w:r>
            <w:r>
              <w:rPr>
                <w:noProof/>
                <w:webHidden/>
              </w:rPr>
              <w:t>19</w:t>
            </w:r>
            <w:r>
              <w:rPr>
                <w:noProof/>
                <w:webHidden/>
              </w:rPr>
              <w:fldChar w:fldCharType="end"/>
            </w:r>
          </w:hyperlink>
        </w:p>
        <w:p w14:paraId="56649F98" w14:textId="2CD8DCCD"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29" w:history="1">
            <w:r w:rsidRPr="00E93937">
              <w:rPr>
                <w:rStyle w:val="Lienhypertexte"/>
                <w:rFonts w:cs="Times New Roman"/>
                <w:b/>
                <w:bCs/>
                <w:noProof/>
                <w:lang w:eastAsia="fr-FR"/>
              </w:rPr>
              <w:t>XII</w:t>
            </w:r>
            <w:r>
              <w:rPr>
                <w:noProof/>
                <w:webHidden/>
              </w:rPr>
              <w:tab/>
            </w:r>
            <w:r>
              <w:rPr>
                <w:noProof/>
                <w:webHidden/>
              </w:rPr>
              <w:fldChar w:fldCharType="begin"/>
            </w:r>
            <w:r>
              <w:rPr>
                <w:noProof/>
                <w:webHidden/>
              </w:rPr>
              <w:instrText xml:space="preserve"> PAGEREF _Toc228555229 \h </w:instrText>
            </w:r>
            <w:r>
              <w:rPr>
                <w:noProof/>
                <w:webHidden/>
              </w:rPr>
            </w:r>
            <w:r>
              <w:rPr>
                <w:noProof/>
                <w:webHidden/>
              </w:rPr>
              <w:fldChar w:fldCharType="separate"/>
            </w:r>
            <w:r>
              <w:rPr>
                <w:noProof/>
                <w:webHidden/>
              </w:rPr>
              <w:t>19</w:t>
            </w:r>
            <w:r>
              <w:rPr>
                <w:noProof/>
                <w:webHidden/>
              </w:rPr>
              <w:fldChar w:fldCharType="end"/>
            </w:r>
          </w:hyperlink>
        </w:p>
        <w:p w14:paraId="6D4B651B" w14:textId="663B3561"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30" w:history="1">
            <w:r w:rsidRPr="00E93937">
              <w:rPr>
                <w:rStyle w:val="Lienhypertexte"/>
                <w:rFonts w:cs="Times New Roman"/>
                <w:b/>
                <w:bCs/>
                <w:noProof/>
                <w:lang w:eastAsia="fr-FR"/>
              </w:rPr>
              <w:t>XII</w:t>
            </w:r>
            <w:r>
              <w:rPr>
                <w:noProof/>
                <w:webHidden/>
              </w:rPr>
              <w:tab/>
            </w:r>
            <w:r>
              <w:rPr>
                <w:noProof/>
                <w:webHidden/>
              </w:rPr>
              <w:fldChar w:fldCharType="begin"/>
            </w:r>
            <w:r>
              <w:rPr>
                <w:noProof/>
                <w:webHidden/>
              </w:rPr>
              <w:instrText xml:space="preserve"> PAGEREF _Toc228555230 \h </w:instrText>
            </w:r>
            <w:r>
              <w:rPr>
                <w:noProof/>
                <w:webHidden/>
              </w:rPr>
            </w:r>
            <w:r>
              <w:rPr>
                <w:noProof/>
                <w:webHidden/>
              </w:rPr>
              <w:fldChar w:fldCharType="separate"/>
            </w:r>
            <w:r>
              <w:rPr>
                <w:noProof/>
                <w:webHidden/>
              </w:rPr>
              <w:t>20</w:t>
            </w:r>
            <w:r>
              <w:rPr>
                <w:noProof/>
                <w:webHidden/>
              </w:rPr>
              <w:fldChar w:fldCharType="end"/>
            </w:r>
          </w:hyperlink>
        </w:p>
        <w:p w14:paraId="0072A351" w14:textId="0D57A227"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31" w:history="1">
            <w:r w:rsidRPr="00E93937">
              <w:rPr>
                <w:rStyle w:val="Lienhypertexte"/>
                <w:rFonts w:cs="Times New Roman"/>
                <w:b/>
                <w:bCs/>
                <w:noProof/>
              </w:rPr>
              <w:t>#1</w:t>
            </w:r>
            <w:r>
              <w:rPr>
                <w:noProof/>
                <w:webHidden/>
              </w:rPr>
              <w:tab/>
            </w:r>
            <w:r>
              <w:rPr>
                <w:noProof/>
                <w:webHidden/>
              </w:rPr>
              <w:fldChar w:fldCharType="begin"/>
            </w:r>
            <w:r>
              <w:rPr>
                <w:noProof/>
                <w:webHidden/>
              </w:rPr>
              <w:instrText xml:space="preserve"> PAGEREF _Toc228555231 \h </w:instrText>
            </w:r>
            <w:r>
              <w:rPr>
                <w:noProof/>
                <w:webHidden/>
              </w:rPr>
            </w:r>
            <w:r>
              <w:rPr>
                <w:noProof/>
                <w:webHidden/>
              </w:rPr>
              <w:fldChar w:fldCharType="separate"/>
            </w:r>
            <w:r>
              <w:rPr>
                <w:noProof/>
                <w:webHidden/>
              </w:rPr>
              <w:t>20</w:t>
            </w:r>
            <w:r>
              <w:rPr>
                <w:noProof/>
                <w:webHidden/>
              </w:rPr>
              <w:fldChar w:fldCharType="end"/>
            </w:r>
          </w:hyperlink>
        </w:p>
        <w:p w14:paraId="48EFFA1F" w14:textId="3C735689"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32" w:history="1">
            <w:r w:rsidRPr="00E93937">
              <w:rPr>
                <w:rStyle w:val="Lienhypertexte"/>
                <w:rFonts w:cs="Times New Roman"/>
                <w:b/>
                <w:bCs/>
                <w:noProof/>
                <w:lang w:eastAsia="fr-FR"/>
              </w:rPr>
              <w:t>XII</w:t>
            </w:r>
            <w:r>
              <w:rPr>
                <w:noProof/>
                <w:webHidden/>
              </w:rPr>
              <w:tab/>
            </w:r>
            <w:r>
              <w:rPr>
                <w:noProof/>
                <w:webHidden/>
              </w:rPr>
              <w:fldChar w:fldCharType="begin"/>
            </w:r>
            <w:r>
              <w:rPr>
                <w:noProof/>
                <w:webHidden/>
              </w:rPr>
              <w:instrText xml:space="preserve"> PAGEREF _Toc228555232 \h </w:instrText>
            </w:r>
            <w:r>
              <w:rPr>
                <w:noProof/>
                <w:webHidden/>
              </w:rPr>
            </w:r>
            <w:r>
              <w:rPr>
                <w:noProof/>
                <w:webHidden/>
              </w:rPr>
              <w:fldChar w:fldCharType="separate"/>
            </w:r>
            <w:r>
              <w:rPr>
                <w:noProof/>
                <w:webHidden/>
              </w:rPr>
              <w:t>20</w:t>
            </w:r>
            <w:r>
              <w:rPr>
                <w:noProof/>
                <w:webHidden/>
              </w:rPr>
              <w:fldChar w:fldCharType="end"/>
            </w:r>
          </w:hyperlink>
        </w:p>
        <w:p w14:paraId="395B4ABC" w14:textId="3160B93A"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33" w:history="1">
            <w:r w:rsidRPr="00E93937">
              <w:rPr>
                <w:rStyle w:val="Lienhypertexte"/>
                <w:rFonts w:cs="Times New Roman"/>
                <w:b/>
                <w:bCs/>
                <w:noProof/>
              </w:rPr>
              <w:t>#2</w:t>
            </w:r>
            <w:r>
              <w:rPr>
                <w:noProof/>
                <w:webHidden/>
              </w:rPr>
              <w:tab/>
            </w:r>
            <w:r>
              <w:rPr>
                <w:noProof/>
                <w:webHidden/>
              </w:rPr>
              <w:fldChar w:fldCharType="begin"/>
            </w:r>
            <w:r>
              <w:rPr>
                <w:noProof/>
                <w:webHidden/>
              </w:rPr>
              <w:instrText xml:space="preserve"> PAGEREF _Toc228555233 \h </w:instrText>
            </w:r>
            <w:r>
              <w:rPr>
                <w:noProof/>
                <w:webHidden/>
              </w:rPr>
            </w:r>
            <w:r>
              <w:rPr>
                <w:noProof/>
                <w:webHidden/>
              </w:rPr>
              <w:fldChar w:fldCharType="separate"/>
            </w:r>
            <w:r>
              <w:rPr>
                <w:noProof/>
                <w:webHidden/>
              </w:rPr>
              <w:t>20</w:t>
            </w:r>
            <w:r>
              <w:rPr>
                <w:noProof/>
                <w:webHidden/>
              </w:rPr>
              <w:fldChar w:fldCharType="end"/>
            </w:r>
          </w:hyperlink>
        </w:p>
        <w:p w14:paraId="7E4EDA92" w14:textId="547BD390"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34" w:history="1">
            <w:r w:rsidRPr="00E93937">
              <w:rPr>
                <w:rStyle w:val="Lienhypertexte"/>
                <w:rFonts w:cs="Times New Roman"/>
                <w:b/>
                <w:bCs/>
                <w:noProof/>
                <w:lang w:eastAsia="fr-FR"/>
              </w:rPr>
              <w:t>XIII</w:t>
            </w:r>
            <w:r>
              <w:rPr>
                <w:noProof/>
                <w:webHidden/>
              </w:rPr>
              <w:tab/>
            </w:r>
            <w:r>
              <w:rPr>
                <w:noProof/>
                <w:webHidden/>
              </w:rPr>
              <w:fldChar w:fldCharType="begin"/>
            </w:r>
            <w:r>
              <w:rPr>
                <w:noProof/>
                <w:webHidden/>
              </w:rPr>
              <w:instrText xml:space="preserve"> PAGEREF _Toc228555234 \h </w:instrText>
            </w:r>
            <w:r>
              <w:rPr>
                <w:noProof/>
                <w:webHidden/>
              </w:rPr>
            </w:r>
            <w:r>
              <w:rPr>
                <w:noProof/>
                <w:webHidden/>
              </w:rPr>
              <w:fldChar w:fldCharType="separate"/>
            </w:r>
            <w:r>
              <w:rPr>
                <w:noProof/>
                <w:webHidden/>
              </w:rPr>
              <w:t>21</w:t>
            </w:r>
            <w:r>
              <w:rPr>
                <w:noProof/>
                <w:webHidden/>
              </w:rPr>
              <w:fldChar w:fldCharType="end"/>
            </w:r>
          </w:hyperlink>
        </w:p>
        <w:p w14:paraId="32240FCC" w14:textId="4221713C"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35" w:history="1">
            <w:r w:rsidRPr="00E93937">
              <w:rPr>
                <w:rStyle w:val="Lienhypertexte"/>
                <w:rFonts w:cs="Times New Roman"/>
                <w:b/>
                <w:bCs/>
                <w:noProof/>
                <w:lang w:eastAsia="fr-FR"/>
              </w:rPr>
              <w:t>XIII</w:t>
            </w:r>
            <w:r>
              <w:rPr>
                <w:noProof/>
                <w:webHidden/>
              </w:rPr>
              <w:tab/>
            </w:r>
            <w:r>
              <w:rPr>
                <w:noProof/>
                <w:webHidden/>
              </w:rPr>
              <w:fldChar w:fldCharType="begin"/>
            </w:r>
            <w:r>
              <w:rPr>
                <w:noProof/>
                <w:webHidden/>
              </w:rPr>
              <w:instrText xml:space="preserve"> PAGEREF _Toc228555235 \h </w:instrText>
            </w:r>
            <w:r>
              <w:rPr>
                <w:noProof/>
                <w:webHidden/>
              </w:rPr>
            </w:r>
            <w:r>
              <w:rPr>
                <w:noProof/>
                <w:webHidden/>
              </w:rPr>
              <w:fldChar w:fldCharType="separate"/>
            </w:r>
            <w:r>
              <w:rPr>
                <w:noProof/>
                <w:webHidden/>
              </w:rPr>
              <w:t>22</w:t>
            </w:r>
            <w:r>
              <w:rPr>
                <w:noProof/>
                <w:webHidden/>
              </w:rPr>
              <w:fldChar w:fldCharType="end"/>
            </w:r>
          </w:hyperlink>
        </w:p>
        <w:p w14:paraId="2C7EC939" w14:textId="1A0F2583"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36" w:history="1">
            <w:r w:rsidRPr="00E93937">
              <w:rPr>
                <w:rStyle w:val="Lienhypertexte"/>
                <w:rFonts w:ascii="Augusta" w:hAnsi="Augusta"/>
                <w:noProof/>
              </w:rPr>
              <w:t>Fille</w:t>
            </w:r>
            <w:r>
              <w:rPr>
                <w:noProof/>
                <w:webHidden/>
              </w:rPr>
              <w:tab/>
            </w:r>
            <w:r>
              <w:rPr>
                <w:noProof/>
                <w:webHidden/>
              </w:rPr>
              <w:fldChar w:fldCharType="begin"/>
            </w:r>
            <w:r>
              <w:rPr>
                <w:noProof/>
                <w:webHidden/>
              </w:rPr>
              <w:instrText xml:space="preserve"> PAGEREF _Toc228555236 \h </w:instrText>
            </w:r>
            <w:r>
              <w:rPr>
                <w:noProof/>
                <w:webHidden/>
              </w:rPr>
            </w:r>
            <w:r>
              <w:rPr>
                <w:noProof/>
                <w:webHidden/>
              </w:rPr>
              <w:fldChar w:fldCharType="separate"/>
            </w:r>
            <w:r>
              <w:rPr>
                <w:noProof/>
                <w:webHidden/>
              </w:rPr>
              <w:t>22</w:t>
            </w:r>
            <w:r>
              <w:rPr>
                <w:noProof/>
                <w:webHidden/>
              </w:rPr>
              <w:fldChar w:fldCharType="end"/>
            </w:r>
          </w:hyperlink>
        </w:p>
        <w:p w14:paraId="16FA4775" w14:textId="0441ED97"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37" w:history="1">
            <w:r w:rsidRPr="00E93937">
              <w:rPr>
                <w:rStyle w:val="Lienhypertexte"/>
                <w:rFonts w:cs="Times New Roman"/>
                <w:b/>
                <w:bCs/>
                <w:noProof/>
                <w:lang w:eastAsia="fr-FR"/>
              </w:rPr>
              <w:t>XIII</w:t>
            </w:r>
            <w:r>
              <w:rPr>
                <w:noProof/>
                <w:webHidden/>
              </w:rPr>
              <w:tab/>
            </w:r>
            <w:r>
              <w:rPr>
                <w:noProof/>
                <w:webHidden/>
              </w:rPr>
              <w:fldChar w:fldCharType="begin"/>
            </w:r>
            <w:r>
              <w:rPr>
                <w:noProof/>
                <w:webHidden/>
              </w:rPr>
              <w:instrText xml:space="preserve"> PAGEREF _Toc228555237 \h </w:instrText>
            </w:r>
            <w:r>
              <w:rPr>
                <w:noProof/>
                <w:webHidden/>
              </w:rPr>
            </w:r>
            <w:r>
              <w:rPr>
                <w:noProof/>
                <w:webHidden/>
              </w:rPr>
              <w:fldChar w:fldCharType="separate"/>
            </w:r>
            <w:r>
              <w:rPr>
                <w:noProof/>
                <w:webHidden/>
              </w:rPr>
              <w:t>22</w:t>
            </w:r>
            <w:r>
              <w:rPr>
                <w:noProof/>
                <w:webHidden/>
              </w:rPr>
              <w:fldChar w:fldCharType="end"/>
            </w:r>
          </w:hyperlink>
        </w:p>
        <w:p w14:paraId="1A940C61" w14:textId="0B48B162"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38" w:history="1">
            <w:r w:rsidRPr="00E93937">
              <w:rPr>
                <w:rStyle w:val="Lienhypertexte"/>
                <w:rFonts w:ascii="Augusta" w:hAnsi="Augusta"/>
                <w:noProof/>
              </w:rPr>
              <w:t>Garçon</w:t>
            </w:r>
            <w:r>
              <w:rPr>
                <w:noProof/>
                <w:webHidden/>
              </w:rPr>
              <w:tab/>
            </w:r>
            <w:r>
              <w:rPr>
                <w:noProof/>
                <w:webHidden/>
              </w:rPr>
              <w:fldChar w:fldCharType="begin"/>
            </w:r>
            <w:r>
              <w:rPr>
                <w:noProof/>
                <w:webHidden/>
              </w:rPr>
              <w:instrText xml:space="preserve"> PAGEREF _Toc228555238 \h </w:instrText>
            </w:r>
            <w:r>
              <w:rPr>
                <w:noProof/>
                <w:webHidden/>
              </w:rPr>
            </w:r>
            <w:r>
              <w:rPr>
                <w:noProof/>
                <w:webHidden/>
              </w:rPr>
              <w:fldChar w:fldCharType="separate"/>
            </w:r>
            <w:r>
              <w:rPr>
                <w:noProof/>
                <w:webHidden/>
              </w:rPr>
              <w:t>22</w:t>
            </w:r>
            <w:r>
              <w:rPr>
                <w:noProof/>
                <w:webHidden/>
              </w:rPr>
              <w:fldChar w:fldCharType="end"/>
            </w:r>
          </w:hyperlink>
        </w:p>
        <w:p w14:paraId="3CAB938B" w14:textId="1B5AB698"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39" w:history="1">
            <w:r w:rsidRPr="00E93937">
              <w:rPr>
                <w:rStyle w:val="Lienhypertexte"/>
                <w:rFonts w:cs="Times New Roman"/>
                <w:b/>
                <w:bCs/>
                <w:noProof/>
                <w:lang w:eastAsia="fr-FR"/>
              </w:rPr>
              <w:t>XIII</w:t>
            </w:r>
            <w:r>
              <w:rPr>
                <w:noProof/>
                <w:webHidden/>
              </w:rPr>
              <w:tab/>
            </w:r>
            <w:r>
              <w:rPr>
                <w:noProof/>
                <w:webHidden/>
              </w:rPr>
              <w:fldChar w:fldCharType="begin"/>
            </w:r>
            <w:r>
              <w:rPr>
                <w:noProof/>
                <w:webHidden/>
              </w:rPr>
              <w:instrText xml:space="preserve"> PAGEREF _Toc228555239 \h </w:instrText>
            </w:r>
            <w:r>
              <w:rPr>
                <w:noProof/>
                <w:webHidden/>
              </w:rPr>
            </w:r>
            <w:r>
              <w:rPr>
                <w:noProof/>
                <w:webHidden/>
              </w:rPr>
              <w:fldChar w:fldCharType="separate"/>
            </w:r>
            <w:r>
              <w:rPr>
                <w:noProof/>
                <w:webHidden/>
              </w:rPr>
              <w:t>23</w:t>
            </w:r>
            <w:r>
              <w:rPr>
                <w:noProof/>
                <w:webHidden/>
              </w:rPr>
              <w:fldChar w:fldCharType="end"/>
            </w:r>
          </w:hyperlink>
        </w:p>
        <w:p w14:paraId="1D481F14" w14:textId="7A081BF3"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40" w:history="1">
            <w:r w:rsidRPr="00E93937">
              <w:rPr>
                <w:rStyle w:val="Lienhypertexte"/>
                <w:rFonts w:ascii="Augusta" w:hAnsi="Augusta"/>
                <w:noProof/>
              </w:rPr>
              <w:t>Fille et Garçon</w:t>
            </w:r>
            <w:r>
              <w:rPr>
                <w:noProof/>
                <w:webHidden/>
              </w:rPr>
              <w:tab/>
            </w:r>
            <w:r>
              <w:rPr>
                <w:noProof/>
                <w:webHidden/>
              </w:rPr>
              <w:fldChar w:fldCharType="begin"/>
            </w:r>
            <w:r>
              <w:rPr>
                <w:noProof/>
                <w:webHidden/>
              </w:rPr>
              <w:instrText xml:space="preserve"> PAGEREF _Toc228555240 \h </w:instrText>
            </w:r>
            <w:r>
              <w:rPr>
                <w:noProof/>
                <w:webHidden/>
              </w:rPr>
            </w:r>
            <w:r>
              <w:rPr>
                <w:noProof/>
                <w:webHidden/>
              </w:rPr>
              <w:fldChar w:fldCharType="separate"/>
            </w:r>
            <w:r>
              <w:rPr>
                <w:noProof/>
                <w:webHidden/>
              </w:rPr>
              <w:t>23</w:t>
            </w:r>
            <w:r>
              <w:rPr>
                <w:noProof/>
                <w:webHidden/>
              </w:rPr>
              <w:fldChar w:fldCharType="end"/>
            </w:r>
          </w:hyperlink>
        </w:p>
        <w:p w14:paraId="72DD0519" w14:textId="43884772"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41" w:history="1">
            <w:r w:rsidRPr="00E93937">
              <w:rPr>
                <w:rStyle w:val="Lienhypertexte"/>
                <w:rFonts w:cs="Times New Roman"/>
                <w:b/>
                <w:bCs/>
                <w:noProof/>
                <w:lang w:eastAsia="fr-FR"/>
              </w:rPr>
              <w:t>XIV</w:t>
            </w:r>
            <w:r>
              <w:rPr>
                <w:noProof/>
                <w:webHidden/>
              </w:rPr>
              <w:tab/>
            </w:r>
            <w:r>
              <w:rPr>
                <w:noProof/>
                <w:webHidden/>
              </w:rPr>
              <w:fldChar w:fldCharType="begin"/>
            </w:r>
            <w:r>
              <w:rPr>
                <w:noProof/>
                <w:webHidden/>
              </w:rPr>
              <w:instrText xml:space="preserve"> PAGEREF _Toc228555241 \h </w:instrText>
            </w:r>
            <w:r>
              <w:rPr>
                <w:noProof/>
                <w:webHidden/>
              </w:rPr>
            </w:r>
            <w:r>
              <w:rPr>
                <w:noProof/>
                <w:webHidden/>
              </w:rPr>
              <w:fldChar w:fldCharType="separate"/>
            </w:r>
            <w:r>
              <w:rPr>
                <w:noProof/>
                <w:webHidden/>
              </w:rPr>
              <w:t>26</w:t>
            </w:r>
            <w:r>
              <w:rPr>
                <w:noProof/>
                <w:webHidden/>
              </w:rPr>
              <w:fldChar w:fldCharType="end"/>
            </w:r>
          </w:hyperlink>
        </w:p>
        <w:p w14:paraId="2419912F" w14:textId="7FF55723"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42" w:history="1">
            <w:r w:rsidRPr="00E93937">
              <w:rPr>
                <w:rStyle w:val="Lienhypertexte"/>
                <w:rFonts w:cs="Times New Roman"/>
                <w:b/>
                <w:bCs/>
                <w:noProof/>
                <w:lang w:eastAsia="fr-FR"/>
              </w:rPr>
              <w:t>XV</w:t>
            </w:r>
            <w:r>
              <w:rPr>
                <w:noProof/>
                <w:webHidden/>
              </w:rPr>
              <w:tab/>
            </w:r>
            <w:r>
              <w:rPr>
                <w:noProof/>
                <w:webHidden/>
              </w:rPr>
              <w:fldChar w:fldCharType="begin"/>
            </w:r>
            <w:r>
              <w:rPr>
                <w:noProof/>
                <w:webHidden/>
              </w:rPr>
              <w:instrText xml:space="preserve"> PAGEREF _Toc228555242 \h </w:instrText>
            </w:r>
            <w:r>
              <w:rPr>
                <w:noProof/>
                <w:webHidden/>
              </w:rPr>
            </w:r>
            <w:r>
              <w:rPr>
                <w:noProof/>
                <w:webHidden/>
              </w:rPr>
              <w:fldChar w:fldCharType="separate"/>
            </w:r>
            <w:r>
              <w:rPr>
                <w:noProof/>
                <w:webHidden/>
              </w:rPr>
              <w:t>26</w:t>
            </w:r>
            <w:r>
              <w:rPr>
                <w:noProof/>
                <w:webHidden/>
              </w:rPr>
              <w:fldChar w:fldCharType="end"/>
            </w:r>
          </w:hyperlink>
        </w:p>
        <w:p w14:paraId="03E390B8" w14:textId="28B2B49B"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43" w:history="1">
            <w:r w:rsidRPr="00E93937">
              <w:rPr>
                <w:rStyle w:val="Lienhypertexte"/>
                <w:rFonts w:cs="Times New Roman"/>
                <w:b/>
                <w:bCs/>
                <w:noProof/>
                <w:lang w:eastAsia="fr-FR"/>
              </w:rPr>
              <w:t>XVI</w:t>
            </w:r>
            <w:r>
              <w:rPr>
                <w:noProof/>
                <w:webHidden/>
              </w:rPr>
              <w:tab/>
            </w:r>
            <w:r>
              <w:rPr>
                <w:noProof/>
                <w:webHidden/>
              </w:rPr>
              <w:fldChar w:fldCharType="begin"/>
            </w:r>
            <w:r>
              <w:rPr>
                <w:noProof/>
                <w:webHidden/>
              </w:rPr>
              <w:instrText xml:space="preserve"> PAGEREF _Toc228555243 \h </w:instrText>
            </w:r>
            <w:r>
              <w:rPr>
                <w:noProof/>
                <w:webHidden/>
              </w:rPr>
            </w:r>
            <w:r>
              <w:rPr>
                <w:noProof/>
                <w:webHidden/>
              </w:rPr>
              <w:fldChar w:fldCharType="separate"/>
            </w:r>
            <w:r>
              <w:rPr>
                <w:noProof/>
                <w:webHidden/>
              </w:rPr>
              <w:t>27</w:t>
            </w:r>
            <w:r>
              <w:rPr>
                <w:noProof/>
                <w:webHidden/>
              </w:rPr>
              <w:fldChar w:fldCharType="end"/>
            </w:r>
          </w:hyperlink>
        </w:p>
        <w:p w14:paraId="4C3391C0" w14:textId="7C710AFE"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44" w:history="1">
            <w:r w:rsidRPr="00E93937">
              <w:rPr>
                <w:rStyle w:val="Lienhypertexte"/>
                <w:rFonts w:cs="Times New Roman"/>
                <w:b/>
                <w:bCs/>
                <w:noProof/>
                <w:lang w:eastAsia="fr-FR"/>
              </w:rPr>
              <w:t>XVI</w:t>
            </w:r>
            <w:r>
              <w:rPr>
                <w:noProof/>
                <w:webHidden/>
              </w:rPr>
              <w:tab/>
            </w:r>
            <w:r>
              <w:rPr>
                <w:noProof/>
                <w:webHidden/>
              </w:rPr>
              <w:fldChar w:fldCharType="begin"/>
            </w:r>
            <w:r>
              <w:rPr>
                <w:noProof/>
                <w:webHidden/>
              </w:rPr>
              <w:instrText xml:space="preserve"> PAGEREF _Toc228555244 \h </w:instrText>
            </w:r>
            <w:r>
              <w:rPr>
                <w:noProof/>
                <w:webHidden/>
              </w:rPr>
            </w:r>
            <w:r>
              <w:rPr>
                <w:noProof/>
                <w:webHidden/>
              </w:rPr>
              <w:fldChar w:fldCharType="separate"/>
            </w:r>
            <w:r>
              <w:rPr>
                <w:noProof/>
                <w:webHidden/>
              </w:rPr>
              <w:t>28</w:t>
            </w:r>
            <w:r>
              <w:rPr>
                <w:noProof/>
                <w:webHidden/>
              </w:rPr>
              <w:fldChar w:fldCharType="end"/>
            </w:r>
          </w:hyperlink>
        </w:p>
        <w:p w14:paraId="716B4159" w14:textId="2E6E583E"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45" w:history="1">
            <w:r w:rsidRPr="00E93937">
              <w:rPr>
                <w:rStyle w:val="Lienhypertexte"/>
                <w:rFonts w:cs="Times New Roman"/>
                <w:b/>
                <w:bCs/>
                <w:noProof/>
              </w:rPr>
              <w:t>#1</w:t>
            </w:r>
            <w:r>
              <w:rPr>
                <w:noProof/>
                <w:webHidden/>
              </w:rPr>
              <w:tab/>
            </w:r>
            <w:r>
              <w:rPr>
                <w:noProof/>
                <w:webHidden/>
              </w:rPr>
              <w:fldChar w:fldCharType="begin"/>
            </w:r>
            <w:r>
              <w:rPr>
                <w:noProof/>
                <w:webHidden/>
              </w:rPr>
              <w:instrText xml:space="preserve"> PAGEREF _Toc228555245 \h </w:instrText>
            </w:r>
            <w:r>
              <w:rPr>
                <w:noProof/>
                <w:webHidden/>
              </w:rPr>
            </w:r>
            <w:r>
              <w:rPr>
                <w:noProof/>
                <w:webHidden/>
              </w:rPr>
              <w:fldChar w:fldCharType="separate"/>
            </w:r>
            <w:r>
              <w:rPr>
                <w:noProof/>
                <w:webHidden/>
              </w:rPr>
              <w:t>28</w:t>
            </w:r>
            <w:r>
              <w:rPr>
                <w:noProof/>
                <w:webHidden/>
              </w:rPr>
              <w:fldChar w:fldCharType="end"/>
            </w:r>
          </w:hyperlink>
        </w:p>
        <w:p w14:paraId="3AB6E1ED" w14:textId="4EAE923E"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46" w:history="1">
            <w:r w:rsidRPr="00E93937">
              <w:rPr>
                <w:rStyle w:val="Lienhypertexte"/>
                <w:rFonts w:cs="Times New Roman"/>
                <w:b/>
                <w:bCs/>
                <w:noProof/>
                <w:lang w:eastAsia="fr-FR"/>
              </w:rPr>
              <w:t>XVI</w:t>
            </w:r>
            <w:r>
              <w:rPr>
                <w:noProof/>
                <w:webHidden/>
              </w:rPr>
              <w:tab/>
            </w:r>
            <w:r>
              <w:rPr>
                <w:noProof/>
                <w:webHidden/>
              </w:rPr>
              <w:fldChar w:fldCharType="begin"/>
            </w:r>
            <w:r>
              <w:rPr>
                <w:noProof/>
                <w:webHidden/>
              </w:rPr>
              <w:instrText xml:space="preserve"> PAGEREF _Toc228555246 \h </w:instrText>
            </w:r>
            <w:r>
              <w:rPr>
                <w:noProof/>
                <w:webHidden/>
              </w:rPr>
            </w:r>
            <w:r>
              <w:rPr>
                <w:noProof/>
                <w:webHidden/>
              </w:rPr>
              <w:fldChar w:fldCharType="separate"/>
            </w:r>
            <w:r>
              <w:rPr>
                <w:noProof/>
                <w:webHidden/>
              </w:rPr>
              <w:t>28</w:t>
            </w:r>
            <w:r>
              <w:rPr>
                <w:noProof/>
                <w:webHidden/>
              </w:rPr>
              <w:fldChar w:fldCharType="end"/>
            </w:r>
          </w:hyperlink>
        </w:p>
        <w:p w14:paraId="15061ED6" w14:textId="5221D9EA"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47" w:history="1">
            <w:r w:rsidRPr="00E93937">
              <w:rPr>
                <w:rStyle w:val="Lienhypertexte"/>
                <w:rFonts w:cs="Times New Roman"/>
                <w:b/>
                <w:bCs/>
                <w:noProof/>
              </w:rPr>
              <w:t>#2</w:t>
            </w:r>
            <w:r>
              <w:rPr>
                <w:noProof/>
                <w:webHidden/>
              </w:rPr>
              <w:tab/>
            </w:r>
            <w:r>
              <w:rPr>
                <w:noProof/>
                <w:webHidden/>
              </w:rPr>
              <w:fldChar w:fldCharType="begin"/>
            </w:r>
            <w:r>
              <w:rPr>
                <w:noProof/>
                <w:webHidden/>
              </w:rPr>
              <w:instrText xml:space="preserve"> PAGEREF _Toc228555247 \h </w:instrText>
            </w:r>
            <w:r>
              <w:rPr>
                <w:noProof/>
                <w:webHidden/>
              </w:rPr>
            </w:r>
            <w:r>
              <w:rPr>
                <w:noProof/>
                <w:webHidden/>
              </w:rPr>
              <w:fldChar w:fldCharType="separate"/>
            </w:r>
            <w:r>
              <w:rPr>
                <w:noProof/>
                <w:webHidden/>
              </w:rPr>
              <w:t>28</w:t>
            </w:r>
            <w:r>
              <w:rPr>
                <w:noProof/>
                <w:webHidden/>
              </w:rPr>
              <w:fldChar w:fldCharType="end"/>
            </w:r>
          </w:hyperlink>
        </w:p>
        <w:p w14:paraId="26D9B423" w14:textId="7944D790"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48" w:history="1">
            <w:r w:rsidRPr="00E93937">
              <w:rPr>
                <w:rStyle w:val="Lienhypertexte"/>
                <w:rFonts w:cs="Times New Roman"/>
                <w:b/>
                <w:bCs/>
                <w:noProof/>
                <w:lang w:eastAsia="fr-FR"/>
              </w:rPr>
              <w:t>XVI</w:t>
            </w:r>
            <w:r>
              <w:rPr>
                <w:noProof/>
                <w:webHidden/>
              </w:rPr>
              <w:tab/>
            </w:r>
            <w:r>
              <w:rPr>
                <w:noProof/>
                <w:webHidden/>
              </w:rPr>
              <w:fldChar w:fldCharType="begin"/>
            </w:r>
            <w:r>
              <w:rPr>
                <w:noProof/>
                <w:webHidden/>
              </w:rPr>
              <w:instrText xml:space="preserve"> PAGEREF _Toc228555248 \h </w:instrText>
            </w:r>
            <w:r>
              <w:rPr>
                <w:noProof/>
                <w:webHidden/>
              </w:rPr>
            </w:r>
            <w:r>
              <w:rPr>
                <w:noProof/>
                <w:webHidden/>
              </w:rPr>
              <w:fldChar w:fldCharType="separate"/>
            </w:r>
            <w:r>
              <w:rPr>
                <w:noProof/>
                <w:webHidden/>
              </w:rPr>
              <w:t>29</w:t>
            </w:r>
            <w:r>
              <w:rPr>
                <w:noProof/>
                <w:webHidden/>
              </w:rPr>
              <w:fldChar w:fldCharType="end"/>
            </w:r>
          </w:hyperlink>
        </w:p>
        <w:p w14:paraId="08E065A1" w14:textId="07DE15D4" w:rsidR="00C57195" w:rsidRDefault="00C57195">
          <w:pPr>
            <w:pStyle w:val="TM3"/>
            <w:tabs>
              <w:tab w:val="right" w:leader="dot" w:pos="7487"/>
            </w:tabs>
            <w:rPr>
              <w:rFonts w:asciiTheme="minorHAnsi" w:eastAsiaTheme="minorEastAsia" w:hAnsiTheme="minorHAnsi"/>
              <w:noProof/>
              <w:kern w:val="2"/>
              <w:szCs w:val="24"/>
              <w:lang w:eastAsia="fr-FR"/>
              <w14:ligatures w14:val="standardContextual"/>
            </w:rPr>
          </w:pPr>
          <w:hyperlink w:anchor="_Toc228555249" w:history="1">
            <w:r w:rsidRPr="00E93937">
              <w:rPr>
                <w:rStyle w:val="Lienhypertexte"/>
                <w:rFonts w:cs="Times New Roman"/>
                <w:b/>
                <w:bCs/>
                <w:noProof/>
              </w:rPr>
              <w:t>#3</w:t>
            </w:r>
            <w:r>
              <w:rPr>
                <w:noProof/>
                <w:webHidden/>
              </w:rPr>
              <w:tab/>
            </w:r>
            <w:r>
              <w:rPr>
                <w:noProof/>
                <w:webHidden/>
              </w:rPr>
              <w:fldChar w:fldCharType="begin"/>
            </w:r>
            <w:r>
              <w:rPr>
                <w:noProof/>
                <w:webHidden/>
              </w:rPr>
              <w:instrText xml:space="preserve"> PAGEREF _Toc228555249 \h </w:instrText>
            </w:r>
            <w:r>
              <w:rPr>
                <w:noProof/>
                <w:webHidden/>
              </w:rPr>
            </w:r>
            <w:r>
              <w:rPr>
                <w:noProof/>
                <w:webHidden/>
              </w:rPr>
              <w:fldChar w:fldCharType="separate"/>
            </w:r>
            <w:r>
              <w:rPr>
                <w:noProof/>
                <w:webHidden/>
              </w:rPr>
              <w:t>29</w:t>
            </w:r>
            <w:r>
              <w:rPr>
                <w:noProof/>
                <w:webHidden/>
              </w:rPr>
              <w:fldChar w:fldCharType="end"/>
            </w:r>
          </w:hyperlink>
        </w:p>
        <w:p w14:paraId="23A78CD5" w14:textId="63DC9296"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0" w:history="1">
            <w:r w:rsidRPr="00E93937">
              <w:rPr>
                <w:rStyle w:val="Lienhypertexte"/>
                <w:rFonts w:cs="Times New Roman"/>
                <w:b/>
                <w:bCs/>
                <w:noProof/>
                <w:lang w:eastAsia="fr-FR"/>
              </w:rPr>
              <w:t>XVII</w:t>
            </w:r>
            <w:r>
              <w:rPr>
                <w:noProof/>
                <w:webHidden/>
              </w:rPr>
              <w:tab/>
            </w:r>
            <w:r>
              <w:rPr>
                <w:noProof/>
                <w:webHidden/>
              </w:rPr>
              <w:fldChar w:fldCharType="begin"/>
            </w:r>
            <w:r>
              <w:rPr>
                <w:noProof/>
                <w:webHidden/>
              </w:rPr>
              <w:instrText xml:space="preserve"> PAGEREF _Toc228555250 \h </w:instrText>
            </w:r>
            <w:r>
              <w:rPr>
                <w:noProof/>
                <w:webHidden/>
              </w:rPr>
            </w:r>
            <w:r>
              <w:rPr>
                <w:noProof/>
                <w:webHidden/>
              </w:rPr>
              <w:fldChar w:fldCharType="separate"/>
            </w:r>
            <w:r>
              <w:rPr>
                <w:noProof/>
                <w:webHidden/>
              </w:rPr>
              <w:t>29</w:t>
            </w:r>
            <w:r>
              <w:rPr>
                <w:noProof/>
                <w:webHidden/>
              </w:rPr>
              <w:fldChar w:fldCharType="end"/>
            </w:r>
          </w:hyperlink>
        </w:p>
        <w:p w14:paraId="6DD29BD2" w14:textId="682DFD32"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1" w:history="1">
            <w:r w:rsidRPr="00E93937">
              <w:rPr>
                <w:rStyle w:val="Lienhypertexte"/>
                <w:rFonts w:cs="Times New Roman"/>
                <w:b/>
                <w:bCs/>
                <w:noProof/>
                <w:lang w:eastAsia="fr-FR"/>
              </w:rPr>
              <w:t>XVIII</w:t>
            </w:r>
            <w:r>
              <w:rPr>
                <w:noProof/>
                <w:webHidden/>
              </w:rPr>
              <w:tab/>
            </w:r>
            <w:r>
              <w:rPr>
                <w:noProof/>
                <w:webHidden/>
              </w:rPr>
              <w:fldChar w:fldCharType="begin"/>
            </w:r>
            <w:r>
              <w:rPr>
                <w:noProof/>
                <w:webHidden/>
              </w:rPr>
              <w:instrText xml:space="preserve"> PAGEREF _Toc228555251 \h </w:instrText>
            </w:r>
            <w:r>
              <w:rPr>
                <w:noProof/>
                <w:webHidden/>
              </w:rPr>
            </w:r>
            <w:r>
              <w:rPr>
                <w:noProof/>
                <w:webHidden/>
              </w:rPr>
              <w:fldChar w:fldCharType="separate"/>
            </w:r>
            <w:r>
              <w:rPr>
                <w:noProof/>
                <w:webHidden/>
              </w:rPr>
              <w:t>31</w:t>
            </w:r>
            <w:r>
              <w:rPr>
                <w:noProof/>
                <w:webHidden/>
              </w:rPr>
              <w:fldChar w:fldCharType="end"/>
            </w:r>
          </w:hyperlink>
        </w:p>
        <w:p w14:paraId="43B0BC54" w14:textId="7F36920A"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2" w:history="1">
            <w:r w:rsidRPr="00E93937">
              <w:rPr>
                <w:rStyle w:val="Lienhypertexte"/>
                <w:rFonts w:cs="Times New Roman"/>
                <w:b/>
                <w:bCs/>
                <w:noProof/>
                <w:lang w:eastAsia="fr-FR"/>
              </w:rPr>
              <w:t>XIX</w:t>
            </w:r>
            <w:r>
              <w:rPr>
                <w:noProof/>
                <w:webHidden/>
              </w:rPr>
              <w:tab/>
            </w:r>
            <w:r>
              <w:rPr>
                <w:noProof/>
                <w:webHidden/>
              </w:rPr>
              <w:fldChar w:fldCharType="begin"/>
            </w:r>
            <w:r>
              <w:rPr>
                <w:noProof/>
                <w:webHidden/>
              </w:rPr>
              <w:instrText xml:space="preserve"> PAGEREF _Toc228555252 \h </w:instrText>
            </w:r>
            <w:r>
              <w:rPr>
                <w:noProof/>
                <w:webHidden/>
              </w:rPr>
            </w:r>
            <w:r>
              <w:rPr>
                <w:noProof/>
                <w:webHidden/>
              </w:rPr>
              <w:fldChar w:fldCharType="separate"/>
            </w:r>
            <w:r>
              <w:rPr>
                <w:noProof/>
                <w:webHidden/>
              </w:rPr>
              <w:t>32</w:t>
            </w:r>
            <w:r>
              <w:rPr>
                <w:noProof/>
                <w:webHidden/>
              </w:rPr>
              <w:fldChar w:fldCharType="end"/>
            </w:r>
          </w:hyperlink>
        </w:p>
        <w:p w14:paraId="6E35B1DD" w14:textId="31E791BB"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3" w:history="1">
            <w:r w:rsidRPr="00E93937">
              <w:rPr>
                <w:rStyle w:val="Lienhypertexte"/>
                <w:rFonts w:cs="Times New Roman"/>
                <w:b/>
                <w:bCs/>
                <w:noProof/>
                <w:lang w:eastAsia="fr-FR"/>
              </w:rPr>
              <w:t>XX</w:t>
            </w:r>
            <w:r>
              <w:rPr>
                <w:noProof/>
                <w:webHidden/>
              </w:rPr>
              <w:tab/>
            </w:r>
            <w:r>
              <w:rPr>
                <w:noProof/>
                <w:webHidden/>
              </w:rPr>
              <w:fldChar w:fldCharType="begin"/>
            </w:r>
            <w:r>
              <w:rPr>
                <w:noProof/>
                <w:webHidden/>
              </w:rPr>
              <w:instrText xml:space="preserve"> PAGEREF _Toc228555253 \h </w:instrText>
            </w:r>
            <w:r>
              <w:rPr>
                <w:noProof/>
                <w:webHidden/>
              </w:rPr>
            </w:r>
            <w:r>
              <w:rPr>
                <w:noProof/>
                <w:webHidden/>
              </w:rPr>
              <w:fldChar w:fldCharType="separate"/>
            </w:r>
            <w:r>
              <w:rPr>
                <w:noProof/>
                <w:webHidden/>
              </w:rPr>
              <w:t>32</w:t>
            </w:r>
            <w:r>
              <w:rPr>
                <w:noProof/>
                <w:webHidden/>
              </w:rPr>
              <w:fldChar w:fldCharType="end"/>
            </w:r>
          </w:hyperlink>
        </w:p>
        <w:p w14:paraId="1CF552D7" w14:textId="59C28A3A"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4" w:history="1">
            <w:r w:rsidRPr="00E93937">
              <w:rPr>
                <w:rStyle w:val="Lienhypertexte"/>
                <w:rFonts w:cs="Times New Roman"/>
                <w:b/>
                <w:bCs/>
                <w:noProof/>
                <w:lang w:eastAsia="fr-FR"/>
              </w:rPr>
              <w:t>XXI</w:t>
            </w:r>
            <w:r>
              <w:rPr>
                <w:noProof/>
                <w:webHidden/>
              </w:rPr>
              <w:tab/>
            </w:r>
            <w:r>
              <w:rPr>
                <w:noProof/>
                <w:webHidden/>
              </w:rPr>
              <w:fldChar w:fldCharType="begin"/>
            </w:r>
            <w:r>
              <w:rPr>
                <w:noProof/>
                <w:webHidden/>
              </w:rPr>
              <w:instrText xml:space="preserve"> PAGEREF _Toc228555254 \h </w:instrText>
            </w:r>
            <w:r>
              <w:rPr>
                <w:noProof/>
                <w:webHidden/>
              </w:rPr>
            </w:r>
            <w:r>
              <w:rPr>
                <w:noProof/>
                <w:webHidden/>
              </w:rPr>
              <w:fldChar w:fldCharType="separate"/>
            </w:r>
            <w:r>
              <w:rPr>
                <w:noProof/>
                <w:webHidden/>
              </w:rPr>
              <w:t>33</w:t>
            </w:r>
            <w:r>
              <w:rPr>
                <w:noProof/>
                <w:webHidden/>
              </w:rPr>
              <w:fldChar w:fldCharType="end"/>
            </w:r>
          </w:hyperlink>
        </w:p>
        <w:p w14:paraId="0A77B6C9" w14:textId="364CDF3A"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5" w:history="1">
            <w:r w:rsidRPr="00E93937">
              <w:rPr>
                <w:rStyle w:val="Lienhypertexte"/>
                <w:rFonts w:cs="Times New Roman"/>
                <w:b/>
                <w:bCs/>
                <w:noProof/>
                <w:lang w:eastAsia="fr-FR"/>
              </w:rPr>
              <w:t>XXII</w:t>
            </w:r>
            <w:r>
              <w:rPr>
                <w:noProof/>
                <w:webHidden/>
              </w:rPr>
              <w:tab/>
            </w:r>
            <w:r>
              <w:rPr>
                <w:noProof/>
                <w:webHidden/>
              </w:rPr>
              <w:fldChar w:fldCharType="begin"/>
            </w:r>
            <w:r>
              <w:rPr>
                <w:noProof/>
                <w:webHidden/>
              </w:rPr>
              <w:instrText xml:space="preserve"> PAGEREF _Toc228555255 \h </w:instrText>
            </w:r>
            <w:r>
              <w:rPr>
                <w:noProof/>
                <w:webHidden/>
              </w:rPr>
            </w:r>
            <w:r>
              <w:rPr>
                <w:noProof/>
                <w:webHidden/>
              </w:rPr>
              <w:fldChar w:fldCharType="separate"/>
            </w:r>
            <w:r>
              <w:rPr>
                <w:noProof/>
                <w:webHidden/>
              </w:rPr>
              <w:t>33</w:t>
            </w:r>
            <w:r>
              <w:rPr>
                <w:noProof/>
                <w:webHidden/>
              </w:rPr>
              <w:fldChar w:fldCharType="end"/>
            </w:r>
          </w:hyperlink>
        </w:p>
        <w:p w14:paraId="2DABE4BC" w14:textId="69576B7C"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6" w:history="1">
            <w:r w:rsidRPr="00E93937">
              <w:rPr>
                <w:rStyle w:val="Lienhypertexte"/>
                <w:rFonts w:cs="Times New Roman"/>
                <w:b/>
                <w:bCs/>
                <w:noProof/>
                <w:lang w:eastAsia="fr-FR"/>
              </w:rPr>
              <w:t>XXIII</w:t>
            </w:r>
            <w:r>
              <w:rPr>
                <w:noProof/>
                <w:webHidden/>
              </w:rPr>
              <w:tab/>
            </w:r>
            <w:r>
              <w:rPr>
                <w:noProof/>
                <w:webHidden/>
              </w:rPr>
              <w:fldChar w:fldCharType="begin"/>
            </w:r>
            <w:r>
              <w:rPr>
                <w:noProof/>
                <w:webHidden/>
              </w:rPr>
              <w:instrText xml:space="preserve"> PAGEREF _Toc228555256 \h </w:instrText>
            </w:r>
            <w:r>
              <w:rPr>
                <w:noProof/>
                <w:webHidden/>
              </w:rPr>
            </w:r>
            <w:r>
              <w:rPr>
                <w:noProof/>
                <w:webHidden/>
              </w:rPr>
              <w:fldChar w:fldCharType="separate"/>
            </w:r>
            <w:r>
              <w:rPr>
                <w:noProof/>
                <w:webHidden/>
              </w:rPr>
              <w:t>34</w:t>
            </w:r>
            <w:r>
              <w:rPr>
                <w:noProof/>
                <w:webHidden/>
              </w:rPr>
              <w:fldChar w:fldCharType="end"/>
            </w:r>
          </w:hyperlink>
        </w:p>
        <w:p w14:paraId="3672BE1D" w14:textId="394CD890"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7" w:history="1">
            <w:r w:rsidRPr="00E93937">
              <w:rPr>
                <w:rStyle w:val="Lienhypertexte"/>
                <w:rFonts w:cs="Times New Roman"/>
                <w:b/>
                <w:bCs/>
                <w:noProof/>
                <w:lang w:eastAsia="fr-FR"/>
              </w:rPr>
              <w:t>XXIV</w:t>
            </w:r>
            <w:r>
              <w:rPr>
                <w:noProof/>
                <w:webHidden/>
              </w:rPr>
              <w:tab/>
            </w:r>
            <w:r>
              <w:rPr>
                <w:noProof/>
                <w:webHidden/>
              </w:rPr>
              <w:fldChar w:fldCharType="begin"/>
            </w:r>
            <w:r>
              <w:rPr>
                <w:noProof/>
                <w:webHidden/>
              </w:rPr>
              <w:instrText xml:space="preserve"> PAGEREF _Toc228555257 \h </w:instrText>
            </w:r>
            <w:r>
              <w:rPr>
                <w:noProof/>
                <w:webHidden/>
              </w:rPr>
            </w:r>
            <w:r>
              <w:rPr>
                <w:noProof/>
                <w:webHidden/>
              </w:rPr>
              <w:fldChar w:fldCharType="separate"/>
            </w:r>
            <w:r>
              <w:rPr>
                <w:noProof/>
                <w:webHidden/>
              </w:rPr>
              <w:t>34</w:t>
            </w:r>
            <w:r>
              <w:rPr>
                <w:noProof/>
                <w:webHidden/>
              </w:rPr>
              <w:fldChar w:fldCharType="end"/>
            </w:r>
          </w:hyperlink>
        </w:p>
        <w:p w14:paraId="6AF432C1" w14:textId="71BC4E99" w:rsidR="00C57195" w:rsidRDefault="00C57195">
          <w:pPr>
            <w:pStyle w:val="TM2"/>
            <w:tabs>
              <w:tab w:val="right" w:leader="dot" w:pos="7487"/>
            </w:tabs>
            <w:rPr>
              <w:rFonts w:asciiTheme="minorHAnsi" w:eastAsiaTheme="minorEastAsia" w:hAnsiTheme="minorHAnsi"/>
              <w:noProof/>
              <w:kern w:val="2"/>
              <w:szCs w:val="24"/>
              <w:lang w:eastAsia="fr-FR"/>
              <w14:ligatures w14:val="standardContextual"/>
            </w:rPr>
          </w:pPr>
          <w:hyperlink w:anchor="_Toc228555258" w:history="1">
            <w:r w:rsidRPr="00E93937">
              <w:rPr>
                <w:rStyle w:val="Lienhypertexte"/>
                <w:rFonts w:cs="Times New Roman"/>
                <w:b/>
                <w:bCs/>
                <w:noProof/>
                <w:lang w:eastAsia="fr-FR"/>
              </w:rPr>
              <w:t>XXV</w:t>
            </w:r>
            <w:r>
              <w:rPr>
                <w:noProof/>
                <w:webHidden/>
              </w:rPr>
              <w:tab/>
            </w:r>
            <w:r>
              <w:rPr>
                <w:noProof/>
                <w:webHidden/>
              </w:rPr>
              <w:fldChar w:fldCharType="begin"/>
            </w:r>
            <w:r>
              <w:rPr>
                <w:noProof/>
                <w:webHidden/>
              </w:rPr>
              <w:instrText xml:space="preserve"> PAGEREF _Toc228555258 \h </w:instrText>
            </w:r>
            <w:r>
              <w:rPr>
                <w:noProof/>
                <w:webHidden/>
              </w:rPr>
            </w:r>
            <w:r>
              <w:rPr>
                <w:noProof/>
                <w:webHidden/>
              </w:rPr>
              <w:fldChar w:fldCharType="separate"/>
            </w:r>
            <w:r>
              <w:rPr>
                <w:noProof/>
                <w:webHidden/>
              </w:rPr>
              <w:t>35</w:t>
            </w:r>
            <w:r>
              <w:rPr>
                <w:noProof/>
                <w:webHidden/>
              </w:rPr>
              <w:fldChar w:fldCharType="end"/>
            </w:r>
          </w:hyperlink>
        </w:p>
        <w:p w14:paraId="2AA30D91" w14:textId="354BF63F" w:rsidR="00E91D7C" w:rsidRDefault="00E91D7C">
          <w:r>
            <w:rPr>
              <w:b/>
              <w:bCs/>
            </w:rPr>
            <w:fldChar w:fldCharType="end"/>
          </w:r>
        </w:p>
      </w:sdtContent>
    </w:sdt>
    <w:p w14:paraId="513303AD" w14:textId="77777777" w:rsidR="00E91D7C" w:rsidRDefault="00E91D7C" w:rsidP="00AA00E2">
      <w:pPr>
        <w:pStyle w:val="Titre1"/>
        <w:jc w:val="center"/>
        <w:rPr>
          <w:rFonts w:ascii="Augusta" w:eastAsia="Times New Roman" w:hAnsi="Augusta"/>
          <w:sz w:val="96"/>
          <w:szCs w:val="96"/>
          <w:lang w:eastAsia="fr-FR"/>
        </w:rPr>
        <w:sectPr w:rsidR="00E91D7C" w:rsidSect="00DC1B45">
          <w:footerReference w:type="default" r:id="rId8"/>
          <w:type w:val="continuous"/>
          <w:pgSz w:w="16838" w:h="11906" w:orient="landscape"/>
          <w:pgMar w:top="567" w:right="567" w:bottom="567" w:left="567" w:header="708" w:footer="708" w:gutter="0"/>
          <w:cols w:num="2" w:space="709"/>
          <w:docGrid w:linePitch="360"/>
        </w:sectPr>
      </w:pPr>
    </w:p>
    <w:p w14:paraId="49EAA940" w14:textId="77777777" w:rsidR="00AA00E2" w:rsidRDefault="00AA00E2" w:rsidP="00F71640">
      <w:pPr>
        <w:pStyle w:val="Titre1"/>
        <w:jc w:val="center"/>
        <w:rPr>
          <w:rFonts w:ascii="Augusta" w:eastAsia="Times New Roman" w:hAnsi="Augusta"/>
          <w:sz w:val="96"/>
          <w:szCs w:val="96"/>
          <w:lang w:eastAsia="fr-FR"/>
        </w:rPr>
      </w:pPr>
      <w:bookmarkStart w:id="5" w:name="_Toc228555179"/>
      <w:r w:rsidRPr="00DC1B45">
        <w:rPr>
          <w:rFonts w:ascii="Augusta" w:eastAsia="Times New Roman" w:hAnsi="Augusta"/>
          <w:sz w:val="96"/>
          <w:szCs w:val="96"/>
          <w:lang w:eastAsia="fr-FR"/>
        </w:rPr>
        <w:t xml:space="preserve">Chapitre </w:t>
      </w:r>
      <w:bookmarkEnd w:id="0"/>
      <w:r w:rsidRPr="00DC1B45">
        <w:rPr>
          <w:rFonts w:ascii="Augusta" w:eastAsia="Times New Roman" w:hAnsi="Augusta"/>
          <w:sz w:val="96"/>
          <w:szCs w:val="96"/>
          <w:lang w:eastAsia="fr-FR"/>
        </w:rPr>
        <w:t>4</w:t>
      </w:r>
      <w:bookmarkEnd w:id="2"/>
      <w:bookmarkEnd w:id="1"/>
      <w:bookmarkEnd w:id="5"/>
    </w:p>
    <w:p w14:paraId="286CC9C2" w14:textId="2D338CF6" w:rsidR="00DC1B45" w:rsidRPr="00DC1B45" w:rsidRDefault="00DC1B45" w:rsidP="00DC1B45">
      <w:pPr>
        <w:rPr>
          <w:lang w:eastAsia="fr-FR"/>
        </w:rPr>
      </w:pPr>
      <w:r>
        <w:rPr>
          <w:noProof/>
          <w:lang w:eastAsia="fr-FR"/>
        </w:rPr>
        <w:drawing>
          <wp:inline distT="0" distB="0" distL="0" distR="0" wp14:anchorId="1ECF76B5" wp14:editId="5C629297">
            <wp:extent cx="4760595" cy="3173730"/>
            <wp:effectExtent l="0" t="0" r="1905" b="7620"/>
            <wp:docPr id="14395089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508906" name="Image 1439508906"/>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60595" cy="3173730"/>
                    </a:xfrm>
                    <a:prstGeom prst="rect">
                      <a:avLst/>
                    </a:prstGeom>
                  </pic:spPr>
                </pic:pic>
              </a:graphicData>
            </a:graphic>
          </wp:inline>
        </w:drawing>
      </w:r>
    </w:p>
    <w:p w14:paraId="4FA22D63" w14:textId="4078FB9A" w:rsidR="00E91D7C" w:rsidRDefault="00B80C5B" w:rsidP="00B80C5B">
      <w:pPr>
        <w:spacing w:line="240" w:lineRule="auto"/>
        <w:ind w:firstLine="709"/>
        <w:jc w:val="center"/>
        <w:rPr>
          <w:rFonts w:eastAsia="Times New Roman" w:cs="Times New Roman"/>
          <w:szCs w:val="24"/>
          <w:lang w:eastAsia="fr-FR"/>
        </w:rPr>
      </w:pPr>
      <w:bookmarkStart w:id="6" w:name="_Toc211441001"/>
      <w:r>
        <w:rPr>
          <w:rFonts w:eastAsia="Times New Roman" w:cs="Times New Roman"/>
          <w:noProof/>
          <w:szCs w:val="24"/>
          <w:lang w:eastAsia="fr-FR"/>
        </w:rPr>
        <w:drawing>
          <wp:inline distT="0" distB="0" distL="0" distR="0" wp14:anchorId="4A4BCF23" wp14:editId="5E70CEE6">
            <wp:extent cx="1807200" cy="1807200"/>
            <wp:effectExtent l="0" t="0" r="3175" b="3175"/>
            <wp:docPr id="176183842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838429" name="Image 176183842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07200" cy="1807200"/>
                    </a:xfrm>
                    <a:prstGeom prst="rect">
                      <a:avLst/>
                    </a:prstGeom>
                  </pic:spPr>
                </pic:pic>
              </a:graphicData>
            </a:graphic>
          </wp:inline>
        </w:drawing>
      </w:r>
    </w:p>
    <w:p w14:paraId="7F117AF3" w14:textId="0CEE5843" w:rsidR="00B80C5B" w:rsidRDefault="00B80C5B" w:rsidP="00B80C5B">
      <w:pPr>
        <w:spacing w:line="240" w:lineRule="auto"/>
        <w:ind w:firstLine="709"/>
        <w:jc w:val="center"/>
        <w:rPr>
          <w:rFonts w:eastAsia="Times New Roman" w:cs="Times New Roman"/>
          <w:szCs w:val="24"/>
          <w:lang w:eastAsia="fr-FR"/>
        </w:rPr>
      </w:pPr>
      <w:r w:rsidRPr="00B80C5B">
        <w:rPr>
          <w:rFonts w:eastAsia="Times New Roman" w:cs="Times New Roman"/>
          <w:szCs w:val="24"/>
          <w:lang w:eastAsia="fr-FR"/>
        </w:rPr>
        <w:t>https://gducrotoy.fr/musique.html</w:t>
      </w:r>
    </w:p>
    <w:p w14:paraId="26D37D06" w14:textId="0F9CDDCB" w:rsidR="00BF6841" w:rsidRPr="000D7E11" w:rsidRDefault="005C422B" w:rsidP="00FA3F3A">
      <w:pPr>
        <w:pStyle w:val="Titre2"/>
        <w:spacing w:before="0" w:after="0" w:line="240" w:lineRule="auto"/>
        <w:jc w:val="center"/>
        <w:rPr>
          <w:rFonts w:ascii="Times New Roman" w:hAnsi="Times New Roman" w:cs="Times New Roman"/>
          <w:b/>
          <w:bCs/>
          <w:sz w:val="40"/>
          <w:szCs w:val="40"/>
          <w:lang w:eastAsia="fr-FR"/>
        </w:rPr>
      </w:pPr>
      <w:r>
        <w:rPr>
          <w:rFonts w:ascii="Times New Roman" w:hAnsi="Times New Roman" w:cs="Times New Roman"/>
          <w:b/>
          <w:bCs/>
          <w:sz w:val="40"/>
          <w:szCs w:val="40"/>
          <w:lang w:eastAsia="fr-FR"/>
        </w:rPr>
        <w:br w:type="column"/>
      </w:r>
      <w:bookmarkStart w:id="7" w:name="_Toc228555180"/>
      <w:r w:rsidR="00BF6841" w:rsidRPr="000D7E11">
        <w:rPr>
          <w:rFonts w:ascii="Times New Roman" w:hAnsi="Times New Roman" w:cs="Times New Roman"/>
          <w:b/>
          <w:bCs/>
          <w:sz w:val="40"/>
          <w:szCs w:val="40"/>
          <w:lang w:eastAsia="fr-FR"/>
        </w:rPr>
        <w:t>I</w:t>
      </w:r>
      <w:bookmarkEnd w:id="3"/>
      <w:bookmarkEnd w:id="6"/>
      <w:bookmarkEnd w:id="7"/>
    </w:p>
    <w:p w14:paraId="4ECA5ADD" w14:textId="5C6BC547" w:rsidR="00834CC2" w:rsidRDefault="00050D2E" w:rsidP="00FA3F3A">
      <w:pPr>
        <w:spacing w:line="240" w:lineRule="auto"/>
        <w:jc w:val="center"/>
        <w:rPr>
          <w:sz w:val="32"/>
          <w:szCs w:val="32"/>
          <w:lang w:eastAsia="fr-FR"/>
        </w:rPr>
      </w:pPr>
      <w:r w:rsidRPr="000D7E11">
        <w:rPr>
          <w:sz w:val="32"/>
          <w:szCs w:val="32"/>
          <w:lang w:eastAsia="fr-FR"/>
        </w:rPr>
        <w:t xml:space="preserve">Une ruine </w:t>
      </w:r>
    </w:p>
    <w:p w14:paraId="7E7D9652" w14:textId="77777777" w:rsidR="00091A2F" w:rsidRDefault="00091A2F" w:rsidP="00091A2F">
      <w:pPr>
        <w:pStyle w:val="Titre3"/>
        <w:jc w:val="center"/>
        <w:rPr>
          <w:rFonts w:cs="Times New Roman"/>
          <w:b/>
          <w:bCs/>
          <w:color w:val="auto"/>
        </w:rPr>
      </w:pPr>
      <w:bookmarkStart w:id="8" w:name="_Toc228555181"/>
      <w:r w:rsidRPr="00C95030">
        <w:rPr>
          <w:rFonts w:cs="Times New Roman"/>
          <w:b/>
          <w:bCs/>
          <w:color w:val="auto"/>
        </w:rPr>
        <w:t>#1</w:t>
      </w:r>
      <w:bookmarkEnd w:id="8"/>
    </w:p>
    <w:bookmarkEnd w:id="4"/>
    <w:p w14:paraId="2F007922" w14:textId="09FB2DD1" w:rsidR="009C0244" w:rsidRPr="0021292F" w:rsidRDefault="009C0244" w:rsidP="00FA3F3A">
      <w:pPr>
        <w:spacing w:line="240" w:lineRule="auto"/>
        <w:ind w:firstLine="709"/>
        <w:rPr>
          <w:rFonts w:eastAsia="Times New Roman" w:cs="Times New Roman"/>
          <w:szCs w:val="24"/>
          <w:lang w:eastAsia="fr-FR"/>
        </w:rPr>
      </w:pPr>
      <w:r w:rsidRPr="0021292F">
        <w:rPr>
          <w:rFonts w:eastAsia="Times New Roman" w:cs="Times New Roman"/>
          <w:szCs w:val="24"/>
          <w:lang w:eastAsia="fr-FR"/>
        </w:rPr>
        <w:t xml:space="preserve">Tu </w:t>
      </w:r>
      <w:r w:rsidR="008C69EE">
        <w:rPr>
          <w:rFonts w:eastAsia="Times New Roman" w:cs="Times New Roman"/>
          <w:szCs w:val="24"/>
          <w:lang w:eastAsia="fr-FR"/>
        </w:rPr>
        <w:t xml:space="preserve">as </w:t>
      </w:r>
      <w:r w:rsidRPr="0021292F">
        <w:rPr>
          <w:rFonts w:eastAsia="Times New Roman" w:cs="Times New Roman"/>
          <w:szCs w:val="24"/>
          <w:lang w:eastAsia="fr-FR"/>
        </w:rPr>
        <w:t>utilis</w:t>
      </w:r>
      <w:r w:rsidR="008C69EE">
        <w:rPr>
          <w:rFonts w:eastAsia="Times New Roman" w:cs="Times New Roman"/>
          <w:szCs w:val="24"/>
          <w:lang w:eastAsia="fr-FR"/>
        </w:rPr>
        <w:t>é</w:t>
      </w:r>
      <w:r w:rsidRPr="0021292F">
        <w:rPr>
          <w:rFonts w:eastAsia="Times New Roman" w:cs="Times New Roman"/>
          <w:szCs w:val="24"/>
          <w:lang w:eastAsia="fr-FR"/>
        </w:rPr>
        <w:t xml:space="preserve"> la magie pour disparaitre et réapparaître sur l’île de Nubule, laissant à leur sort les autres passagers du bateau. </w:t>
      </w:r>
      <w:r w:rsidR="00C412C4">
        <w:rPr>
          <w:rFonts w:eastAsia="Times New Roman" w:cs="Times New Roman"/>
          <w:szCs w:val="24"/>
          <w:lang w:eastAsia="fr-FR"/>
        </w:rPr>
        <w:t>Mais dans la pagaille de la tempête, tu aurais pu te tromper. La magie est une science instable et</w:t>
      </w:r>
      <w:r w:rsidR="00871AE6">
        <w:rPr>
          <w:rFonts w:eastAsia="Times New Roman" w:cs="Times New Roman"/>
          <w:szCs w:val="24"/>
          <w:lang w:eastAsia="fr-FR"/>
        </w:rPr>
        <w:t xml:space="preserve"> elle</w:t>
      </w:r>
      <w:r w:rsidR="00C412C4">
        <w:rPr>
          <w:rFonts w:eastAsia="Times New Roman" w:cs="Times New Roman"/>
          <w:szCs w:val="24"/>
          <w:lang w:eastAsia="fr-FR"/>
        </w:rPr>
        <w:t xml:space="preserve"> </w:t>
      </w:r>
      <w:r w:rsidR="008E2F99">
        <w:rPr>
          <w:rFonts w:eastAsia="Times New Roman" w:cs="Times New Roman"/>
          <w:szCs w:val="24"/>
          <w:lang w:eastAsia="fr-FR"/>
        </w:rPr>
        <w:t>entraîne</w:t>
      </w:r>
      <w:r w:rsidR="00C412C4">
        <w:rPr>
          <w:rFonts w:eastAsia="Times New Roman" w:cs="Times New Roman"/>
          <w:szCs w:val="24"/>
          <w:lang w:eastAsia="fr-FR"/>
        </w:rPr>
        <w:t xml:space="preserve"> souvent des conséquences imprévisibles.</w:t>
      </w:r>
    </w:p>
    <w:p w14:paraId="29CF9BE9" w14:textId="77777777" w:rsidR="008378A4" w:rsidRDefault="008378A4" w:rsidP="00FA3F3A">
      <w:pPr>
        <w:spacing w:line="240" w:lineRule="auto"/>
        <w:ind w:firstLine="709"/>
      </w:pPr>
    </w:p>
    <w:p w14:paraId="5B3A1B2D" w14:textId="66F21F73" w:rsidR="009778DA" w:rsidRDefault="008C69EE" w:rsidP="00FA3F3A">
      <w:pPr>
        <w:spacing w:line="240" w:lineRule="auto"/>
        <w:ind w:firstLine="709"/>
        <w:rPr>
          <w:rFonts w:eastAsia="Times New Roman" w:cs="Times New Roman"/>
          <w:szCs w:val="24"/>
        </w:rPr>
      </w:pPr>
      <w:r w:rsidRPr="00395D0B">
        <w:rPr>
          <w:rFonts w:eastAsia="Times New Roman" w:cs="Times New Roman"/>
          <w:szCs w:val="24"/>
        </w:rPr>
        <w:t xml:space="preserve">Tu apparais dans un endroit oublié par le temps. Les murs sont craquelés et érodés, laissant apparaître des pierres enfouies sous des couches de plâtre écaillé. Le </w:t>
      </w:r>
      <w:r w:rsidR="009778DA">
        <w:rPr>
          <w:rFonts w:eastAsia="Times New Roman" w:cs="Times New Roman"/>
          <w:szCs w:val="24"/>
        </w:rPr>
        <w:t>carrelage</w:t>
      </w:r>
      <w:r w:rsidRPr="00395D0B">
        <w:rPr>
          <w:rFonts w:eastAsia="Times New Roman" w:cs="Times New Roman"/>
          <w:szCs w:val="24"/>
        </w:rPr>
        <w:t xml:space="preserve"> est partiellement envahi par la mousse et les plantes qui trouvent leur chemin à travers les fissures. </w:t>
      </w:r>
      <w:r w:rsidR="009778DA">
        <w:rPr>
          <w:rFonts w:eastAsia="Times New Roman" w:cs="Times New Roman"/>
          <w:szCs w:val="24"/>
        </w:rPr>
        <w:t xml:space="preserve">Le toit et l'étage ont disparu. </w:t>
      </w:r>
    </w:p>
    <w:p w14:paraId="6EC62846" w14:textId="4303F36D" w:rsidR="00091A2F" w:rsidRDefault="008C69EE" w:rsidP="00FA3F3A">
      <w:pPr>
        <w:spacing w:line="240" w:lineRule="auto"/>
        <w:ind w:firstLine="709"/>
        <w:rPr>
          <w:rFonts w:eastAsia="Times New Roman" w:cs="Times New Roman"/>
          <w:szCs w:val="24"/>
        </w:rPr>
      </w:pPr>
      <w:r w:rsidRPr="00395D0B">
        <w:rPr>
          <w:rFonts w:eastAsia="Times New Roman" w:cs="Times New Roman"/>
          <w:szCs w:val="24"/>
        </w:rPr>
        <w:t>L'air est chargé d'une odeur de terre et de décomposition lente. Une véritable scène de désolation…</w:t>
      </w:r>
    </w:p>
    <w:p w14:paraId="696AE620" w14:textId="46BAAC0E" w:rsidR="002E44F8" w:rsidRDefault="002E44F8" w:rsidP="00FA3F3A">
      <w:pPr>
        <w:spacing w:line="240" w:lineRule="auto"/>
        <w:ind w:firstLine="709"/>
        <w:rPr>
          <w:rFonts w:eastAsia="Times New Roman" w:cs="Times New Roman"/>
          <w:szCs w:val="24"/>
        </w:rPr>
      </w:pPr>
      <w:r>
        <w:rPr>
          <w:rFonts w:eastAsia="Times New Roman" w:cs="Times New Roman"/>
          <w:szCs w:val="24"/>
        </w:rPr>
        <w:t>En explorant le bâtiment tu trouves un coffre en bois sûrement oublié là par on ne sait qui…</w:t>
      </w:r>
    </w:p>
    <w:p w14:paraId="5F74A74A" w14:textId="2D2C9D16" w:rsidR="00091A2F" w:rsidRDefault="00091A2F" w:rsidP="00FA3F3A">
      <w:pPr>
        <w:spacing w:line="240" w:lineRule="auto"/>
        <w:ind w:firstLine="709"/>
        <w:rPr>
          <w:rFonts w:eastAsia="Times New Roman" w:cs="Times New Roman"/>
          <w:szCs w:val="24"/>
        </w:rPr>
      </w:pPr>
    </w:p>
    <w:p w14:paraId="06754EB7" w14:textId="7C740163" w:rsidR="00DB4806" w:rsidRPr="002E44F8" w:rsidRDefault="00E007D7" w:rsidP="00FA3F3A">
      <w:pPr>
        <w:spacing w:line="240" w:lineRule="auto"/>
        <w:ind w:firstLine="709"/>
        <w:rPr>
          <w:rFonts w:eastAsia="Times New Roman" w:cs="Times New Roman"/>
          <w:b/>
          <w:bCs/>
          <w:szCs w:val="24"/>
        </w:rPr>
      </w:pPr>
      <w:r w:rsidRPr="002E44F8">
        <w:rPr>
          <w:rFonts w:eastAsia="Times New Roman" w:cs="Times New Roman"/>
          <w:b/>
          <w:bCs/>
          <w:szCs w:val="24"/>
        </w:rPr>
        <w:t>Tu as donc le choix o</w:t>
      </w:r>
      <w:r w:rsidR="00DB4806" w:rsidRPr="002E44F8">
        <w:rPr>
          <w:rFonts w:eastAsia="Times New Roman" w:cs="Times New Roman"/>
          <w:b/>
          <w:bCs/>
          <w:szCs w:val="24"/>
        </w:rPr>
        <w:t>uvrir le coffre</w:t>
      </w:r>
      <w:r w:rsidRPr="002E44F8">
        <w:rPr>
          <w:rFonts w:eastAsia="Times New Roman" w:cs="Times New Roman"/>
          <w:b/>
          <w:bCs/>
          <w:szCs w:val="24"/>
        </w:rPr>
        <w:t xml:space="preserve"> à tes risques et périls</w:t>
      </w:r>
      <w:r w:rsidR="00DB4806" w:rsidRPr="002E44F8">
        <w:rPr>
          <w:rFonts w:eastAsia="Times New Roman" w:cs="Times New Roman"/>
          <w:b/>
          <w:bCs/>
          <w:szCs w:val="24"/>
        </w:rPr>
        <w:t xml:space="preserve"> au XII ou le laisser là et sortir du bâtiment au #2</w:t>
      </w:r>
    </w:p>
    <w:p w14:paraId="4475974E" w14:textId="354C5221" w:rsidR="00E007D7" w:rsidRPr="002E44F8" w:rsidRDefault="00E007D7" w:rsidP="00FA3F3A">
      <w:pPr>
        <w:spacing w:line="240" w:lineRule="auto"/>
        <w:ind w:firstLine="709"/>
        <w:rPr>
          <w:rFonts w:eastAsia="Times New Roman" w:cs="Times New Roman"/>
          <w:b/>
          <w:bCs/>
          <w:szCs w:val="24"/>
        </w:rPr>
      </w:pPr>
      <w:r w:rsidRPr="002E44F8">
        <w:rPr>
          <w:rFonts w:eastAsia="Times New Roman" w:cs="Times New Roman"/>
          <w:b/>
          <w:bCs/>
          <w:szCs w:val="24"/>
        </w:rPr>
        <w:t xml:space="preserve">Dé: </w:t>
      </w:r>
      <w:r w:rsidRPr="002E44F8">
        <w:rPr>
          <w:rFonts w:eastAsia="Times New Roman" w:cs="Times New Roman"/>
          <w:b/>
          <w:bCs/>
          <w:szCs w:val="24"/>
        </w:rPr>
        <w:tab/>
        <w:t>1 3 5 : tu vas au #2</w:t>
      </w:r>
    </w:p>
    <w:p w14:paraId="26D6FBD9" w14:textId="3D1C3562" w:rsidR="00E007D7" w:rsidRPr="002E44F8" w:rsidRDefault="00E007D7" w:rsidP="00FA3F3A">
      <w:pPr>
        <w:spacing w:line="240" w:lineRule="auto"/>
        <w:ind w:firstLine="709"/>
        <w:rPr>
          <w:rFonts w:eastAsia="Times New Roman" w:cs="Times New Roman"/>
          <w:b/>
          <w:bCs/>
          <w:szCs w:val="24"/>
        </w:rPr>
      </w:pPr>
      <w:r w:rsidRPr="002E44F8">
        <w:rPr>
          <w:rFonts w:eastAsia="Times New Roman" w:cs="Times New Roman"/>
          <w:b/>
          <w:bCs/>
          <w:szCs w:val="24"/>
        </w:rPr>
        <w:tab/>
        <w:t>2 4 6 : tu vas au XII</w:t>
      </w:r>
    </w:p>
    <w:p w14:paraId="23A48562" w14:textId="77777777" w:rsidR="000C73E7" w:rsidRPr="000D7E11"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9" w:name="_Toc207540956"/>
      <w:bookmarkStart w:id="10" w:name="_Toc211441002"/>
      <w:r>
        <w:rPr>
          <w:rFonts w:ascii="Augusta" w:hAnsi="Augusta"/>
          <w:sz w:val="56"/>
          <w:szCs w:val="56"/>
        </w:rPr>
        <w:br w:type="column"/>
      </w:r>
      <w:bookmarkStart w:id="11" w:name="_Toc228555182"/>
      <w:r w:rsidR="000C73E7" w:rsidRPr="000D7E11">
        <w:rPr>
          <w:rFonts w:ascii="Times New Roman" w:hAnsi="Times New Roman" w:cs="Times New Roman"/>
          <w:b/>
          <w:bCs/>
          <w:sz w:val="40"/>
          <w:szCs w:val="40"/>
          <w:lang w:eastAsia="fr-FR"/>
        </w:rPr>
        <w:t>I</w:t>
      </w:r>
      <w:bookmarkEnd w:id="11"/>
    </w:p>
    <w:p w14:paraId="260186FE" w14:textId="5A3BE449" w:rsidR="000C73E7" w:rsidRPr="000C73E7" w:rsidRDefault="000C73E7" w:rsidP="000C73E7">
      <w:pPr>
        <w:spacing w:line="240" w:lineRule="auto"/>
        <w:jc w:val="center"/>
        <w:rPr>
          <w:sz w:val="32"/>
          <w:szCs w:val="32"/>
          <w:lang w:eastAsia="fr-FR"/>
        </w:rPr>
      </w:pPr>
      <w:r w:rsidRPr="000D7E11">
        <w:rPr>
          <w:sz w:val="32"/>
          <w:szCs w:val="32"/>
          <w:lang w:eastAsia="fr-FR"/>
        </w:rPr>
        <w:t xml:space="preserve">Une ruine </w:t>
      </w:r>
    </w:p>
    <w:p w14:paraId="0BD7B080" w14:textId="2BD1ADB3" w:rsidR="00091A2F" w:rsidRDefault="00091A2F" w:rsidP="00091A2F">
      <w:pPr>
        <w:pStyle w:val="Titre3"/>
        <w:jc w:val="center"/>
        <w:rPr>
          <w:rFonts w:cs="Times New Roman"/>
          <w:b/>
          <w:bCs/>
          <w:color w:val="auto"/>
        </w:rPr>
      </w:pPr>
      <w:bookmarkStart w:id="12" w:name="_Toc228555183"/>
      <w:r w:rsidRPr="00C95030">
        <w:rPr>
          <w:rFonts w:cs="Times New Roman"/>
          <w:b/>
          <w:bCs/>
          <w:color w:val="auto"/>
        </w:rPr>
        <w:t>#</w:t>
      </w:r>
      <w:r w:rsidR="00DB4806">
        <w:rPr>
          <w:rFonts w:cs="Times New Roman"/>
          <w:b/>
          <w:bCs/>
          <w:color w:val="auto"/>
        </w:rPr>
        <w:t>2</w:t>
      </w:r>
      <w:bookmarkEnd w:id="12"/>
    </w:p>
    <w:p w14:paraId="2F940285" w14:textId="5F6F6D93" w:rsidR="00752E64" w:rsidRPr="002D1D85" w:rsidRDefault="00752E64" w:rsidP="00FA3F3A">
      <w:pPr>
        <w:pStyle w:val="Titre3"/>
        <w:spacing w:before="0" w:after="0" w:line="240" w:lineRule="auto"/>
        <w:jc w:val="center"/>
        <w:rPr>
          <w:rFonts w:ascii="Augusta" w:hAnsi="Augusta"/>
          <w:sz w:val="56"/>
          <w:szCs w:val="56"/>
        </w:rPr>
      </w:pPr>
      <w:bookmarkStart w:id="13" w:name="_Toc228555184"/>
      <w:r w:rsidRPr="002D1D85">
        <w:rPr>
          <w:rFonts w:ascii="Augusta" w:hAnsi="Augusta"/>
          <w:sz w:val="56"/>
          <w:szCs w:val="56"/>
        </w:rPr>
        <w:t>Fille</w:t>
      </w:r>
      <w:bookmarkEnd w:id="9"/>
      <w:bookmarkEnd w:id="10"/>
      <w:bookmarkEnd w:id="13"/>
    </w:p>
    <w:p w14:paraId="2F7ED9FB" w14:textId="25AE7F1A" w:rsidR="00752E64" w:rsidRDefault="00B87296" w:rsidP="00FA3F3A">
      <w:pPr>
        <w:spacing w:line="240" w:lineRule="auto"/>
        <w:ind w:firstLine="709"/>
        <w:rPr>
          <w:rFonts w:eastAsia="Times New Roman" w:cs="Times New Roman"/>
          <w:szCs w:val="24"/>
        </w:rPr>
      </w:pPr>
      <w:r>
        <w:rPr>
          <w:rFonts w:eastAsia="Times New Roman" w:cs="Times New Roman"/>
          <w:szCs w:val="24"/>
        </w:rPr>
        <w:t xml:space="preserve">Pourquoi </w:t>
      </w:r>
      <w:r w:rsidR="00871AE6">
        <w:rPr>
          <w:rFonts w:eastAsia="Times New Roman" w:cs="Times New Roman"/>
          <w:szCs w:val="24"/>
        </w:rPr>
        <w:t>es-tu</w:t>
      </w:r>
      <w:r>
        <w:rPr>
          <w:rFonts w:eastAsia="Times New Roman" w:cs="Times New Roman"/>
          <w:szCs w:val="24"/>
        </w:rPr>
        <w:t xml:space="preserve"> arrivée </w:t>
      </w:r>
      <w:r w:rsidR="009778DA">
        <w:rPr>
          <w:rFonts w:eastAsia="Times New Roman" w:cs="Times New Roman"/>
          <w:szCs w:val="24"/>
        </w:rPr>
        <w:t>dans</w:t>
      </w:r>
      <w:r>
        <w:rPr>
          <w:rFonts w:eastAsia="Times New Roman" w:cs="Times New Roman"/>
          <w:szCs w:val="24"/>
        </w:rPr>
        <w:t xml:space="preserve"> ce bâtiment ? Sûrement, dans la panique de la tempête, une erreur de t</w:t>
      </w:r>
      <w:r w:rsidR="009778DA">
        <w:rPr>
          <w:rFonts w:eastAsia="Times New Roman" w:cs="Times New Roman"/>
          <w:szCs w:val="24"/>
        </w:rPr>
        <w:t>éléportation</w:t>
      </w:r>
      <w:r>
        <w:rPr>
          <w:rFonts w:eastAsia="Times New Roman" w:cs="Times New Roman"/>
          <w:szCs w:val="24"/>
        </w:rPr>
        <w:t>.</w:t>
      </w:r>
    </w:p>
    <w:p w14:paraId="23F8E78E" w14:textId="1886D4D5" w:rsidR="0078577D" w:rsidRDefault="00B87296" w:rsidP="00FA3F3A">
      <w:pPr>
        <w:spacing w:line="240" w:lineRule="auto"/>
        <w:ind w:firstLine="709"/>
        <w:rPr>
          <w:rFonts w:eastAsia="Times New Roman" w:cs="Times New Roman"/>
          <w:szCs w:val="24"/>
        </w:rPr>
      </w:pPr>
      <w:r>
        <w:rPr>
          <w:rFonts w:eastAsia="Times New Roman" w:cs="Times New Roman"/>
          <w:szCs w:val="24"/>
        </w:rPr>
        <w:t>Tu ne sais même pas si tu es arrivée à Nubule</w:t>
      </w:r>
      <w:r w:rsidR="000F6728">
        <w:rPr>
          <w:rFonts w:eastAsia="Times New Roman" w:cs="Times New Roman"/>
          <w:szCs w:val="24"/>
        </w:rPr>
        <w:t>. Tu sors du bâtiment. Du vert à perte de vue, tu regardes ton GPS. Pas de doute tu es dans l</w:t>
      </w:r>
      <w:r w:rsidR="009778DA">
        <w:rPr>
          <w:rFonts w:eastAsia="Times New Roman" w:cs="Times New Roman"/>
          <w:szCs w:val="24"/>
        </w:rPr>
        <w:t>e désert Vert</w:t>
      </w:r>
      <w:r>
        <w:rPr>
          <w:rFonts w:eastAsia="Times New Roman" w:cs="Times New Roman"/>
          <w:szCs w:val="24"/>
        </w:rPr>
        <w:t>.</w:t>
      </w:r>
      <w:r w:rsidR="00EB5FEB">
        <w:rPr>
          <w:rFonts w:eastAsia="Times New Roman" w:cs="Times New Roman"/>
          <w:szCs w:val="24"/>
        </w:rPr>
        <w:t xml:space="preserve"> Si tu as les </w:t>
      </w:r>
      <w:commentRangeStart w:id="14"/>
      <w:r w:rsidR="00EB5FEB">
        <w:rPr>
          <w:rFonts w:eastAsia="Times New Roman" w:cs="Times New Roman"/>
          <w:szCs w:val="24"/>
        </w:rPr>
        <w:t>bracelets</w:t>
      </w:r>
      <w:commentRangeEnd w:id="14"/>
      <w:r w:rsidR="00581EF0">
        <w:rPr>
          <w:rStyle w:val="Marquedecommentaire"/>
          <w:rFonts w:eastAsia="Times New Roman" w:cs="Times New Roman"/>
          <w:sz w:val="24"/>
          <w:szCs w:val="24"/>
        </w:rPr>
        <w:commentReference w:id="14"/>
      </w:r>
      <w:r w:rsidR="00EB5FEB">
        <w:rPr>
          <w:rFonts w:eastAsia="Times New Roman" w:cs="Times New Roman"/>
          <w:szCs w:val="24"/>
        </w:rPr>
        <w:t xml:space="preserve"> tu vas au #4 sinon tu vas au #3.</w:t>
      </w:r>
    </w:p>
    <w:p w14:paraId="46B1B6DC" w14:textId="77777777" w:rsidR="000C73E7" w:rsidRPr="000D7E11"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15" w:name="_Toc207540957"/>
      <w:bookmarkStart w:id="16" w:name="_Toc211441003"/>
      <w:bookmarkStart w:id="17" w:name="_Hlk211438507"/>
      <w:r>
        <w:rPr>
          <w:rFonts w:ascii="Augusta" w:hAnsi="Augusta"/>
          <w:sz w:val="56"/>
          <w:szCs w:val="56"/>
        </w:rPr>
        <w:br w:type="column"/>
      </w:r>
      <w:bookmarkStart w:id="18" w:name="_Toc228555185"/>
      <w:r w:rsidR="000C73E7" w:rsidRPr="000D7E11">
        <w:rPr>
          <w:rFonts w:ascii="Times New Roman" w:hAnsi="Times New Roman" w:cs="Times New Roman"/>
          <w:b/>
          <w:bCs/>
          <w:sz w:val="40"/>
          <w:szCs w:val="40"/>
          <w:lang w:eastAsia="fr-FR"/>
        </w:rPr>
        <w:t>I</w:t>
      </w:r>
      <w:bookmarkEnd w:id="18"/>
    </w:p>
    <w:p w14:paraId="2AC0F6CE" w14:textId="77777777" w:rsidR="000C73E7" w:rsidRDefault="000C73E7" w:rsidP="000C73E7">
      <w:pPr>
        <w:spacing w:line="240" w:lineRule="auto"/>
        <w:jc w:val="center"/>
        <w:rPr>
          <w:sz w:val="32"/>
          <w:szCs w:val="32"/>
          <w:lang w:eastAsia="fr-FR"/>
        </w:rPr>
      </w:pPr>
      <w:r w:rsidRPr="000D7E11">
        <w:rPr>
          <w:sz w:val="32"/>
          <w:szCs w:val="32"/>
          <w:lang w:eastAsia="fr-FR"/>
        </w:rPr>
        <w:t xml:space="preserve">Une ruine </w:t>
      </w:r>
    </w:p>
    <w:p w14:paraId="716D7F52" w14:textId="47C9115B" w:rsidR="00091A2F" w:rsidRDefault="00091A2F" w:rsidP="00091A2F">
      <w:pPr>
        <w:pStyle w:val="Titre3"/>
        <w:jc w:val="center"/>
        <w:rPr>
          <w:rFonts w:cs="Times New Roman"/>
          <w:b/>
          <w:bCs/>
          <w:color w:val="auto"/>
        </w:rPr>
      </w:pPr>
      <w:bookmarkStart w:id="19" w:name="_Toc228555186"/>
      <w:r w:rsidRPr="00C95030">
        <w:rPr>
          <w:rFonts w:cs="Times New Roman"/>
          <w:b/>
          <w:bCs/>
          <w:color w:val="auto"/>
        </w:rPr>
        <w:t>#</w:t>
      </w:r>
      <w:r w:rsidR="00FE6465">
        <w:rPr>
          <w:rFonts w:cs="Times New Roman"/>
          <w:b/>
          <w:bCs/>
          <w:color w:val="auto"/>
        </w:rPr>
        <w:t>2</w:t>
      </w:r>
      <w:bookmarkEnd w:id="19"/>
    </w:p>
    <w:p w14:paraId="14E71FF0" w14:textId="4F1C866A" w:rsidR="00752E64" w:rsidRPr="0078577D" w:rsidRDefault="00752E64" w:rsidP="00FA3F3A">
      <w:pPr>
        <w:pStyle w:val="Titre3"/>
        <w:spacing w:before="0" w:after="0" w:line="240" w:lineRule="auto"/>
        <w:jc w:val="center"/>
        <w:rPr>
          <w:rFonts w:ascii="Augusta" w:hAnsi="Augusta"/>
          <w:sz w:val="56"/>
          <w:szCs w:val="56"/>
        </w:rPr>
      </w:pPr>
      <w:bookmarkStart w:id="20" w:name="_Toc228555187"/>
      <w:r w:rsidRPr="0078577D">
        <w:rPr>
          <w:rFonts w:ascii="Augusta" w:hAnsi="Augusta"/>
          <w:sz w:val="56"/>
          <w:szCs w:val="56"/>
        </w:rPr>
        <w:t>Garçon</w:t>
      </w:r>
      <w:bookmarkEnd w:id="15"/>
      <w:bookmarkEnd w:id="16"/>
      <w:bookmarkEnd w:id="20"/>
    </w:p>
    <w:bookmarkEnd w:id="17"/>
    <w:p w14:paraId="275F1746" w14:textId="5381A60A" w:rsidR="00752E64" w:rsidRDefault="00B87296" w:rsidP="00FA3F3A">
      <w:pPr>
        <w:spacing w:line="240" w:lineRule="auto"/>
        <w:ind w:firstLine="709"/>
        <w:rPr>
          <w:rFonts w:eastAsia="Times New Roman" w:cs="Times New Roman"/>
          <w:szCs w:val="24"/>
        </w:rPr>
      </w:pPr>
      <w:r>
        <w:rPr>
          <w:rFonts w:eastAsia="Times New Roman" w:cs="Times New Roman"/>
          <w:szCs w:val="24"/>
        </w:rPr>
        <w:t xml:space="preserve">Pourquoi </w:t>
      </w:r>
      <w:r w:rsidR="00871AE6">
        <w:rPr>
          <w:rFonts w:eastAsia="Times New Roman" w:cs="Times New Roman"/>
          <w:szCs w:val="24"/>
        </w:rPr>
        <w:t>es-tu</w:t>
      </w:r>
      <w:r>
        <w:rPr>
          <w:rFonts w:eastAsia="Times New Roman" w:cs="Times New Roman"/>
          <w:szCs w:val="24"/>
        </w:rPr>
        <w:t xml:space="preserve"> arrivé dans ce bâtiment ? </w:t>
      </w:r>
      <w:r w:rsidR="00AA621A">
        <w:rPr>
          <w:rFonts w:eastAsia="Times New Roman" w:cs="Times New Roman"/>
          <w:szCs w:val="24"/>
        </w:rPr>
        <w:t>Tu</w:t>
      </w:r>
      <w:r>
        <w:rPr>
          <w:rFonts w:eastAsia="Times New Roman" w:cs="Times New Roman"/>
          <w:szCs w:val="24"/>
        </w:rPr>
        <w:t xml:space="preserve"> es </w:t>
      </w:r>
      <w:r w:rsidR="00C412C4">
        <w:rPr>
          <w:rFonts w:eastAsia="Times New Roman" w:cs="Times New Roman"/>
          <w:szCs w:val="24"/>
        </w:rPr>
        <w:t>sûr</w:t>
      </w:r>
      <w:r>
        <w:rPr>
          <w:rFonts w:eastAsia="Times New Roman" w:cs="Times New Roman"/>
          <w:szCs w:val="24"/>
        </w:rPr>
        <w:t xml:space="preserve"> de ne pas avoir commis d'erreur</w:t>
      </w:r>
      <w:r w:rsidR="00AA621A">
        <w:rPr>
          <w:rFonts w:eastAsia="Times New Roman" w:cs="Times New Roman"/>
          <w:szCs w:val="24"/>
        </w:rPr>
        <w:t>.</w:t>
      </w:r>
      <w:r>
        <w:rPr>
          <w:rFonts w:eastAsia="Times New Roman" w:cs="Times New Roman"/>
          <w:szCs w:val="24"/>
        </w:rPr>
        <w:t xml:space="preserve"> </w:t>
      </w:r>
      <w:r w:rsidR="00AA621A">
        <w:rPr>
          <w:rFonts w:eastAsia="Times New Roman" w:cs="Times New Roman"/>
          <w:szCs w:val="24"/>
        </w:rPr>
        <w:t>Mais</w:t>
      </w:r>
      <w:r>
        <w:rPr>
          <w:rFonts w:eastAsia="Times New Roman" w:cs="Times New Roman"/>
          <w:szCs w:val="24"/>
        </w:rPr>
        <w:t xml:space="preserve"> utiliser la magie est un peu aléatoire et le résultat pas toujours au rendez-vous. </w:t>
      </w:r>
      <w:r w:rsidR="000F6728">
        <w:rPr>
          <w:rFonts w:eastAsia="Times New Roman" w:cs="Times New Roman"/>
          <w:szCs w:val="24"/>
        </w:rPr>
        <w:t>Tu sors du bâtiment. Du vert à perte de vue, pas de doute : tu es dans le Désert Vert. Ton GPS le confirme</w:t>
      </w:r>
      <w:r w:rsidR="00645052">
        <w:rPr>
          <w:rFonts w:eastAsia="Times New Roman" w:cs="Times New Roman"/>
          <w:szCs w:val="24"/>
        </w:rPr>
        <w:t>.</w:t>
      </w:r>
    </w:p>
    <w:p w14:paraId="33C1F4AC" w14:textId="6864A1CC" w:rsidR="00645052" w:rsidRDefault="00645052" w:rsidP="00FA3F3A">
      <w:pPr>
        <w:spacing w:line="240" w:lineRule="auto"/>
        <w:ind w:firstLine="709"/>
        <w:rPr>
          <w:rFonts w:eastAsia="Times New Roman" w:cs="Times New Roman"/>
          <w:szCs w:val="24"/>
        </w:rPr>
      </w:pPr>
      <w:r>
        <w:rPr>
          <w:rFonts w:eastAsia="Times New Roman" w:cs="Times New Roman"/>
          <w:szCs w:val="24"/>
        </w:rPr>
        <w:t xml:space="preserve">Si tu as les </w:t>
      </w:r>
      <w:commentRangeStart w:id="21"/>
      <w:r>
        <w:rPr>
          <w:rFonts w:eastAsia="Times New Roman" w:cs="Times New Roman"/>
          <w:szCs w:val="24"/>
        </w:rPr>
        <w:t>bracelets</w:t>
      </w:r>
      <w:commentRangeEnd w:id="21"/>
      <w:r w:rsidR="00581EF0">
        <w:rPr>
          <w:rStyle w:val="Marquedecommentaire"/>
          <w:rFonts w:eastAsia="Times New Roman" w:cs="Times New Roman"/>
          <w:sz w:val="24"/>
          <w:szCs w:val="24"/>
        </w:rPr>
        <w:commentReference w:id="21"/>
      </w:r>
      <w:r>
        <w:rPr>
          <w:rFonts w:eastAsia="Times New Roman" w:cs="Times New Roman"/>
          <w:szCs w:val="24"/>
        </w:rPr>
        <w:t xml:space="preserve"> tu vas au #4 sinon tu vas au #3.</w:t>
      </w:r>
    </w:p>
    <w:p w14:paraId="5C57A229" w14:textId="77777777" w:rsidR="00EB5FEB" w:rsidRPr="000D7E11" w:rsidRDefault="005C422B" w:rsidP="00EB5FEB">
      <w:pPr>
        <w:pStyle w:val="Titre2"/>
        <w:spacing w:before="0" w:after="0" w:line="240" w:lineRule="auto"/>
        <w:jc w:val="center"/>
        <w:rPr>
          <w:rFonts w:ascii="Times New Roman" w:hAnsi="Times New Roman" w:cs="Times New Roman"/>
          <w:b/>
          <w:bCs/>
          <w:sz w:val="40"/>
          <w:szCs w:val="40"/>
          <w:lang w:eastAsia="fr-FR"/>
        </w:rPr>
      </w:pPr>
      <w:bookmarkStart w:id="22" w:name="_Hlk192775787"/>
      <w:bookmarkStart w:id="23" w:name="_Hlk205829737"/>
      <w:r>
        <w:rPr>
          <w:rFonts w:ascii="Augusta" w:hAnsi="Augusta"/>
          <w:sz w:val="56"/>
          <w:szCs w:val="56"/>
        </w:rPr>
        <w:br w:type="column"/>
      </w:r>
      <w:bookmarkStart w:id="24" w:name="_Toc228555188"/>
      <w:r w:rsidR="00EB5FEB" w:rsidRPr="000D7E11">
        <w:rPr>
          <w:rFonts w:ascii="Times New Roman" w:hAnsi="Times New Roman" w:cs="Times New Roman"/>
          <w:b/>
          <w:bCs/>
          <w:sz w:val="40"/>
          <w:szCs w:val="40"/>
          <w:lang w:eastAsia="fr-FR"/>
        </w:rPr>
        <w:t>I</w:t>
      </w:r>
      <w:bookmarkEnd w:id="24"/>
    </w:p>
    <w:p w14:paraId="28F4E77F" w14:textId="77777777" w:rsidR="00EB5FEB" w:rsidRDefault="00EB5FEB" w:rsidP="00EB5FEB">
      <w:pPr>
        <w:spacing w:line="240" w:lineRule="auto"/>
        <w:jc w:val="center"/>
        <w:rPr>
          <w:sz w:val="32"/>
          <w:szCs w:val="32"/>
          <w:lang w:eastAsia="fr-FR"/>
        </w:rPr>
      </w:pPr>
      <w:r w:rsidRPr="000D7E11">
        <w:rPr>
          <w:sz w:val="32"/>
          <w:szCs w:val="32"/>
          <w:lang w:eastAsia="fr-FR"/>
        </w:rPr>
        <w:t xml:space="preserve">Une ruine </w:t>
      </w:r>
    </w:p>
    <w:p w14:paraId="5A65F92B" w14:textId="185E0B49" w:rsidR="0059537A" w:rsidRPr="00EB5FEB" w:rsidRDefault="00EB5FEB" w:rsidP="00EB5FEB">
      <w:pPr>
        <w:pStyle w:val="Titre3"/>
        <w:jc w:val="center"/>
        <w:rPr>
          <w:rFonts w:cs="Times New Roman"/>
          <w:b/>
          <w:bCs/>
          <w:color w:val="auto"/>
        </w:rPr>
      </w:pPr>
      <w:bookmarkStart w:id="25" w:name="_Toc228555189"/>
      <w:r w:rsidRPr="00C95030">
        <w:rPr>
          <w:rFonts w:cs="Times New Roman"/>
          <w:b/>
          <w:bCs/>
          <w:color w:val="auto"/>
        </w:rPr>
        <w:t>#</w:t>
      </w:r>
      <w:commentRangeStart w:id="26"/>
      <w:r>
        <w:rPr>
          <w:rFonts w:cs="Times New Roman"/>
          <w:b/>
          <w:bCs/>
          <w:color w:val="auto"/>
        </w:rPr>
        <w:t>3</w:t>
      </w:r>
      <w:bookmarkEnd w:id="25"/>
      <w:commentRangeEnd w:id="26"/>
      <w:r w:rsidR="00581EF0" w:rsidRPr="00EB5FEB">
        <w:rPr>
          <w:rStyle w:val="Marquedecommentaire"/>
          <w:rFonts w:cs="Times New Roman"/>
          <w:b/>
          <w:bCs/>
          <w:color w:val="auto"/>
          <w:sz w:val="28"/>
          <w:szCs w:val="28"/>
        </w:rPr>
        <w:commentReference w:id="26"/>
      </w:r>
    </w:p>
    <w:p w14:paraId="25B0DAF3" w14:textId="77777777" w:rsidR="00EB5FEB" w:rsidRDefault="00EB5FEB" w:rsidP="00B371D6">
      <w:pPr>
        <w:spacing w:line="240" w:lineRule="auto"/>
        <w:ind w:firstLine="709"/>
        <w:rPr>
          <w:rFonts w:cs="Times New Roman"/>
          <w:kern w:val="2"/>
          <w:szCs w:val="24"/>
          <w14:ligatures w14:val="standardContextual"/>
        </w:rPr>
      </w:pPr>
    </w:p>
    <w:p w14:paraId="2BDFD4D1" w14:textId="4C02E24F" w:rsidR="009778DA" w:rsidRPr="009778DA" w:rsidRDefault="009778DA" w:rsidP="00B371D6">
      <w:pPr>
        <w:spacing w:line="240" w:lineRule="auto"/>
        <w:ind w:firstLine="709"/>
        <w:rPr>
          <w:rFonts w:cs="Times New Roman"/>
          <w:kern w:val="2"/>
          <w:szCs w:val="24"/>
          <w14:ligatures w14:val="standardContextual"/>
        </w:rPr>
      </w:pPr>
      <w:r w:rsidRPr="009778DA">
        <w:rPr>
          <w:rFonts w:cs="Times New Roman"/>
          <w:kern w:val="2"/>
          <w:szCs w:val="24"/>
          <w14:ligatures w14:val="standardContextual"/>
        </w:rPr>
        <w:t>Au milieu du désert vert, là où le sable aurait dû s’étendre à perte de vue, s’étale un tapis végétal étrange, d’un vert vif et uniforme, né de la bombe radioactive qui a transformé ce paysage. Au cœur de cette étendue irréelle</w:t>
      </w:r>
      <w:r w:rsidR="00AA621A">
        <w:rPr>
          <w:rFonts w:cs="Times New Roman"/>
          <w:kern w:val="2"/>
          <w:szCs w:val="24"/>
          <w14:ligatures w14:val="standardContextual"/>
        </w:rPr>
        <w:t>,</w:t>
      </w:r>
      <w:r w:rsidRPr="009778DA">
        <w:rPr>
          <w:rFonts w:cs="Times New Roman"/>
          <w:kern w:val="2"/>
          <w:szCs w:val="24"/>
          <w14:ligatures w14:val="standardContextual"/>
        </w:rPr>
        <w:t xml:space="preserve"> se dresse </w:t>
      </w:r>
      <w:r w:rsidR="000F6728">
        <w:rPr>
          <w:rFonts w:cs="Times New Roman"/>
          <w:kern w:val="2"/>
          <w:szCs w:val="24"/>
          <w14:ligatures w14:val="standardContextual"/>
        </w:rPr>
        <w:t xml:space="preserve">à côté </w:t>
      </w:r>
      <w:r w:rsidR="00AA621A">
        <w:rPr>
          <w:rFonts w:cs="Times New Roman"/>
          <w:kern w:val="2"/>
          <w:szCs w:val="24"/>
          <w14:ligatures w14:val="standardContextual"/>
        </w:rPr>
        <w:t xml:space="preserve">de toi </w:t>
      </w:r>
      <w:r w:rsidRPr="009778DA">
        <w:rPr>
          <w:rFonts w:cs="Times New Roman"/>
          <w:kern w:val="2"/>
          <w:szCs w:val="24"/>
          <w14:ligatures w14:val="standardContextual"/>
        </w:rPr>
        <w:t>une ruine solitaire : les restes d’une maison oubliée.</w:t>
      </w:r>
    </w:p>
    <w:p w14:paraId="599A09EB" w14:textId="77777777" w:rsidR="009778DA" w:rsidRDefault="009778DA" w:rsidP="00FA3F3A">
      <w:pPr>
        <w:spacing w:line="240" w:lineRule="auto"/>
        <w:ind w:firstLine="709"/>
        <w:rPr>
          <w:rFonts w:cs="Times New Roman"/>
          <w:kern w:val="2"/>
          <w:szCs w:val="24"/>
          <w14:ligatures w14:val="standardContextual"/>
        </w:rPr>
      </w:pPr>
      <w:r w:rsidRPr="009778DA">
        <w:rPr>
          <w:rFonts w:cs="Times New Roman"/>
          <w:kern w:val="2"/>
          <w:szCs w:val="24"/>
          <w14:ligatures w14:val="standardContextual"/>
        </w:rPr>
        <w:t>La ruine paraît à la fois spectrale et paisible, isolée dans ce désert paradoxalement fertile. Elle est le témoin silencieux d’un monde brisé par la bombe, où la nature, altérée par la radiation, a recouvert les cicatrices humaines d’un voile verdoyant et inquiétant.</w:t>
      </w:r>
    </w:p>
    <w:p w14:paraId="3CB0A049" w14:textId="7837F0B2" w:rsidR="003F1060" w:rsidRPr="009778DA" w:rsidRDefault="003F1060" w:rsidP="00FA3F3A">
      <w:pPr>
        <w:spacing w:line="240" w:lineRule="auto"/>
        <w:ind w:firstLine="709"/>
        <w:rPr>
          <w:rFonts w:cs="Times New Roman"/>
          <w:kern w:val="2"/>
          <w:szCs w:val="24"/>
          <w14:ligatures w14:val="standardContextual"/>
        </w:rPr>
      </w:pPr>
      <w:r>
        <w:rPr>
          <w:rFonts w:cs="Times New Roman"/>
          <w:kern w:val="2"/>
          <w:szCs w:val="24"/>
          <w14:ligatures w14:val="standardContextual"/>
        </w:rPr>
        <w:t>Pas loin de ce qu'il reste du bâtiment un embranchement.</w:t>
      </w:r>
    </w:p>
    <w:p w14:paraId="17C1CBF1" w14:textId="77777777" w:rsidR="0009533F" w:rsidRDefault="009778DA" w:rsidP="0009533F">
      <w:pPr>
        <w:rPr>
          <w:b/>
          <w:bCs/>
        </w:rPr>
      </w:pPr>
      <w:r w:rsidRPr="00AA621A">
        <w:rPr>
          <w:b/>
          <w:bCs/>
        </w:rPr>
        <w:t>Tu as le choix :  soit prendre la route 1 qui serpente à travers le Désert Vert au II soit prendre la route 2 plus directe mais qui traverse le cimetière</w:t>
      </w:r>
      <w:r w:rsidR="009B4A75" w:rsidRPr="00AA621A">
        <w:rPr>
          <w:b/>
          <w:bCs/>
        </w:rPr>
        <w:t xml:space="preserve"> au III</w:t>
      </w:r>
    </w:p>
    <w:p w14:paraId="44FCCC25" w14:textId="5DA32E48" w:rsidR="005C422B" w:rsidRPr="00AA621A" w:rsidRDefault="005C422B" w:rsidP="0009533F">
      <w:pPr>
        <w:rPr>
          <w:b/>
          <w:bCs/>
        </w:rPr>
      </w:pPr>
      <w:r>
        <w:rPr>
          <w:b/>
          <w:bCs/>
        </w:rPr>
        <w:t xml:space="preserve">Dé : </w:t>
      </w:r>
      <w:r>
        <w:rPr>
          <w:b/>
          <w:bCs/>
        </w:rPr>
        <w:tab/>
        <w:t>- 1-3-5 tu vas au II</w:t>
      </w:r>
    </w:p>
    <w:p w14:paraId="763C4B52" w14:textId="59459648" w:rsidR="00EA17D1" w:rsidRPr="00AA621A" w:rsidRDefault="005C422B" w:rsidP="0009533F">
      <w:pPr>
        <w:rPr>
          <w:b/>
          <w:bCs/>
        </w:rPr>
      </w:pPr>
      <w:r>
        <w:rPr>
          <w:b/>
          <w:bCs/>
        </w:rPr>
        <w:tab/>
        <w:t>- 2-4-6 tu vas au III</w:t>
      </w:r>
    </w:p>
    <w:p w14:paraId="64A22B46" w14:textId="77777777" w:rsidR="00EB5FEB" w:rsidRPr="000D7E11" w:rsidRDefault="005C422B" w:rsidP="00EB5FEB">
      <w:pPr>
        <w:pStyle w:val="Titre2"/>
        <w:spacing w:before="0" w:after="0" w:line="240" w:lineRule="auto"/>
        <w:jc w:val="center"/>
        <w:rPr>
          <w:rFonts w:ascii="Times New Roman" w:hAnsi="Times New Roman" w:cs="Times New Roman"/>
          <w:b/>
          <w:bCs/>
          <w:sz w:val="40"/>
          <w:szCs w:val="40"/>
          <w:lang w:eastAsia="fr-FR"/>
        </w:rPr>
      </w:pPr>
      <w:bookmarkStart w:id="27" w:name="_Toc211441005"/>
      <w:r>
        <w:rPr>
          <w:rStyle w:val="Titre2Car"/>
          <w:rFonts w:ascii="Times New Roman" w:hAnsi="Times New Roman" w:cs="Times New Roman"/>
          <w:b/>
          <w:bCs/>
          <w:sz w:val="40"/>
          <w:szCs w:val="40"/>
        </w:rPr>
        <w:br w:type="column"/>
      </w:r>
      <w:bookmarkStart w:id="28" w:name="_Toc228555190"/>
      <w:r w:rsidR="00EB5FEB" w:rsidRPr="000D7E11">
        <w:rPr>
          <w:rFonts w:ascii="Times New Roman" w:hAnsi="Times New Roman" w:cs="Times New Roman"/>
          <w:b/>
          <w:bCs/>
          <w:sz w:val="40"/>
          <w:szCs w:val="40"/>
          <w:lang w:eastAsia="fr-FR"/>
        </w:rPr>
        <w:t>I</w:t>
      </w:r>
      <w:bookmarkEnd w:id="28"/>
    </w:p>
    <w:p w14:paraId="3C631836" w14:textId="77777777" w:rsidR="00EB5FEB" w:rsidRPr="000C73E7" w:rsidRDefault="00EB5FEB" w:rsidP="00EB5FEB">
      <w:pPr>
        <w:spacing w:line="240" w:lineRule="auto"/>
        <w:jc w:val="center"/>
        <w:rPr>
          <w:sz w:val="32"/>
          <w:szCs w:val="32"/>
          <w:lang w:eastAsia="fr-FR"/>
        </w:rPr>
      </w:pPr>
      <w:r w:rsidRPr="000D7E11">
        <w:rPr>
          <w:sz w:val="32"/>
          <w:szCs w:val="32"/>
          <w:lang w:eastAsia="fr-FR"/>
        </w:rPr>
        <w:t xml:space="preserve">Une ruine </w:t>
      </w:r>
    </w:p>
    <w:p w14:paraId="40A4AC27" w14:textId="7DFBEDA7" w:rsidR="00EB5FEB" w:rsidRDefault="00EB5FEB" w:rsidP="00EB5FEB">
      <w:pPr>
        <w:pStyle w:val="Titre3"/>
        <w:jc w:val="center"/>
        <w:rPr>
          <w:rFonts w:cs="Times New Roman"/>
          <w:b/>
          <w:bCs/>
          <w:color w:val="auto"/>
        </w:rPr>
      </w:pPr>
      <w:bookmarkStart w:id="29" w:name="_Toc228555191"/>
      <w:r w:rsidRPr="00C95030">
        <w:rPr>
          <w:rFonts w:cs="Times New Roman"/>
          <w:b/>
          <w:bCs/>
          <w:color w:val="auto"/>
        </w:rPr>
        <w:t>#</w:t>
      </w:r>
      <w:commentRangeStart w:id="30"/>
      <w:r>
        <w:rPr>
          <w:rFonts w:cs="Times New Roman"/>
          <w:b/>
          <w:bCs/>
          <w:color w:val="auto"/>
        </w:rPr>
        <w:t>4</w:t>
      </w:r>
      <w:bookmarkEnd w:id="29"/>
      <w:commentRangeEnd w:id="30"/>
      <w:r w:rsidR="00581EF0">
        <w:rPr>
          <w:rStyle w:val="Marquedecommentaire"/>
          <w:rFonts w:cs="Times New Roman"/>
          <w:b/>
          <w:bCs/>
          <w:color w:val="auto"/>
          <w:sz w:val="28"/>
          <w:szCs w:val="28"/>
        </w:rPr>
        <w:commentReference w:id="30"/>
      </w:r>
    </w:p>
    <w:p w14:paraId="086D3A86" w14:textId="77777777" w:rsidR="00EB5FEB" w:rsidRPr="002D1D85" w:rsidRDefault="00EB5FEB" w:rsidP="00EB5FEB">
      <w:pPr>
        <w:pStyle w:val="Titre3"/>
        <w:spacing w:before="0" w:after="0" w:line="240" w:lineRule="auto"/>
        <w:jc w:val="center"/>
        <w:rPr>
          <w:rFonts w:ascii="Augusta" w:hAnsi="Augusta"/>
          <w:sz w:val="56"/>
          <w:szCs w:val="56"/>
        </w:rPr>
      </w:pPr>
      <w:bookmarkStart w:id="31" w:name="_Toc228555192"/>
      <w:r w:rsidRPr="002D1D85">
        <w:rPr>
          <w:rFonts w:ascii="Augusta" w:hAnsi="Augusta"/>
          <w:sz w:val="56"/>
          <w:szCs w:val="56"/>
        </w:rPr>
        <w:t>Fille</w:t>
      </w:r>
      <w:bookmarkEnd w:id="31"/>
    </w:p>
    <w:p w14:paraId="10A5439E" w14:textId="77777777" w:rsidR="00581EF0" w:rsidRPr="009778DA" w:rsidRDefault="00581EF0" w:rsidP="00581EF0">
      <w:pPr>
        <w:spacing w:line="240" w:lineRule="auto"/>
        <w:ind w:firstLine="709"/>
        <w:rPr>
          <w:rFonts w:cs="Times New Roman"/>
          <w:kern w:val="2"/>
          <w:szCs w:val="24"/>
          <w14:ligatures w14:val="standardContextual"/>
        </w:rPr>
      </w:pPr>
      <w:r w:rsidRPr="009778DA">
        <w:rPr>
          <w:rFonts w:cs="Times New Roman"/>
          <w:kern w:val="2"/>
          <w:szCs w:val="24"/>
          <w14:ligatures w14:val="standardContextual"/>
        </w:rPr>
        <w:t>Au milieu du désert vert, là où le sable aurait dû s’étendre à perte de vue, s’étale un tapis végétal étrange, d’un vert vif et uniforme, né de la bombe radioactive qui a transformé ce paysage. Au cœur de cette étendue irréelle</w:t>
      </w:r>
      <w:r>
        <w:rPr>
          <w:rFonts w:cs="Times New Roman"/>
          <w:kern w:val="2"/>
          <w:szCs w:val="24"/>
          <w14:ligatures w14:val="standardContextual"/>
        </w:rPr>
        <w:t>,</w:t>
      </w:r>
      <w:r w:rsidRPr="009778DA">
        <w:rPr>
          <w:rFonts w:cs="Times New Roman"/>
          <w:kern w:val="2"/>
          <w:szCs w:val="24"/>
          <w14:ligatures w14:val="standardContextual"/>
        </w:rPr>
        <w:t xml:space="preserve"> se dresse </w:t>
      </w:r>
      <w:r>
        <w:rPr>
          <w:rFonts w:cs="Times New Roman"/>
          <w:kern w:val="2"/>
          <w:szCs w:val="24"/>
          <w14:ligatures w14:val="standardContextual"/>
        </w:rPr>
        <w:t xml:space="preserve">à côté de toi </w:t>
      </w:r>
      <w:r w:rsidRPr="009778DA">
        <w:rPr>
          <w:rFonts w:cs="Times New Roman"/>
          <w:kern w:val="2"/>
          <w:szCs w:val="24"/>
          <w14:ligatures w14:val="standardContextual"/>
        </w:rPr>
        <w:t>une ruine solitaire : les restes d’une maison oubliée.</w:t>
      </w:r>
    </w:p>
    <w:p w14:paraId="2F1FB853" w14:textId="77777777" w:rsidR="00581EF0" w:rsidRPr="009778DA" w:rsidRDefault="00581EF0" w:rsidP="00581EF0">
      <w:pPr>
        <w:spacing w:line="240" w:lineRule="auto"/>
        <w:ind w:firstLine="709"/>
        <w:rPr>
          <w:rFonts w:cs="Times New Roman"/>
          <w:kern w:val="2"/>
          <w:szCs w:val="24"/>
          <w14:ligatures w14:val="standardContextual"/>
        </w:rPr>
      </w:pPr>
      <w:r w:rsidRPr="009778DA">
        <w:rPr>
          <w:rFonts w:cs="Times New Roman"/>
          <w:kern w:val="2"/>
          <w:szCs w:val="24"/>
          <w14:ligatures w14:val="standardContextual"/>
        </w:rPr>
        <w:t>La ruine paraît à la fois spectrale et paisible, isolée dans ce désert paradoxalement fertile. Elle est le témoin silencieux d’un monde brisé par la bombe, où la nature, altérée par la radiation, a recouvert les cicatrices humaines d’un voile verdoyant et inquiétant.</w:t>
      </w:r>
    </w:p>
    <w:p w14:paraId="4504A24B" w14:textId="77777777" w:rsidR="00581EF0" w:rsidRDefault="00581EF0" w:rsidP="00EB5FEB">
      <w:pPr>
        <w:spacing w:line="240" w:lineRule="auto"/>
        <w:ind w:firstLine="709"/>
        <w:rPr>
          <w:kern w:val="2"/>
          <w:szCs w:val="24"/>
          <w14:ligatures w14:val="standardContextual"/>
        </w:rPr>
      </w:pPr>
    </w:p>
    <w:p w14:paraId="125A4F5C" w14:textId="6888B588" w:rsidR="00EB5FEB" w:rsidRDefault="00581EF0" w:rsidP="00EB5FEB">
      <w:pPr>
        <w:spacing w:line="240" w:lineRule="auto"/>
        <w:ind w:firstLine="709"/>
        <w:rPr>
          <w:kern w:val="2"/>
          <w:szCs w:val="24"/>
          <w14:ligatures w14:val="standardContextual"/>
        </w:rPr>
      </w:pPr>
      <w:r>
        <w:rPr>
          <w:kern w:val="2"/>
          <w:szCs w:val="24"/>
          <w14:ligatures w14:val="standardContextual"/>
        </w:rPr>
        <w:t>U</w:t>
      </w:r>
      <w:r w:rsidR="00EB5FEB">
        <w:rPr>
          <w:kern w:val="2"/>
          <w:szCs w:val="24"/>
          <w14:ligatures w14:val="standardContextual"/>
        </w:rPr>
        <w:t>n individu étrange pour le désert : un moine Templier, reconnaissable à la croix rouge sur fond blanc qu'il porte</w:t>
      </w:r>
      <w:r>
        <w:rPr>
          <w:kern w:val="2"/>
          <w:szCs w:val="24"/>
          <w14:ligatures w14:val="standardContextual"/>
        </w:rPr>
        <w:t xml:space="preserve"> semble attendre quelque chose planté là en train d'observer la ruine.</w:t>
      </w:r>
    </w:p>
    <w:p w14:paraId="72E73747" w14:textId="77777777" w:rsidR="00581EF0" w:rsidRDefault="00581EF0" w:rsidP="00EB5FEB">
      <w:pPr>
        <w:spacing w:line="240" w:lineRule="auto"/>
        <w:ind w:firstLine="709"/>
        <w:rPr>
          <w:kern w:val="2"/>
          <w:szCs w:val="24"/>
          <w14:ligatures w14:val="standardContextual"/>
        </w:rPr>
      </w:pPr>
    </w:p>
    <w:p w14:paraId="066DC4CB" w14:textId="63E36F8A" w:rsidR="00646373" w:rsidRPr="00EB5FEB" w:rsidRDefault="00581EF0" w:rsidP="00EB5FEB">
      <w:pPr>
        <w:spacing w:line="240" w:lineRule="auto"/>
        <w:ind w:firstLine="709"/>
        <w:rPr>
          <w:kern w:val="2"/>
          <w:szCs w:val="24"/>
          <w14:ligatures w14:val="standardContextual"/>
        </w:rPr>
      </w:pPr>
      <w:r>
        <w:rPr>
          <w:kern w:val="2"/>
          <w:szCs w:val="24"/>
          <w14:ligatures w14:val="standardContextual"/>
        </w:rPr>
        <w:t>Soudain, il se retourne et</w:t>
      </w:r>
      <w:r w:rsidR="00646373">
        <w:rPr>
          <w:kern w:val="2"/>
          <w:szCs w:val="24"/>
          <w14:ligatures w14:val="standardContextual"/>
        </w:rPr>
        <w:t xml:space="preserve"> t'adresse sèchement la </w:t>
      </w:r>
      <w:r w:rsidR="00E602A9">
        <w:rPr>
          <w:kern w:val="2"/>
          <w:szCs w:val="24"/>
          <w14:ligatures w14:val="standardContextual"/>
        </w:rPr>
        <w:t>parole :</w:t>
      </w:r>
    </w:p>
    <w:p w14:paraId="477C3107" w14:textId="77777777"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Vous êtes en retard, 47.</w:t>
      </w:r>
    </w:p>
    <w:p w14:paraId="60E1526A" w14:textId="092B736B"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r w:rsidR="00646373">
        <w:rPr>
          <w:kern w:val="2"/>
          <w:szCs w:val="24"/>
          <w14:ligatures w14:val="standardContextual"/>
        </w:rPr>
        <w:t xml:space="preserve"> </w:t>
      </w:r>
      <w:r w:rsidRPr="00EB5FEB">
        <w:rPr>
          <w:kern w:val="2"/>
          <w:szCs w:val="24"/>
          <w14:ligatures w14:val="standardContextual"/>
        </w:rPr>
        <w:t>Je ne savais pas que le destin avait une montre.</w:t>
      </w:r>
      <w:r w:rsidR="00646373">
        <w:rPr>
          <w:kern w:val="2"/>
          <w:szCs w:val="24"/>
          <w14:ligatures w14:val="standardContextual"/>
        </w:rPr>
        <w:t xml:space="preserve"> Et comment connaissez</w:t>
      </w:r>
      <w:r w:rsidR="00E602A9">
        <w:rPr>
          <w:kern w:val="2"/>
          <w:szCs w:val="24"/>
          <w14:ligatures w14:val="standardContextual"/>
        </w:rPr>
        <w:t>-</w:t>
      </w:r>
      <w:r w:rsidR="00646373">
        <w:rPr>
          <w:kern w:val="2"/>
          <w:szCs w:val="24"/>
          <w14:ligatures w14:val="standardContextual"/>
        </w:rPr>
        <w:t>vous mon nom ?</w:t>
      </w:r>
    </w:p>
    <w:p w14:paraId="55B155C9" w14:textId="5C9B8F7F"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Le destin n’attend jamais. Il observe… et il juge.</w:t>
      </w:r>
    </w:p>
    <w:p w14:paraId="0F34D55E" w14:textId="77777777" w:rsidR="00EB5FEB" w:rsidRPr="00EB5FEB" w:rsidRDefault="00EB5FEB" w:rsidP="00EB5FEB">
      <w:pPr>
        <w:spacing w:line="240" w:lineRule="auto"/>
        <w:ind w:firstLine="709"/>
        <w:rPr>
          <w:kern w:val="2"/>
          <w:szCs w:val="24"/>
          <w14:ligatures w14:val="standardContextual"/>
        </w:rPr>
      </w:pPr>
    </w:p>
    <w:p w14:paraId="78EA265A" w14:textId="77777777"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Il s’approche lentement.</w:t>
      </w:r>
    </w:p>
    <w:p w14:paraId="06DA90CF" w14:textId="739DCD10"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r w:rsidR="00646373">
        <w:rPr>
          <w:kern w:val="2"/>
          <w:szCs w:val="24"/>
          <w14:ligatures w14:val="standardContextual"/>
        </w:rPr>
        <w:t xml:space="preserve"> </w:t>
      </w:r>
      <w:r w:rsidRPr="00EB5FEB">
        <w:rPr>
          <w:kern w:val="2"/>
          <w:szCs w:val="24"/>
          <w14:ligatures w14:val="standardContextual"/>
        </w:rPr>
        <w:t>Qui êtes-vous ?</w:t>
      </w:r>
    </w:p>
    <w:p w14:paraId="271DF12F" w14:textId="725ED5C1"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Un gardien. Un vestige. Un homme qui a vu la prophétie échouer… et renaître.</w:t>
      </w:r>
    </w:p>
    <w:p w14:paraId="42BA55AA" w14:textId="77777777" w:rsidR="00EB5FEB" w:rsidRPr="00EB5FEB" w:rsidRDefault="00EB5FEB" w:rsidP="00EB5FEB">
      <w:pPr>
        <w:spacing w:line="240" w:lineRule="auto"/>
        <w:ind w:firstLine="709"/>
        <w:rPr>
          <w:kern w:val="2"/>
          <w:szCs w:val="24"/>
          <w14:ligatures w14:val="standardContextual"/>
        </w:rPr>
      </w:pPr>
    </w:p>
    <w:p w14:paraId="01754071" w14:textId="77777777"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Un silence lourd s’installe.</w:t>
      </w:r>
    </w:p>
    <w:p w14:paraId="4D4C28BA" w14:textId="69323ADD"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r w:rsidR="00646373">
        <w:rPr>
          <w:kern w:val="2"/>
          <w:szCs w:val="24"/>
          <w14:ligatures w14:val="standardContextual"/>
        </w:rPr>
        <w:t xml:space="preserve"> </w:t>
      </w:r>
      <w:r w:rsidRPr="00EB5FEB">
        <w:rPr>
          <w:kern w:val="2"/>
          <w:szCs w:val="24"/>
          <w14:ligatures w14:val="standardContextual"/>
        </w:rPr>
        <w:t>Alors vous savez pourquoi je suis ici.</w:t>
      </w:r>
    </w:p>
    <w:p w14:paraId="49CBF705" w14:textId="4334C402"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Oui. Et je sais aussi ce que tu refuses encore d’accepter.</w:t>
      </w:r>
    </w:p>
    <w:p w14:paraId="30D05C26" w14:textId="77777777" w:rsidR="00EB5FEB" w:rsidRPr="00EB5FEB" w:rsidRDefault="00EB5FEB" w:rsidP="00EB5FEB">
      <w:pPr>
        <w:spacing w:line="240" w:lineRule="auto"/>
        <w:ind w:firstLine="709"/>
        <w:rPr>
          <w:kern w:val="2"/>
          <w:szCs w:val="24"/>
          <w14:ligatures w14:val="standardContextual"/>
        </w:rPr>
      </w:pPr>
    </w:p>
    <w:p w14:paraId="446BF5C5" w14:textId="2FAEFF7F"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 xml:space="preserve">Il sort un petit objet de sa </w:t>
      </w:r>
      <w:r w:rsidR="00646373">
        <w:rPr>
          <w:kern w:val="2"/>
          <w:szCs w:val="24"/>
          <w14:ligatures w14:val="standardContextual"/>
        </w:rPr>
        <w:t>poche</w:t>
      </w:r>
      <w:r w:rsidRPr="00EB5FEB">
        <w:rPr>
          <w:kern w:val="2"/>
          <w:szCs w:val="24"/>
          <w14:ligatures w14:val="standardContextual"/>
        </w:rPr>
        <w:t>. Une rune gravée dans une pierre sombre, parcourue de fissures lumineuses.</w:t>
      </w:r>
    </w:p>
    <w:p w14:paraId="7CC069D8" w14:textId="77777777" w:rsidR="00EB5FEB" w:rsidRPr="00EB5FEB" w:rsidRDefault="00EB5FEB" w:rsidP="00EB5FEB">
      <w:pPr>
        <w:spacing w:line="240" w:lineRule="auto"/>
        <w:ind w:firstLine="709"/>
        <w:rPr>
          <w:kern w:val="2"/>
          <w:szCs w:val="24"/>
          <w14:ligatures w14:val="standardContextual"/>
        </w:rPr>
      </w:pPr>
    </w:p>
    <w:p w14:paraId="7CA97728" w14:textId="77777777"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p>
    <w:p w14:paraId="0C4D24C2" w14:textId="77777777"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Qu’est-ce que c’est ?</w:t>
      </w:r>
    </w:p>
    <w:p w14:paraId="2459BBF8" w14:textId="12A89596"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Cette rune appartient au trésor des Templiers...</w:t>
      </w:r>
    </w:p>
    <w:p w14:paraId="367BD611" w14:textId="76085D25"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r w:rsidR="00646373">
        <w:rPr>
          <w:kern w:val="2"/>
          <w:szCs w:val="24"/>
          <w14:ligatures w14:val="standardContextual"/>
        </w:rPr>
        <w:t xml:space="preserve"> </w:t>
      </w:r>
      <w:r w:rsidRPr="00EB5FEB">
        <w:rPr>
          <w:kern w:val="2"/>
          <w:szCs w:val="24"/>
          <w14:ligatures w14:val="standardContextual"/>
        </w:rPr>
        <w:t>Je ne veux rien qui vienne d’eux.</w:t>
      </w:r>
    </w:p>
    <w:p w14:paraId="16A68344" w14:textId="6A87F4AC"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Tu n’as pas le luxe de choisir.</w:t>
      </w:r>
    </w:p>
    <w:p w14:paraId="4F230930" w14:textId="48E59AB9"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r w:rsidR="00646373">
        <w:rPr>
          <w:kern w:val="2"/>
          <w:szCs w:val="24"/>
          <w14:ligatures w14:val="standardContextual"/>
        </w:rPr>
        <w:t xml:space="preserve"> </w:t>
      </w:r>
      <w:r w:rsidRPr="00EB5FEB">
        <w:rPr>
          <w:kern w:val="2"/>
          <w:szCs w:val="24"/>
          <w14:ligatures w14:val="standardContextual"/>
        </w:rPr>
        <w:t>Et si je refuse ?</w:t>
      </w:r>
    </w:p>
    <w:p w14:paraId="256FDFB4" w14:textId="230075C2"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Alors tu resteras aveugle… et ils te trouveront avant que tu comprennes.</w:t>
      </w:r>
    </w:p>
    <w:p w14:paraId="3D2AC032" w14:textId="4CA5EA4A"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r w:rsidR="00646373">
        <w:rPr>
          <w:kern w:val="2"/>
          <w:szCs w:val="24"/>
          <w14:ligatures w14:val="standardContextual"/>
        </w:rPr>
        <w:t xml:space="preserve"> </w:t>
      </w:r>
      <w:r w:rsidRPr="00EB5FEB">
        <w:rPr>
          <w:kern w:val="2"/>
          <w:szCs w:val="24"/>
          <w14:ligatures w14:val="standardContextual"/>
        </w:rPr>
        <w:t>Qu’est-ce qu’elle fait ?</w:t>
      </w:r>
    </w:p>
    <w:p w14:paraId="4BD4BB6A" w14:textId="44D759FB"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Elle révèle. Elle amplifie. Elle brûle ceux qui mentent… et protège ceux qui portent la vérité.</w:t>
      </w:r>
    </w:p>
    <w:p w14:paraId="5811E9C6" w14:textId="68CBAB63"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r w:rsidR="00646373">
        <w:rPr>
          <w:kern w:val="2"/>
          <w:szCs w:val="24"/>
          <w14:ligatures w14:val="standardContextual"/>
        </w:rPr>
        <w:t xml:space="preserve"> </w:t>
      </w:r>
      <w:r w:rsidRPr="00EB5FEB">
        <w:rPr>
          <w:kern w:val="2"/>
          <w:szCs w:val="24"/>
          <w14:ligatures w14:val="standardContextual"/>
        </w:rPr>
        <w:t>Ça a l’air dangereux.</w:t>
      </w:r>
    </w:p>
    <w:p w14:paraId="0385EA2B" w14:textId="4D75E2D0"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Tout ce qui compte l’est.</w:t>
      </w:r>
    </w:p>
    <w:p w14:paraId="7FC30340" w14:textId="3E8B2C71"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:D’accord… je prends le risque.</w:t>
      </w:r>
    </w:p>
    <w:p w14:paraId="54535B67" w14:textId="77777777"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w:t>
      </w:r>
    </w:p>
    <w:p w14:paraId="4CA3A456" w14:textId="60D6B475"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Elle t’a acceptée.</w:t>
      </w:r>
    </w:p>
    <w:p w14:paraId="1F7D137E" w14:textId="4FA849D2"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r w:rsidR="00646373">
        <w:rPr>
          <w:kern w:val="2"/>
          <w:szCs w:val="24"/>
          <w14:ligatures w14:val="standardContextual"/>
        </w:rPr>
        <w:t xml:space="preserve"> </w:t>
      </w:r>
      <w:r w:rsidRPr="00EB5FEB">
        <w:rPr>
          <w:kern w:val="2"/>
          <w:szCs w:val="24"/>
          <w14:ligatures w14:val="standardContextual"/>
        </w:rPr>
        <w:t>Ou elle m’a marquée...</w:t>
      </w:r>
    </w:p>
    <w:p w14:paraId="630AF35E" w14:textId="4F40F471"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Les deux sont souvent la même chose.</w:t>
      </w:r>
    </w:p>
    <w:p w14:paraId="362751D0" w14:textId="77777777" w:rsidR="00EB5FEB" w:rsidRPr="00EB5FEB" w:rsidRDefault="00EB5FEB" w:rsidP="00EB5FEB">
      <w:pPr>
        <w:spacing w:line="240" w:lineRule="auto"/>
        <w:ind w:firstLine="709"/>
        <w:rPr>
          <w:kern w:val="2"/>
          <w:szCs w:val="24"/>
          <w14:ligatures w14:val="standardContextual"/>
        </w:rPr>
      </w:pPr>
    </w:p>
    <w:p w14:paraId="1D7A6B49" w14:textId="1B490FDF"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Tu relèves les yeux… mais le templier a reculé.</w:t>
      </w:r>
    </w:p>
    <w:p w14:paraId="7C72975F" w14:textId="77777777"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47 :</w:t>
      </w:r>
    </w:p>
    <w:p w14:paraId="53261F22" w14:textId="77777777"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Attendez ! J’ai encore des questions !</w:t>
      </w:r>
    </w:p>
    <w:p w14:paraId="4FC6AFD4" w14:textId="7EAF6DE3"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Templier :</w:t>
      </w:r>
      <w:r w:rsidR="00646373">
        <w:rPr>
          <w:kern w:val="2"/>
          <w:szCs w:val="24"/>
          <w14:ligatures w14:val="standardContextual"/>
        </w:rPr>
        <w:t xml:space="preserve"> </w:t>
      </w:r>
      <w:r w:rsidRPr="00EB5FEB">
        <w:rPr>
          <w:kern w:val="2"/>
          <w:szCs w:val="24"/>
          <w14:ligatures w14:val="standardContextual"/>
        </w:rPr>
        <w:t>Alors trouve les réponses.</w:t>
      </w:r>
      <w:r w:rsidR="00646373">
        <w:rPr>
          <w:kern w:val="2"/>
          <w:szCs w:val="24"/>
          <w14:ligatures w14:val="standardContextual"/>
        </w:rPr>
        <w:t xml:space="preserve"> </w:t>
      </w:r>
      <w:r w:rsidRPr="00EB5FEB">
        <w:rPr>
          <w:kern w:val="2"/>
          <w:szCs w:val="24"/>
          <w14:ligatures w14:val="standardContextual"/>
        </w:rPr>
        <w:t>Souviens-toi, 47…La rune ne te montrera pas le chemin.</w:t>
      </w:r>
      <w:r w:rsidR="00646373">
        <w:rPr>
          <w:kern w:val="2"/>
          <w:szCs w:val="24"/>
          <w14:ligatures w14:val="standardContextual"/>
        </w:rPr>
        <w:t xml:space="preserve"> </w:t>
      </w:r>
      <w:r w:rsidRPr="00EB5FEB">
        <w:rPr>
          <w:kern w:val="2"/>
          <w:szCs w:val="24"/>
          <w14:ligatures w14:val="standardContextual"/>
        </w:rPr>
        <w:t>Elle te montrera ce que tu es prête à perdre.</w:t>
      </w:r>
    </w:p>
    <w:p w14:paraId="6B2EBCAB" w14:textId="580A5AF1" w:rsidR="00EB5FEB" w:rsidRPr="00EB5FEB" w:rsidRDefault="00EB5FEB" w:rsidP="00EB5FEB">
      <w:pPr>
        <w:spacing w:line="240" w:lineRule="auto"/>
        <w:ind w:firstLine="709"/>
        <w:rPr>
          <w:kern w:val="2"/>
          <w:szCs w:val="24"/>
          <w14:ligatures w14:val="standardContextual"/>
        </w:rPr>
      </w:pPr>
      <w:r w:rsidRPr="00EB5FEB">
        <w:rPr>
          <w:kern w:val="2"/>
          <w:szCs w:val="24"/>
          <w14:ligatures w14:val="standardContextual"/>
        </w:rPr>
        <w:t xml:space="preserve">Le silence retombe. Tu as le choix : dire non au Templier au </w:t>
      </w:r>
      <w:r w:rsidR="00646373">
        <w:rPr>
          <w:kern w:val="2"/>
          <w:szCs w:val="24"/>
          <w14:ligatures w14:val="standardContextual"/>
        </w:rPr>
        <w:t>III</w:t>
      </w:r>
      <w:r w:rsidRPr="00EB5FEB">
        <w:rPr>
          <w:kern w:val="2"/>
          <w:szCs w:val="24"/>
          <w14:ligatures w14:val="standardContextual"/>
        </w:rPr>
        <w:t xml:space="preserve"> ou prendre la rune</w:t>
      </w:r>
      <w:r w:rsidR="00E602A9">
        <w:rPr>
          <w:kern w:val="2"/>
          <w:szCs w:val="24"/>
          <w14:ligatures w14:val="standardContextual"/>
        </w:rPr>
        <w:t xml:space="preserve"> (et l'ajouter à ton inventaire)</w:t>
      </w:r>
      <w:r w:rsidRPr="00EB5FEB">
        <w:rPr>
          <w:kern w:val="2"/>
          <w:szCs w:val="24"/>
          <w14:ligatures w14:val="standardContextual"/>
        </w:rPr>
        <w:t xml:space="preserve"> au </w:t>
      </w:r>
      <w:r w:rsidR="00646373">
        <w:rPr>
          <w:kern w:val="2"/>
          <w:szCs w:val="24"/>
          <w14:ligatures w14:val="standardContextual"/>
        </w:rPr>
        <w:t>II.</w:t>
      </w:r>
    </w:p>
    <w:p w14:paraId="127BF06C" w14:textId="77777777" w:rsidR="00EB5FEB" w:rsidRPr="00EB5FEB" w:rsidRDefault="00EB5FEB" w:rsidP="00EB5FEB">
      <w:pPr>
        <w:pStyle w:val="Titre2"/>
        <w:spacing w:before="0" w:after="0" w:line="240" w:lineRule="auto"/>
        <w:jc w:val="center"/>
        <w:rPr>
          <w:rFonts w:ascii="Times New Roman" w:hAnsi="Times New Roman" w:cs="Times New Roman"/>
          <w:b/>
          <w:bCs/>
          <w:sz w:val="40"/>
          <w:szCs w:val="40"/>
          <w:lang w:eastAsia="fr-FR"/>
        </w:rPr>
      </w:pPr>
      <w:r>
        <w:rPr>
          <w:rStyle w:val="Titre2Car"/>
          <w:rFonts w:ascii="Times New Roman" w:hAnsi="Times New Roman" w:cs="Times New Roman"/>
          <w:b/>
          <w:bCs/>
          <w:sz w:val="40"/>
          <w:szCs w:val="40"/>
        </w:rPr>
        <w:br w:type="column"/>
      </w:r>
      <w:bookmarkStart w:id="32" w:name="_Toc228555193"/>
      <w:r w:rsidRPr="00EB5FEB">
        <w:rPr>
          <w:rFonts w:ascii="Times New Roman" w:hAnsi="Times New Roman" w:cs="Times New Roman"/>
          <w:b/>
          <w:bCs/>
          <w:sz w:val="40"/>
          <w:szCs w:val="40"/>
          <w:lang w:eastAsia="fr-FR"/>
        </w:rPr>
        <w:t>I</w:t>
      </w:r>
      <w:bookmarkEnd w:id="32"/>
    </w:p>
    <w:p w14:paraId="37C31748" w14:textId="77777777" w:rsidR="00EB5FEB" w:rsidRPr="00EB5FEB" w:rsidRDefault="00EB5FEB" w:rsidP="00EB5FEB">
      <w:pPr>
        <w:spacing w:line="240" w:lineRule="auto"/>
        <w:jc w:val="center"/>
        <w:rPr>
          <w:sz w:val="32"/>
          <w:szCs w:val="32"/>
          <w:lang w:eastAsia="fr-FR"/>
        </w:rPr>
      </w:pPr>
      <w:r w:rsidRPr="00EB5FEB">
        <w:rPr>
          <w:sz w:val="32"/>
          <w:szCs w:val="32"/>
          <w:lang w:eastAsia="fr-FR"/>
        </w:rPr>
        <w:t xml:space="preserve">Une ruine </w:t>
      </w:r>
    </w:p>
    <w:p w14:paraId="5260F9E6" w14:textId="1C45B02D" w:rsidR="00EB5FEB" w:rsidRPr="00EB5FEB" w:rsidRDefault="00EB5FEB" w:rsidP="00EB5FEB">
      <w:pPr>
        <w:keepNext/>
        <w:keepLines/>
        <w:spacing w:before="160" w:after="80"/>
        <w:jc w:val="center"/>
        <w:outlineLvl w:val="2"/>
        <w:rPr>
          <w:rFonts w:eastAsiaTheme="majorEastAsia" w:cs="Times New Roman"/>
          <w:b/>
          <w:bCs/>
          <w:sz w:val="28"/>
          <w:szCs w:val="28"/>
        </w:rPr>
      </w:pPr>
      <w:bookmarkStart w:id="33" w:name="_Toc228555194"/>
      <w:r w:rsidRPr="00EB5FEB">
        <w:rPr>
          <w:rFonts w:eastAsiaTheme="majorEastAsia" w:cs="Times New Roman"/>
          <w:b/>
          <w:bCs/>
          <w:sz w:val="28"/>
          <w:szCs w:val="28"/>
        </w:rPr>
        <w:t>#</w:t>
      </w:r>
      <w:commentRangeStart w:id="34"/>
      <w:r>
        <w:rPr>
          <w:rFonts w:eastAsiaTheme="majorEastAsia" w:cs="Times New Roman"/>
          <w:b/>
          <w:bCs/>
          <w:sz w:val="28"/>
          <w:szCs w:val="28"/>
        </w:rPr>
        <w:t>4</w:t>
      </w:r>
      <w:bookmarkEnd w:id="33"/>
      <w:commentRangeEnd w:id="34"/>
      <w:r w:rsidR="00581EF0" w:rsidRPr="00EB5FEB">
        <w:rPr>
          <w:rStyle w:val="Marquedecommentaire"/>
          <w:rFonts w:eastAsiaTheme="majorEastAsia" w:cs="Times New Roman"/>
          <w:b/>
          <w:bCs/>
          <w:sz w:val="28"/>
          <w:szCs w:val="28"/>
        </w:rPr>
        <w:commentReference w:id="34"/>
      </w:r>
    </w:p>
    <w:p w14:paraId="6D5FD71A" w14:textId="77777777" w:rsidR="00EB5FEB" w:rsidRPr="00EB5FEB" w:rsidRDefault="00EB5FEB" w:rsidP="00EB5FEB">
      <w:pPr>
        <w:keepNext/>
        <w:keepLines/>
        <w:spacing w:line="240" w:lineRule="auto"/>
        <w:jc w:val="center"/>
        <w:outlineLvl w:val="2"/>
        <w:rPr>
          <w:rFonts w:ascii="Augusta" w:eastAsiaTheme="majorEastAsia" w:hAnsi="Augusta" w:cstheme="majorBidi"/>
          <w:color w:val="0F4761" w:themeColor="accent1" w:themeShade="BF"/>
          <w:sz w:val="56"/>
          <w:szCs w:val="56"/>
        </w:rPr>
      </w:pPr>
      <w:bookmarkStart w:id="35" w:name="_Toc228555195"/>
      <w:r w:rsidRPr="00EB5FEB">
        <w:rPr>
          <w:rFonts w:ascii="Augusta" w:eastAsiaTheme="majorEastAsia" w:hAnsi="Augusta" w:cstheme="majorBidi"/>
          <w:color w:val="0F4761" w:themeColor="accent1" w:themeShade="BF"/>
          <w:sz w:val="56"/>
          <w:szCs w:val="56"/>
        </w:rPr>
        <w:t>Garçon</w:t>
      </w:r>
      <w:bookmarkEnd w:id="35"/>
    </w:p>
    <w:p w14:paraId="3AF834B0" w14:textId="77777777" w:rsidR="00581EF0" w:rsidRPr="009778DA" w:rsidRDefault="00581EF0" w:rsidP="00581EF0">
      <w:pPr>
        <w:spacing w:line="240" w:lineRule="auto"/>
        <w:ind w:firstLine="709"/>
        <w:rPr>
          <w:rFonts w:cs="Times New Roman"/>
          <w:kern w:val="2"/>
          <w:szCs w:val="24"/>
          <w14:ligatures w14:val="standardContextual"/>
        </w:rPr>
      </w:pPr>
      <w:r w:rsidRPr="009778DA">
        <w:rPr>
          <w:rFonts w:cs="Times New Roman"/>
          <w:kern w:val="2"/>
          <w:szCs w:val="24"/>
          <w14:ligatures w14:val="standardContextual"/>
        </w:rPr>
        <w:t>Au milieu du désert vert, là où le sable aurait dû s’étendre à perte de vue, s’étale un tapis végétal étrange, d’un vert vif et uniforme, né de la bombe radioactive qui a transformé ce paysage. Au cœur de cette étendue irréelle</w:t>
      </w:r>
      <w:r>
        <w:rPr>
          <w:rFonts w:cs="Times New Roman"/>
          <w:kern w:val="2"/>
          <w:szCs w:val="24"/>
          <w14:ligatures w14:val="standardContextual"/>
        </w:rPr>
        <w:t>,</w:t>
      </w:r>
      <w:r w:rsidRPr="009778DA">
        <w:rPr>
          <w:rFonts w:cs="Times New Roman"/>
          <w:kern w:val="2"/>
          <w:szCs w:val="24"/>
          <w14:ligatures w14:val="standardContextual"/>
        </w:rPr>
        <w:t xml:space="preserve"> se dresse </w:t>
      </w:r>
      <w:r>
        <w:rPr>
          <w:rFonts w:cs="Times New Roman"/>
          <w:kern w:val="2"/>
          <w:szCs w:val="24"/>
          <w14:ligatures w14:val="standardContextual"/>
        </w:rPr>
        <w:t xml:space="preserve">à côté de toi </w:t>
      </w:r>
      <w:r w:rsidRPr="009778DA">
        <w:rPr>
          <w:rFonts w:cs="Times New Roman"/>
          <w:kern w:val="2"/>
          <w:szCs w:val="24"/>
          <w14:ligatures w14:val="standardContextual"/>
        </w:rPr>
        <w:t>une ruine solitaire : les restes d’une maison oubliée.</w:t>
      </w:r>
    </w:p>
    <w:p w14:paraId="5F0A0EF0" w14:textId="77777777" w:rsidR="00581EF0" w:rsidRPr="009778DA" w:rsidRDefault="00581EF0" w:rsidP="00581EF0">
      <w:pPr>
        <w:spacing w:line="240" w:lineRule="auto"/>
        <w:ind w:firstLine="709"/>
        <w:rPr>
          <w:rFonts w:cs="Times New Roman"/>
          <w:kern w:val="2"/>
          <w:szCs w:val="24"/>
          <w14:ligatures w14:val="standardContextual"/>
        </w:rPr>
      </w:pPr>
      <w:r w:rsidRPr="009778DA">
        <w:rPr>
          <w:rFonts w:cs="Times New Roman"/>
          <w:kern w:val="2"/>
          <w:szCs w:val="24"/>
          <w14:ligatures w14:val="standardContextual"/>
        </w:rPr>
        <w:t>La ruine paraît à la fois spectrale et paisible, isolée dans ce désert paradoxalement fertile. Elle est le témoin silencieux d’un monde brisé par la bombe, où la nature, altérée par la radiation, a recouvert les cicatrices humaines d’un voile verdoyant et inquiétant.</w:t>
      </w:r>
    </w:p>
    <w:p w14:paraId="1FEC0693" w14:textId="77777777" w:rsidR="00581EF0" w:rsidRDefault="00581EF0" w:rsidP="00581EF0">
      <w:pPr>
        <w:spacing w:line="240" w:lineRule="auto"/>
        <w:ind w:firstLine="709"/>
        <w:rPr>
          <w:kern w:val="2"/>
          <w:szCs w:val="24"/>
          <w14:ligatures w14:val="standardContextual"/>
        </w:rPr>
      </w:pPr>
    </w:p>
    <w:p w14:paraId="3CC4F2C5" w14:textId="77777777" w:rsidR="00581EF0" w:rsidRDefault="00581EF0" w:rsidP="00581EF0">
      <w:pPr>
        <w:spacing w:line="240" w:lineRule="auto"/>
        <w:ind w:firstLine="709"/>
        <w:rPr>
          <w:kern w:val="2"/>
          <w:szCs w:val="24"/>
          <w14:ligatures w14:val="standardContextual"/>
        </w:rPr>
      </w:pPr>
      <w:r>
        <w:rPr>
          <w:kern w:val="2"/>
          <w:szCs w:val="24"/>
          <w14:ligatures w14:val="standardContextual"/>
        </w:rPr>
        <w:t>Un individu étrange pour le désert : un moine Templier, reconnaissable à la croix rouge sur fond blanc qu'il porte semble attendre quelque chose planté là en train d'observer la ruine.</w:t>
      </w:r>
    </w:p>
    <w:p w14:paraId="6AA24056" w14:textId="77777777" w:rsidR="00581EF0" w:rsidRDefault="00581EF0" w:rsidP="00581EF0">
      <w:pPr>
        <w:spacing w:line="240" w:lineRule="auto"/>
        <w:ind w:firstLine="709"/>
        <w:rPr>
          <w:kern w:val="2"/>
          <w:szCs w:val="24"/>
          <w14:ligatures w14:val="standardContextual"/>
        </w:rPr>
      </w:pPr>
    </w:p>
    <w:p w14:paraId="6D8B1C19" w14:textId="77777777" w:rsidR="00581EF0" w:rsidRPr="00EB5FEB" w:rsidRDefault="00581EF0" w:rsidP="00581EF0">
      <w:pPr>
        <w:spacing w:line="240" w:lineRule="auto"/>
        <w:ind w:firstLine="709"/>
        <w:rPr>
          <w:kern w:val="2"/>
          <w:szCs w:val="24"/>
          <w14:ligatures w14:val="standardContextual"/>
        </w:rPr>
      </w:pPr>
      <w:r>
        <w:rPr>
          <w:kern w:val="2"/>
          <w:szCs w:val="24"/>
          <w14:ligatures w14:val="standardContextual"/>
        </w:rPr>
        <w:t>Soudain, il se retourne et t'adresse sèchement la parole :</w:t>
      </w:r>
    </w:p>
    <w:p w14:paraId="59901492" w14:textId="0CC1EAC3" w:rsidR="00E602A9" w:rsidRPr="00EB5FEB" w:rsidRDefault="00581EF0" w:rsidP="00581EF0">
      <w:pPr>
        <w:spacing w:line="240" w:lineRule="auto"/>
        <w:ind w:firstLine="709"/>
        <w:rPr>
          <w:kern w:val="2"/>
          <w:szCs w:val="24"/>
          <w14:ligatures w14:val="standardContextual"/>
        </w:rPr>
      </w:pPr>
      <w:r w:rsidRPr="00EB5FEB">
        <w:rPr>
          <w:kern w:val="2"/>
          <w:szCs w:val="24"/>
          <w14:ligatures w14:val="standardContextual"/>
        </w:rPr>
        <w:t>Vous êtes en retard, 47</w:t>
      </w:r>
      <w:r w:rsidR="00E602A9" w:rsidRPr="00EB5FEB">
        <w:rPr>
          <w:kern w:val="2"/>
          <w:szCs w:val="24"/>
          <w14:ligatures w14:val="standardContextual"/>
        </w:rPr>
        <w:t>47 :</w:t>
      </w:r>
      <w:r w:rsidR="00E602A9">
        <w:rPr>
          <w:kern w:val="2"/>
          <w:szCs w:val="24"/>
          <w14:ligatures w14:val="standardContextual"/>
        </w:rPr>
        <w:t xml:space="preserve"> </w:t>
      </w:r>
      <w:r w:rsidR="00E602A9" w:rsidRPr="00EB5FEB">
        <w:rPr>
          <w:kern w:val="2"/>
          <w:szCs w:val="24"/>
          <w14:ligatures w14:val="standardContextual"/>
        </w:rPr>
        <w:t>Je ne savais pas que le destin avait une montre.</w:t>
      </w:r>
      <w:r w:rsidR="00E602A9">
        <w:rPr>
          <w:kern w:val="2"/>
          <w:szCs w:val="24"/>
          <w14:ligatures w14:val="standardContextual"/>
        </w:rPr>
        <w:t xml:space="preserve"> Et comment connaissez-vous mon nom ?</w:t>
      </w:r>
    </w:p>
    <w:p w14:paraId="07720B9C" w14:textId="77777777" w:rsidR="00E602A9" w:rsidRPr="00EB5FEB" w:rsidRDefault="00E602A9" w:rsidP="00E602A9">
      <w:pPr>
        <w:spacing w:line="240" w:lineRule="auto"/>
        <w:ind w:firstLine="709"/>
        <w:rPr>
          <w:kern w:val="2"/>
          <w:szCs w:val="24"/>
          <w14:ligatures w14:val="standardContextual"/>
        </w:rPr>
      </w:pPr>
      <w:r w:rsidRPr="00EB5FEB">
        <w:rPr>
          <w:kern w:val="2"/>
          <w:szCs w:val="24"/>
          <w14:ligatures w14:val="standardContextual"/>
        </w:rPr>
        <w:t>Templier :</w:t>
      </w:r>
      <w:r>
        <w:rPr>
          <w:kern w:val="2"/>
          <w:szCs w:val="24"/>
          <w14:ligatures w14:val="standardContextual"/>
        </w:rPr>
        <w:t xml:space="preserve"> </w:t>
      </w:r>
      <w:r w:rsidRPr="00EB5FEB">
        <w:rPr>
          <w:kern w:val="2"/>
          <w:szCs w:val="24"/>
          <w14:ligatures w14:val="standardContextual"/>
        </w:rPr>
        <w:t>Le destin n’attend jamais. Il observe… et il juge.</w:t>
      </w:r>
    </w:p>
    <w:p w14:paraId="3D341D6A" w14:textId="77777777" w:rsidR="00E602A9" w:rsidRPr="00EB5FEB" w:rsidRDefault="00E602A9" w:rsidP="00E602A9">
      <w:pPr>
        <w:spacing w:line="240" w:lineRule="auto"/>
        <w:ind w:firstLine="709"/>
        <w:rPr>
          <w:kern w:val="2"/>
          <w:szCs w:val="24"/>
          <w14:ligatures w14:val="standardContextual"/>
        </w:rPr>
      </w:pPr>
    </w:p>
    <w:p w14:paraId="135938C3" w14:textId="77777777" w:rsidR="00E602A9" w:rsidRPr="00EB5FEB" w:rsidRDefault="00E602A9" w:rsidP="00E602A9">
      <w:pPr>
        <w:spacing w:line="240" w:lineRule="auto"/>
        <w:ind w:firstLine="709"/>
        <w:rPr>
          <w:kern w:val="2"/>
          <w:szCs w:val="24"/>
          <w14:ligatures w14:val="standardContextual"/>
        </w:rPr>
      </w:pPr>
      <w:r w:rsidRPr="00EB5FEB">
        <w:rPr>
          <w:kern w:val="2"/>
          <w:szCs w:val="24"/>
          <w14:ligatures w14:val="standardContextual"/>
        </w:rPr>
        <w:t>Il s’approche lentement.</w:t>
      </w:r>
    </w:p>
    <w:p w14:paraId="60E34EBB" w14:textId="77777777" w:rsidR="00E602A9" w:rsidRPr="00EB5FEB" w:rsidRDefault="00E602A9" w:rsidP="00E602A9">
      <w:pPr>
        <w:spacing w:line="240" w:lineRule="auto"/>
        <w:ind w:firstLine="709"/>
        <w:rPr>
          <w:kern w:val="2"/>
          <w:szCs w:val="24"/>
          <w14:ligatures w14:val="standardContextual"/>
        </w:rPr>
      </w:pPr>
      <w:r w:rsidRPr="00EB5FEB">
        <w:rPr>
          <w:kern w:val="2"/>
          <w:szCs w:val="24"/>
          <w14:ligatures w14:val="standardContextual"/>
        </w:rPr>
        <w:t>47 :</w:t>
      </w:r>
      <w:r>
        <w:rPr>
          <w:kern w:val="2"/>
          <w:szCs w:val="24"/>
          <w14:ligatures w14:val="standardContextual"/>
        </w:rPr>
        <w:t xml:space="preserve"> </w:t>
      </w:r>
      <w:r w:rsidRPr="00EB5FEB">
        <w:rPr>
          <w:kern w:val="2"/>
          <w:szCs w:val="24"/>
          <w14:ligatures w14:val="standardContextual"/>
        </w:rPr>
        <w:t>Qui êtes-vous ?</w:t>
      </w:r>
    </w:p>
    <w:p w14:paraId="0B503720" w14:textId="77777777" w:rsidR="00E602A9" w:rsidRPr="00EB5FEB" w:rsidRDefault="00E602A9" w:rsidP="00E602A9">
      <w:pPr>
        <w:spacing w:line="240" w:lineRule="auto"/>
        <w:ind w:firstLine="709"/>
        <w:rPr>
          <w:kern w:val="2"/>
          <w:szCs w:val="24"/>
          <w14:ligatures w14:val="standardContextual"/>
        </w:rPr>
      </w:pPr>
      <w:r w:rsidRPr="00EB5FEB">
        <w:rPr>
          <w:kern w:val="2"/>
          <w:szCs w:val="24"/>
          <w14:ligatures w14:val="standardContextual"/>
        </w:rPr>
        <w:t>Templier :</w:t>
      </w:r>
      <w:r>
        <w:rPr>
          <w:kern w:val="2"/>
          <w:szCs w:val="24"/>
          <w14:ligatures w14:val="standardContextual"/>
        </w:rPr>
        <w:t xml:space="preserve"> </w:t>
      </w:r>
      <w:r w:rsidRPr="00EB5FEB">
        <w:rPr>
          <w:kern w:val="2"/>
          <w:szCs w:val="24"/>
          <w14:ligatures w14:val="standardContextual"/>
        </w:rPr>
        <w:t>Un gardien. Un vestige. Un homme qui a vu la prophétie échouer… et renaître.</w:t>
      </w:r>
    </w:p>
    <w:p w14:paraId="1F5F7C47" w14:textId="77777777" w:rsidR="00E602A9" w:rsidRPr="00EB5FEB" w:rsidRDefault="00E602A9" w:rsidP="00E602A9">
      <w:pPr>
        <w:spacing w:line="240" w:lineRule="auto"/>
        <w:ind w:firstLine="709"/>
        <w:rPr>
          <w:kern w:val="2"/>
          <w:szCs w:val="24"/>
          <w14:ligatures w14:val="standardContextual"/>
        </w:rPr>
      </w:pPr>
    </w:p>
    <w:p w14:paraId="2D2F655E" w14:textId="77777777" w:rsidR="00E602A9" w:rsidRPr="00EB5FEB" w:rsidRDefault="00E602A9" w:rsidP="00E602A9">
      <w:pPr>
        <w:spacing w:line="240" w:lineRule="auto"/>
        <w:ind w:firstLine="709"/>
        <w:rPr>
          <w:kern w:val="2"/>
          <w:szCs w:val="24"/>
          <w14:ligatures w14:val="standardContextual"/>
        </w:rPr>
      </w:pPr>
      <w:r w:rsidRPr="00EB5FEB">
        <w:rPr>
          <w:kern w:val="2"/>
          <w:szCs w:val="24"/>
          <w14:ligatures w14:val="standardContextual"/>
        </w:rPr>
        <w:t>Un silence lourd s’installe.</w:t>
      </w:r>
    </w:p>
    <w:p w14:paraId="2E7FDCB6" w14:textId="7777777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Dans ses mains, un livre ancien, relié de cuir noir craquelé.</w:t>
      </w:r>
    </w:p>
    <w:p w14:paraId="7A430B34" w14:textId="7777777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Il avance et tend l’objet.</w:t>
      </w:r>
    </w:p>
    <w:p w14:paraId="7911C8F7" w14:textId="77777777" w:rsidR="00E602A9" w:rsidRPr="00E602A9" w:rsidRDefault="00E602A9" w:rsidP="00E602A9">
      <w:pPr>
        <w:spacing w:line="240" w:lineRule="auto"/>
        <w:ind w:firstLine="709"/>
        <w:rPr>
          <w:kern w:val="2"/>
          <w:szCs w:val="24"/>
          <w14:ligatures w14:val="standardContextual"/>
        </w:rPr>
      </w:pPr>
    </w:p>
    <w:p w14:paraId="3A03BFA6" w14:textId="01E6794F" w:rsid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C'est une Bible. Pas comme celles que l’on donne aux fidèles. Celle-ci… a été écrite pour ceux qui doivent agir.</w:t>
      </w:r>
    </w:p>
    <w:p w14:paraId="61A4D9A4" w14:textId="03E071BC"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Je lis le latin, j'ai été élève au Vatican...</w:t>
      </w:r>
    </w:p>
    <w:p w14:paraId="4CBA66B4" w14:textId="14F74BD1"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Tu apprendras que cette Bible est spéciale.</w:t>
      </w:r>
    </w:p>
    <w:p w14:paraId="5A5EA562" w14:textId="7F418205"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Pourquoi moi ?</w:t>
      </w:r>
    </w:p>
    <w:p w14:paraId="7E3DFD0D" w14:textId="3D6E752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Parce que ton nom apparaît entre ses pages… à plusieurs reprises.</w:t>
      </w:r>
    </w:p>
    <w:p w14:paraId="499ACBE7" w14:textId="4919D403"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Ça, j’ai du mal à y croire.</w:t>
      </w:r>
    </w:p>
    <w:p w14:paraId="0C3E7BE3" w14:textId="0BD363BB"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Alors ouvre-la.</w:t>
      </w:r>
    </w:p>
    <w:p w14:paraId="542374F4" w14:textId="77777777" w:rsidR="00E602A9" w:rsidRPr="00E602A9" w:rsidRDefault="00E602A9" w:rsidP="00E602A9">
      <w:pPr>
        <w:spacing w:line="240" w:lineRule="auto"/>
        <w:ind w:firstLine="709"/>
        <w:rPr>
          <w:kern w:val="2"/>
          <w:szCs w:val="24"/>
          <w14:ligatures w14:val="standardContextual"/>
        </w:rPr>
      </w:pPr>
    </w:p>
    <w:p w14:paraId="6F4A8509" w14:textId="7777777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Tu hésites, puis prend la bible. Le cuir est froid, presque vivant sous tes doigts. Tu l’ouvres. Les pages sont couvertes d’écritures serrées, et… de symboles étranges.</w:t>
      </w:r>
    </w:p>
    <w:p w14:paraId="30AC1C3A" w14:textId="3A78FD4D"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…Ce ne sont pas que des prières.</w:t>
      </w:r>
    </w:p>
    <w:p w14:paraId="4D3C1D9F" w14:textId="0DF7F67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Non. Ce sont des avertissements. Des récits… et des condamnations.</w:t>
      </w:r>
    </w:p>
    <w:p w14:paraId="138F4ECC" w14:textId="11446DD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Condamnations de qui ?</w:t>
      </w:r>
    </w:p>
    <w:p w14:paraId="44300D41" w14:textId="0DBC8075"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De ceux qui ont échoué à accomplir la prophétie.</w:t>
      </w:r>
    </w:p>
    <w:p w14:paraId="02794AE9" w14:textId="77777777" w:rsidR="00E602A9" w:rsidRPr="00E602A9" w:rsidRDefault="00E602A9" w:rsidP="00E602A9">
      <w:pPr>
        <w:spacing w:line="240" w:lineRule="auto"/>
        <w:ind w:firstLine="709"/>
        <w:rPr>
          <w:kern w:val="2"/>
          <w:szCs w:val="24"/>
          <w14:ligatures w14:val="standardContextual"/>
        </w:rPr>
      </w:pPr>
    </w:p>
    <w:p w14:paraId="023B8D63" w14:textId="7777777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Tu relèves les yeux, tendu.</w:t>
      </w:r>
    </w:p>
    <w:p w14:paraId="41ABC00C" w14:textId="77777777" w:rsidR="00E602A9" w:rsidRPr="00E602A9" w:rsidRDefault="00E602A9" w:rsidP="00E602A9">
      <w:pPr>
        <w:spacing w:line="240" w:lineRule="auto"/>
        <w:ind w:firstLine="709"/>
        <w:rPr>
          <w:kern w:val="2"/>
          <w:szCs w:val="24"/>
          <w14:ligatures w14:val="standardContextual"/>
        </w:rPr>
      </w:pPr>
    </w:p>
    <w:p w14:paraId="3631B263" w14:textId="650EA240"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Et moi, dans tout ça ?</w:t>
      </w:r>
    </w:p>
    <w:p w14:paraId="1AF68D45" w14:textId="5FABA249"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La variable que nous n’avions pas prévue : le père Vittorio.</w:t>
      </w:r>
    </w:p>
    <w:p w14:paraId="45282075" w14:textId="2FE2EEE5"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Super. J’adore être une erreur.</w:t>
      </w:r>
    </w:p>
    <w:p w14:paraId="449FB254" w14:textId="2C1753E3"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Ou un miracle.</w:t>
      </w:r>
    </w:p>
    <w:p w14:paraId="513A95EB" w14:textId="325FC1E2"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Et ce livre… il fait quoi, exactement ?</w:t>
      </w:r>
    </w:p>
    <w:p w14:paraId="503391BD" w14:textId="24363ECF"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Il révèle ce qui est caché. Pas autour de toi… en toi.</w:t>
      </w:r>
    </w:p>
    <w:p w14:paraId="4D6C2916" w14:textId="34CC17FA"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Ça sonne dangereux.</w:t>
      </w:r>
    </w:p>
    <w:p w14:paraId="13C73BE1" w14:textId="3C0B00A6"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Ça l’est.</w:t>
      </w:r>
    </w:p>
    <w:p w14:paraId="5D50D15F" w14:textId="77777777" w:rsidR="00E602A9" w:rsidRPr="00E602A9" w:rsidRDefault="00E602A9" w:rsidP="00E602A9">
      <w:pPr>
        <w:spacing w:line="240" w:lineRule="auto"/>
        <w:ind w:firstLine="709"/>
        <w:rPr>
          <w:kern w:val="2"/>
          <w:szCs w:val="24"/>
          <w14:ligatures w14:val="standardContextual"/>
        </w:rPr>
      </w:pPr>
    </w:p>
    <w:p w14:paraId="007D10EB" w14:textId="7777777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Tu refermes le livre, pensif.</w:t>
      </w:r>
    </w:p>
    <w:p w14:paraId="3D647EC0" w14:textId="5376611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Et si je refuse de jouer le jeu ?</w:t>
      </w:r>
    </w:p>
    <w:p w14:paraId="0C6D532E" w14:textId="27613A24"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Alors d’autres écriront la fin de ton histoire… dans ce même livre.</w:t>
      </w:r>
    </w:p>
    <w:p w14:paraId="591CBEA9" w14:textId="77777777" w:rsidR="00E602A9" w:rsidRPr="00E602A9" w:rsidRDefault="00E602A9" w:rsidP="00E602A9">
      <w:pPr>
        <w:spacing w:line="240" w:lineRule="auto"/>
        <w:ind w:firstLine="709"/>
        <w:rPr>
          <w:kern w:val="2"/>
          <w:szCs w:val="24"/>
          <w14:ligatures w14:val="standardContextual"/>
        </w:rPr>
      </w:pPr>
    </w:p>
    <w:p w14:paraId="3ECB4704" w14:textId="7777777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Un silence lourd tombe.</w:t>
      </w:r>
    </w:p>
    <w:p w14:paraId="17703454" w14:textId="77777777" w:rsidR="00E602A9" w:rsidRPr="00E602A9" w:rsidRDefault="00E602A9" w:rsidP="00E602A9">
      <w:pPr>
        <w:spacing w:line="240" w:lineRule="auto"/>
        <w:ind w:firstLine="709"/>
        <w:rPr>
          <w:kern w:val="2"/>
          <w:szCs w:val="24"/>
          <w14:ligatures w14:val="standardContextual"/>
        </w:rPr>
      </w:pPr>
    </w:p>
    <w:p w14:paraId="4152D14D" w14:textId="1BB20123"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…Pourquoi me faire confiance ?</w:t>
      </w:r>
    </w:p>
    <w:p w14:paraId="42DDF1E2" w14:textId="20B8AAE5"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Je ne te fais pas confiance.</w:t>
      </w:r>
      <w:r>
        <w:rPr>
          <w:kern w:val="2"/>
          <w:szCs w:val="24"/>
          <w14:ligatures w14:val="standardContextual"/>
        </w:rPr>
        <w:t xml:space="preserve"> </w:t>
      </w:r>
      <w:r w:rsidRPr="00E602A9">
        <w:rPr>
          <w:kern w:val="2"/>
          <w:szCs w:val="24"/>
          <w14:ligatures w14:val="standardContextual"/>
        </w:rPr>
        <w:t>Je fais confiance à ce</w:t>
      </w:r>
      <w:r>
        <w:rPr>
          <w:kern w:val="2"/>
          <w:szCs w:val="24"/>
          <w14:ligatures w14:val="standardContextual"/>
        </w:rPr>
        <w:t>lui</w:t>
      </w:r>
      <w:r w:rsidRPr="00E602A9">
        <w:rPr>
          <w:kern w:val="2"/>
          <w:szCs w:val="24"/>
          <w14:ligatures w14:val="standardContextual"/>
        </w:rPr>
        <w:t xml:space="preserve"> qui t’a choisi.</w:t>
      </w:r>
    </w:p>
    <w:p w14:paraId="12BC77A9" w14:textId="51EDC452"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w:t>
      </w:r>
      <w:r>
        <w:rPr>
          <w:kern w:val="2"/>
          <w:szCs w:val="24"/>
          <w14:ligatures w14:val="standardContextual"/>
        </w:rPr>
        <w:t xml:space="preserve"> </w:t>
      </w:r>
      <w:r w:rsidRPr="00E602A9">
        <w:rPr>
          <w:kern w:val="2"/>
          <w:szCs w:val="24"/>
          <w14:ligatures w14:val="standardContextual"/>
        </w:rPr>
        <w:t>Et si ce “quelque chose” s’est trompé ?</w:t>
      </w:r>
    </w:p>
    <w:p w14:paraId="3F7D5C45" w14:textId="4668BDD8"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Alors nous sommes tous déjà condamnés.</w:t>
      </w:r>
    </w:p>
    <w:p w14:paraId="6EDE78E6" w14:textId="1F67930C"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47 : Attendez. Une dernière chose…</w:t>
      </w:r>
    </w:p>
    <w:p w14:paraId="67D0FB60" w14:textId="77777777"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Qu’est-ce que je suis censé chercher là-dedans ?</w:t>
      </w:r>
    </w:p>
    <w:p w14:paraId="128C83CF" w14:textId="638BECC2"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Templier :</w:t>
      </w:r>
      <w:r>
        <w:rPr>
          <w:kern w:val="2"/>
          <w:szCs w:val="24"/>
          <w14:ligatures w14:val="standardContextual"/>
        </w:rPr>
        <w:t xml:space="preserve"> </w:t>
      </w:r>
      <w:r w:rsidRPr="00E602A9">
        <w:rPr>
          <w:kern w:val="2"/>
          <w:szCs w:val="24"/>
          <w14:ligatures w14:val="standardContextual"/>
        </w:rPr>
        <w:t>La vérité… avant qu’elle ne te trouve.</w:t>
      </w:r>
    </w:p>
    <w:p w14:paraId="33A94D21" w14:textId="77777777" w:rsidR="00E602A9" w:rsidRPr="00E602A9" w:rsidRDefault="00E602A9" w:rsidP="00E602A9">
      <w:pPr>
        <w:spacing w:line="240" w:lineRule="auto"/>
        <w:ind w:firstLine="709"/>
        <w:rPr>
          <w:kern w:val="2"/>
          <w:szCs w:val="24"/>
          <w14:ligatures w14:val="standardContextual"/>
        </w:rPr>
      </w:pPr>
    </w:p>
    <w:p w14:paraId="0100B5EC" w14:textId="7DCF26B0" w:rsidR="00E602A9" w:rsidRPr="00E602A9" w:rsidRDefault="00E602A9" w:rsidP="00E602A9">
      <w:pPr>
        <w:spacing w:line="240" w:lineRule="auto"/>
        <w:ind w:firstLine="709"/>
        <w:rPr>
          <w:kern w:val="2"/>
          <w:szCs w:val="24"/>
          <w14:ligatures w14:val="standardContextual"/>
        </w:rPr>
      </w:pPr>
      <w:r w:rsidRPr="00E602A9">
        <w:rPr>
          <w:kern w:val="2"/>
          <w:szCs w:val="24"/>
          <w14:ligatures w14:val="standardContextual"/>
        </w:rPr>
        <w:t>Tu restes seul, la bible en latin entre les mains… comme si elle respirait. Le Templier a disparu.</w:t>
      </w:r>
    </w:p>
    <w:p w14:paraId="41443090" w14:textId="2703BC57" w:rsidR="00EB5FEB" w:rsidRPr="00EB5FEB" w:rsidRDefault="00E602A9" w:rsidP="00E602A9">
      <w:pPr>
        <w:spacing w:line="240" w:lineRule="auto"/>
        <w:ind w:firstLine="709"/>
        <w:rPr>
          <w:kern w:val="2"/>
          <w:szCs w:val="24"/>
          <w14:ligatures w14:val="standardContextual"/>
        </w:rPr>
      </w:pPr>
      <w:r w:rsidRPr="00E602A9">
        <w:rPr>
          <w:kern w:val="2"/>
          <w:szCs w:val="24"/>
          <w14:ligatures w14:val="standardContextual"/>
        </w:rPr>
        <w:t xml:space="preserve">Tu as deux options soit jeter la Bible au </w:t>
      </w:r>
      <w:r>
        <w:rPr>
          <w:kern w:val="2"/>
          <w:szCs w:val="24"/>
          <w14:ligatures w14:val="standardContextual"/>
        </w:rPr>
        <w:t>III</w:t>
      </w:r>
      <w:r w:rsidRPr="00E602A9">
        <w:rPr>
          <w:kern w:val="2"/>
          <w:szCs w:val="24"/>
          <w14:ligatures w14:val="standardContextual"/>
        </w:rPr>
        <w:t xml:space="preserve"> soit la garder</w:t>
      </w:r>
      <w:r>
        <w:rPr>
          <w:kern w:val="2"/>
          <w:szCs w:val="24"/>
          <w14:ligatures w14:val="standardContextual"/>
        </w:rPr>
        <w:t xml:space="preserve"> (et l'ajouter à ton inventaire)</w:t>
      </w:r>
      <w:r w:rsidRPr="00E602A9">
        <w:rPr>
          <w:kern w:val="2"/>
          <w:szCs w:val="24"/>
          <w14:ligatures w14:val="standardContextual"/>
        </w:rPr>
        <w:t xml:space="preserve"> au </w:t>
      </w:r>
      <w:r>
        <w:rPr>
          <w:kern w:val="2"/>
          <w:szCs w:val="24"/>
          <w14:ligatures w14:val="standardContextual"/>
        </w:rPr>
        <w:t>II</w:t>
      </w:r>
    </w:p>
    <w:p w14:paraId="0E6DDD79" w14:textId="4618BAC8" w:rsidR="00C7472C" w:rsidRPr="0009533F" w:rsidRDefault="00EB5FEB" w:rsidP="0009533F">
      <w:pPr>
        <w:pStyle w:val="Titre2"/>
        <w:jc w:val="center"/>
        <w:rPr>
          <w:rStyle w:val="Titre2Car"/>
          <w:rFonts w:ascii="Times New Roman" w:hAnsi="Times New Roman" w:cs="Times New Roman"/>
          <w:b/>
          <w:bCs/>
          <w:sz w:val="40"/>
          <w:szCs w:val="40"/>
        </w:rPr>
      </w:pPr>
      <w:r>
        <w:rPr>
          <w:rStyle w:val="Titre2Car"/>
          <w:rFonts w:ascii="Times New Roman" w:hAnsi="Times New Roman" w:cs="Times New Roman"/>
          <w:b/>
          <w:bCs/>
          <w:sz w:val="40"/>
          <w:szCs w:val="40"/>
        </w:rPr>
        <w:br w:type="column"/>
      </w:r>
      <w:bookmarkStart w:id="36" w:name="_Toc228555196"/>
      <w:r w:rsidR="00C7472C" w:rsidRPr="0009533F">
        <w:rPr>
          <w:rStyle w:val="Titre2Car"/>
          <w:rFonts w:ascii="Times New Roman" w:hAnsi="Times New Roman" w:cs="Times New Roman"/>
          <w:b/>
          <w:bCs/>
          <w:sz w:val="40"/>
          <w:szCs w:val="40"/>
        </w:rPr>
        <w:t>II</w:t>
      </w:r>
      <w:bookmarkEnd w:id="27"/>
      <w:bookmarkEnd w:id="36"/>
    </w:p>
    <w:p w14:paraId="08D5CDDF" w14:textId="6A11C03E" w:rsidR="0009533F" w:rsidRPr="00953F4E" w:rsidRDefault="00953F4E" w:rsidP="00953F4E">
      <w:pPr>
        <w:spacing w:line="240" w:lineRule="auto"/>
        <w:jc w:val="center"/>
        <w:rPr>
          <w:sz w:val="32"/>
          <w:szCs w:val="32"/>
          <w:lang w:eastAsia="fr-FR"/>
        </w:rPr>
      </w:pPr>
      <w:r w:rsidRPr="00953F4E">
        <w:rPr>
          <w:sz w:val="32"/>
          <w:szCs w:val="32"/>
          <w:lang w:eastAsia="fr-FR"/>
        </w:rPr>
        <w:t>Route 1</w:t>
      </w:r>
    </w:p>
    <w:p w14:paraId="41675171" w14:textId="77777777" w:rsidR="000C73E7" w:rsidRDefault="000C73E7" w:rsidP="006F2DC7">
      <w:pPr>
        <w:spacing w:line="240" w:lineRule="auto"/>
        <w:ind w:firstLine="709"/>
        <w:jc w:val="center"/>
        <w:rPr>
          <w:szCs w:val="24"/>
          <w:lang w:eastAsia="fr-FR"/>
        </w:rPr>
      </w:pPr>
    </w:p>
    <w:p w14:paraId="728EB2EE" w14:textId="2583908D" w:rsidR="00D62D37" w:rsidRPr="00D62D37" w:rsidRDefault="00D62D37" w:rsidP="00FA3F3A">
      <w:pPr>
        <w:spacing w:line="240" w:lineRule="auto"/>
        <w:ind w:firstLine="709"/>
        <w:rPr>
          <w:rFonts w:cs="Times New Roman"/>
          <w:kern w:val="2"/>
          <w:szCs w:val="24"/>
          <w14:ligatures w14:val="standardContextual"/>
        </w:rPr>
      </w:pPr>
      <w:bookmarkStart w:id="37" w:name="_Hlk214632797"/>
      <w:r w:rsidRPr="00D62D37">
        <w:rPr>
          <w:rFonts w:cs="Times New Roman"/>
          <w:kern w:val="2"/>
          <w:szCs w:val="24"/>
          <w14:ligatures w14:val="standardContextual"/>
        </w:rPr>
        <w:t>La route s'étire comme un ruban gris et craquelé au milieu du désert vert. Elle serpente doucement</w:t>
      </w:r>
      <w:r>
        <w:rPr>
          <w:rFonts w:cs="Times New Roman"/>
          <w:kern w:val="2"/>
          <w:szCs w:val="24"/>
          <w14:ligatures w14:val="standardContextual"/>
        </w:rPr>
        <w:t xml:space="preserve"> </w:t>
      </w:r>
      <w:r w:rsidRPr="00D62D37">
        <w:rPr>
          <w:rFonts w:cs="Times New Roman"/>
          <w:kern w:val="2"/>
          <w:szCs w:val="24"/>
          <w14:ligatures w14:val="standardContextual"/>
        </w:rPr>
        <w:t>entre des collines basses, recouvertes de ce tapis étrange de végétation fluorescente qui ondule au</w:t>
      </w:r>
      <w:r>
        <w:rPr>
          <w:rFonts w:cs="Times New Roman"/>
          <w:kern w:val="2"/>
          <w:szCs w:val="24"/>
          <w14:ligatures w14:val="standardContextual"/>
        </w:rPr>
        <w:t xml:space="preserve"> </w:t>
      </w:r>
      <w:r w:rsidRPr="00D62D37">
        <w:rPr>
          <w:rFonts w:cs="Times New Roman"/>
          <w:kern w:val="2"/>
          <w:szCs w:val="24"/>
          <w14:ligatures w14:val="standardContextual"/>
        </w:rPr>
        <w:t xml:space="preserve">vent comme une mer figée. Le silence est presque total, seulement brisé par le </w:t>
      </w:r>
      <w:r w:rsidR="00AA00E2">
        <w:rPr>
          <w:rFonts w:cs="Times New Roman"/>
          <w:kern w:val="2"/>
          <w:szCs w:val="24"/>
          <w14:ligatures w14:val="standardContextual"/>
        </w:rPr>
        <w:t>vent.</w:t>
      </w:r>
    </w:p>
    <w:p w14:paraId="10774253" w14:textId="77777777" w:rsidR="000C73E7" w:rsidRPr="0009533F" w:rsidRDefault="005C422B" w:rsidP="000C73E7">
      <w:pPr>
        <w:pStyle w:val="Titre2"/>
        <w:jc w:val="center"/>
        <w:rPr>
          <w:rStyle w:val="Titre2Car"/>
          <w:rFonts w:ascii="Times New Roman" w:hAnsi="Times New Roman" w:cs="Times New Roman"/>
          <w:b/>
          <w:bCs/>
          <w:sz w:val="40"/>
          <w:szCs w:val="40"/>
        </w:rPr>
      </w:pPr>
      <w:bookmarkStart w:id="38" w:name="_Toc211441006"/>
      <w:bookmarkEnd w:id="37"/>
      <w:r>
        <w:rPr>
          <w:rFonts w:ascii="Augusta" w:hAnsi="Augusta"/>
          <w:sz w:val="56"/>
          <w:szCs w:val="56"/>
        </w:rPr>
        <w:br w:type="column"/>
      </w:r>
      <w:bookmarkStart w:id="39" w:name="_Toc228555197"/>
      <w:r w:rsidR="000C73E7" w:rsidRPr="0009533F">
        <w:rPr>
          <w:rStyle w:val="Titre2Car"/>
          <w:rFonts w:ascii="Times New Roman" w:hAnsi="Times New Roman" w:cs="Times New Roman"/>
          <w:b/>
          <w:bCs/>
          <w:sz w:val="40"/>
          <w:szCs w:val="40"/>
        </w:rPr>
        <w:t>II</w:t>
      </w:r>
      <w:bookmarkEnd w:id="39"/>
    </w:p>
    <w:p w14:paraId="6E59EC17" w14:textId="77777777" w:rsidR="00953F4E" w:rsidRPr="00953F4E" w:rsidRDefault="00953F4E" w:rsidP="00953F4E">
      <w:pPr>
        <w:spacing w:line="240" w:lineRule="auto"/>
        <w:jc w:val="center"/>
        <w:rPr>
          <w:sz w:val="32"/>
          <w:szCs w:val="32"/>
          <w:lang w:eastAsia="fr-FR"/>
        </w:rPr>
      </w:pPr>
      <w:r w:rsidRPr="00953F4E">
        <w:rPr>
          <w:sz w:val="32"/>
          <w:szCs w:val="32"/>
          <w:lang w:eastAsia="fr-FR"/>
        </w:rPr>
        <w:t>Route 1</w:t>
      </w:r>
    </w:p>
    <w:p w14:paraId="5A9A69A3" w14:textId="67456A9B" w:rsidR="00B12436" w:rsidRPr="002D1D85" w:rsidRDefault="00B12436" w:rsidP="00B12436">
      <w:pPr>
        <w:pStyle w:val="Titre3"/>
        <w:spacing w:before="0" w:after="0" w:line="240" w:lineRule="auto"/>
        <w:jc w:val="center"/>
        <w:rPr>
          <w:rFonts w:ascii="Augusta" w:hAnsi="Augusta"/>
          <w:sz w:val="56"/>
          <w:szCs w:val="56"/>
        </w:rPr>
      </w:pPr>
      <w:bookmarkStart w:id="40" w:name="_Toc228555198"/>
      <w:commentRangeStart w:id="41"/>
      <w:r w:rsidRPr="002D1D85">
        <w:rPr>
          <w:rFonts w:ascii="Augusta" w:hAnsi="Augusta"/>
          <w:sz w:val="56"/>
          <w:szCs w:val="56"/>
        </w:rPr>
        <w:t>Fille</w:t>
      </w:r>
      <w:bookmarkEnd w:id="38"/>
      <w:bookmarkEnd w:id="40"/>
      <w:commentRangeEnd w:id="41"/>
      <w:r w:rsidR="00DD00F8" w:rsidRPr="002D1D85">
        <w:rPr>
          <w:rStyle w:val="Marquedecommentaire"/>
          <w:rFonts w:ascii="Augusta" w:hAnsi="Augusta"/>
          <w:sz w:val="56"/>
          <w:szCs w:val="56"/>
        </w:rPr>
        <w:commentReference w:id="41"/>
      </w:r>
    </w:p>
    <w:p w14:paraId="3C7A2302" w14:textId="5154B1CD" w:rsidR="00195EC1" w:rsidRDefault="00195EC1" w:rsidP="00262569">
      <w:pPr>
        <w:spacing w:line="240" w:lineRule="auto"/>
        <w:ind w:firstLine="709"/>
        <w:rPr>
          <w:rFonts w:cs="Times New Roman"/>
          <w:b/>
          <w:bCs/>
          <w:kern w:val="2"/>
          <w:szCs w:val="24"/>
          <w14:ligatures w14:val="standardContextual"/>
        </w:rPr>
      </w:pPr>
      <w:commentRangeStart w:id="42"/>
      <w:commentRangeStart w:id="43"/>
      <w:r>
        <w:rPr>
          <w:rFonts w:cs="Times New Roman"/>
          <w:b/>
          <w:bCs/>
          <w:kern w:val="2"/>
          <w:szCs w:val="24"/>
          <w14:ligatures w14:val="standardContextual"/>
        </w:rPr>
        <w:t xml:space="preserve"> </w:t>
      </w:r>
      <w:commentRangeEnd w:id="42"/>
      <w:r>
        <w:rPr>
          <w:rStyle w:val="Marquedecommentaire"/>
          <w:rFonts w:cs="Times New Roman"/>
          <w:b/>
          <w:bCs/>
          <w:kern w:val="2"/>
          <w:sz w:val="24"/>
          <w:szCs w:val="24"/>
          <w14:ligatures w14:val="standardContextual"/>
        </w:rPr>
        <w:commentReference w:id="42"/>
      </w:r>
      <w:commentRangeEnd w:id="43"/>
      <w:r>
        <w:rPr>
          <w:rStyle w:val="Marquedecommentaire"/>
          <w:rFonts w:cs="Times New Roman"/>
          <w:b/>
          <w:bCs/>
          <w:kern w:val="2"/>
          <w:sz w:val="24"/>
          <w:szCs w:val="24"/>
          <w14:ligatures w14:val="standardContextual"/>
        </w:rPr>
        <w:commentReference w:id="43"/>
      </w:r>
    </w:p>
    <w:p w14:paraId="55F40CD6" w14:textId="5349421D" w:rsidR="00262569" w:rsidRDefault="00262569" w:rsidP="00262569">
      <w:pPr>
        <w:spacing w:line="240" w:lineRule="auto"/>
        <w:ind w:firstLine="709"/>
        <w:rPr>
          <w:rFonts w:cs="Times New Roman"/>
          <w:b/>
          <w:bCs/>
          <w:kern w:val="2"/>
          <w:szCs w:val="24"/>
          <w14:ligatures w14:val="standardContextual"/>
        </w:rPr>
      </w:pPr>
      <w:r w:rsidRPr="00E14801">
        <w:rPr>
          <w:rFonts w:cs="Times New Roman"/>
          <w:b/>
          <w:bCs/>
          <w:kern w:val="2"/>
          <w:szCs w:val="24"/>
          <w14:ligatures w14:val="standardContextual"/>
        </w:rPr>
        <w:t>Tu suis le chemin qui te mène sans encombre à l'entrée d'une crypte</w:t>
      </w:r>
      <w:r>
        <w:rPr>
          <w:rFonts w:cs="Times New Roman"/>
          <w:b/>
          <w:bCs/>
          <w:kern w:val="2"/>
          <w:szCs w:val="24"/>
          <w14:ligatures w14:val="standardContextual"/>
        </w:rPr>
        <w:t>. Là</w:t>
      </w:r>
      <w:r w:rsidRPr="00E14801">
        <w:rPr>
          <w:rFonts w:cs="Times New Roman"/>
          <w:b/>
          <w:bCs/>
          <w:kern w:val="2"/>
          <w:szCs w:val="24"/>
          <w14:ligatures w14:val="standardContextual"/>
        </w:rPr>
        <w:t xml:space="preserve"> tu </w:t>
      </w:r>
      <w:r>
        <w:rPr>
          <w:rFonts w:cs="Times New Roman"/>
          <w:b/>
          <w:bCs/>
          <w:kern w:val="2"/>
          <w:szCs w:val="24"/>
          <w14:ligatures w14:val="standardContextual"/>
        </w:rPr>
        <w:t xml:space="preserve">peux </w:t>
      </w:r>
      <w:r w:rsidRPr="00E14801">
        <w:rPr>
          <w:rFonts w:cs="Times New Roman"/>
          <w:b/>
          <w:bCs/>
          <w:kern w:val="2"/>
          <w:szCs w:val="24"/>
          <w14:ligatures w14:val="standardContextual"/>
        </w:rPr>
        <w:t>utilise</w:t>
      </w:r>
      <w:r>
        <w:rPr>
          <w:rFonts w:cs="Times New Roman"/>
          <w:b/>
          <w:bCs/>
          <w:kern w:val="2"/>
          <w:szCs w:val="24"/>
          <w14:ligatures w14:val="standardContextual"/>
        </w:rPr>
        <w:t>r</w:t>
      </w:r>
      <w:r w:rsidRPr="00E14801">
        <w:rPr>
          <w:rFonts w:cs="Times New Roman"/>
          <w:b/>
          <w:bCs/>
          <w:kern w:val="2"/>
          <w:szCs w:val="24"/>
          <w14:ligatures w14:val="standardContextual"/>
        </w:rPr>
        <w:t xml:space="preserve"> la magie pour dispara</w:t>
      </w:r>
      <w:r>
        <w:rPr>
          <w:rFonts w:cs="Times New Roman"/>
          <w:b/>
          <w:bCs/>
          <w:kern w:val="2"/>
          <w:szCs w:val="24"/>
          <w14:ligatures w14:val="standardContextual"/>
        </w:rPr>
        <w:t>î</w:t>
      </w:r>
      <w:r w:rsidRPr="00E14801">
        <w:rPr>
          <w:rFonts w:cs="Times New Roman"/>
          <w:b/>
          <w:bCs/>
          <w:kern w:val="2"/>
          <w:szCs w:val="24"/>
          <w14:ligatures w14:val="standardContextual"/>
        </w:rPr>
        <w:t xml:space="preserve">tre et </w:t>
      </w:r>
      <w:r>
        <w:rPr>
          <w:rFonts w:cs="Times New Roman"/>
          <w:b/>
          <w:bCs/>
          <w:kern w:val="2"/>
          <w:szCs w:val="24"/>
          <w14:ligatures w14:val="standardContextual"/>
        </w:rPr>
        <w:t xml:space="preserve">réapparaître </w:t>
      </w:r>
      <w:r w:rsidRPr="00E14801">
        <w:rPr>
          <w:rFonts w:cs="Times New Roman"/>
          <w:b/>
          <w:bCs/>
          <w:kern w:val="2"/>
          <w:szCs w:val="24"/>
          <w14:ligatures w14:val="standardContextual"/>
        </w:rPr>
        <w:t>à Nubule au IV</w:t>
      </w:r>
      <w:r>
        <w:rPr>
          <w:rFonts w:cs="Times New Roman"/>
          <w:b/>
          <w:bCs/>
          <w:kern w:val="2"/>
          <w:szCs w:val="24"/>
          <w14:ligatures w14:val="standardContextual"/>
        </w:rPr>
        <w:t xml:space="preserve"> ou visiter la crypte au XVIII</w:t>
      </w:r>
    </w:p>
    <w:p w14:paraId="6BA9A5A7" w14:textId="20BEE8BC" w:rsidR="00EA17D1" w:rsidRDefault="008E2F99" w:rsidP="00262569">
      <w:pPr>
        <w:spacing w:line="240" w:lineRule="auto"/>
        <w:ind w:firstLine="709"/>
        <w:rPr>
          <w:rFonts w:cs="Times New Roman"/>
          <w:b/>
          <w:bCs/>
          <w:kern w:val="2"/>
          <w:szCs w:val="24"/>
          <w14:ligatures w14:val="standardContextual"/>
        </w:rPr>
      </w:pPr>
      <w:r>
        <w:rPr>
          <w:rFonts w:cs="Times New Roman"/>
          <w:b/>
          <w:bCs/>
          <w:kern w:val="2"/>
          <w:szCs w:val="24"/>
          <w14:ligatures w14:val="standardContextual"/>
        </w:rPr>
        <w:t>Dé :</w:t>
      </w:r>
      <w:r w:rsidR="00EA17D1">
        <w:rPr>
          <w:rFonts w:cs="Times New Roman"/>
          <w:b/>
          <w:bCs/>
          <w:kern w:val="2"/>
          <w:szCs w:val="24"/>
          <w14:ligatures w14:val="standardContextual"/>
        </w:rPr>
        <w:t xml:space="preserve"> </w:t>
      </w:r>
      <w:r w:rsidR="005C422B">
        <w:rPr>
          <w:rFonts w:cs="Times New Roman"/>
          <w:b/>
          <w:bCs/>
          <w:kern w:val="2"/>
          <w:szCs w:val="24"/>
          <w14:ligatures w14:val="standardContextual"/>
        </w:rPr>
        <w:tab/>
      </w:r>
      <w:r w:rsidR="00EA17D1">
        <w:rPr>
          <w:rFonts w:cs="Times New Roman"/>
          <w:b/>
          <w:bCs/>
          <w:kern w:val="2"/>
          <w:szCs w:val="24"/>
          <w14:ligatures w14:val="standardContextual"/>
        </w:rPr>
        <w:t xml:space="preserve">- 1 3 </w:t>
      </w:r>
      <w:r w:rsidR="000C73E7">
        <w:rPr>
          <w:rFonts w:cs="Times New Roman"/>
          <w:b/>
          <w:bCs/>
          <w:kern w:val="2"/>
          <w:szCs w:val="24"/>
          <w14:ligatures w14:val="standardContextual"/>
        </w:rPr>
        <w:t>5 :</w:t>
      </w:r>
      <w:r w:rsidR="00EA17D1">
        <w:rPr>
          <w:rFonts w:cs="Times New Roman"/>
          <w:b/>
          <w:bCs/>
          <w:kern w:val="2"/>
          <w:szCs w:val="24"/>
          <w14:ligatures w14:val="standardContextual"/>
        </w:rPr>
        <w:t xml:space="preserve"> tu vas au IV</w:t>
      </w:r>
    </w:p>
    <w:p w14:paraId="5AEE6F78" w14:textId="288853B4" w:rsidR="00EA17D1" w:rsidRDefault="005C422B" w:rsidP="00262569">
      <w:pPr>
        <w:spacing w:line="240" w:lineRule="auto"/>
        <w:ind w:firstLine="709"/>
        <w:rPr>
          <w:rFonts w:cs="Times New Roman"/>
          <w:b/>
          <w:bCs/>
          <w:kern w:val="2"/>
          <w:szCs w:val="24"/>
          <w14:ligatures w14:val="standardContextual"/>
        </w:rPr>
      </w:pPr>
      <w:r>
        <w:rPr>
          <w:rFonts w:cs="Times New Roman"/>
          <w:b/>
          <w:bCs/>
          <w:kern w:val="2"/>
          <w:szCs w:val="24"/>
          <w14:ligatures w14:val="standardContextual"/>
        </w:rPr>
        <w:tab/>
      </w:r>
      <w:r w:rsidR="00EA17D1">
        <w:rPr>
          <w:rFonts w:cs="Times New Roman"/>
          <w:b/>
          <w:bCs/>
          <w:kern w:val="2"/>
          <w:szCs w:val="24"/>
          <w14:ligatures w14:val="standardContextual"/>
        </w:rPr>
        <w:t xml:space="preserve">- 2 4 </w:t>
      </w:r>
      <w:r w:rsidR="000C73E7">
        <w:rPr>
          <w:rFonts w:cs="Times New Roman"/>
          <w:b/>
          <w:bCs/>
          <w:kern w:val="2"/>
          <w:szCs w:val="24"/>
          <w14:ligatures w14:val="standardContextual"/>
        </w:rPr>
        <w:t>6 :</w:t>
      </w:r>
      <w:r w:rsidR="00EA17D1">
        <w:rPr>
          <w:rFonts w:cs="Times New Roman"/>
          <w:b/>
          <w:bCs/>
          <w:kern w:val="2"/>
          <w:szCs w:val="24"/>
          <w14:ligatures w14:val="standardContextual"/>
        </w:rPr>
        <w:t xml:space="preserve"> tu vas au XVIII</w:t>
      </w:r>
    </w:p>
    <w:p w14:paraId="6EC13043" w14:textId="77777777" w:rsidR="000C73E7" w:rsidRPr="0009533F" w:rsidRDefault="005C422B" w:rsidP="000C73E7">
      <w:pPr>
        <w:pStyle w:val="Titre2"/>
        <w:jc w:val="center"/>
        <w:rPr>
          <w:rStyle w:val="Titre2Car"/>
          <w:rFonts w:ascii="Times New Roman" w:hAnsi="Times New Roman" w:cs="Times New Roman"/>
          <w:b/>
          <w:bCs/>
          <w:sz w:val="40"/>
          <w:szCs w:val="40"/>
        </w:rPr>
      </w:pPr>
      <w:bookmarkStart w:id="44" w:name="_Toc211441007"/>
      <w:r>
        <w:rPr>
          <w:rFonts w:ascii="Augusta" w:hAnsi="Augusta"/>
          <w:sz w:val="56"/>
          <w:szCs w:val="56"/>
        </w:rPr>
        <w:br w:type="column"/>
      </w:r>
      <w:bookmarkStart w:id="45" w:name="_Toc228555199"/>
      <w:r w:rsidR="000C73E7" w:rsidRPr="0009533F">
        <w:rPr>
          <w:rStyle w:val="Titre2Car"/>
          <w:rFonts w:ascii="Times New Roman" w:hAnsi="Times New Roman" w:cs="Times New Roman"/>
          <w:b/>
          <w:bCs/>
          <w:sz w:val="40"/>
          <w:szCs w:val="40"/>
        </w:rPr>
        <w:t>II</w:t>
      </w:r>
      <w:bookmarkEnd w:id="45"/>
    </w:p>
    <w:p w14:paraId="7972BBF4" w14:textId="77777777" w:rsidR="00953F4E" w:rsidRPr="00953F4E" w:rsidRDefault="00953F4E" w:rsidP="00953F4E">
      <w:pPr>
        <w:spacing w:line="240" w:lineRule="auto"/>
        <w:jc w:val="center"/>
        <w:rPr>
          <w:sz w:val="32"/>
          <w:szCs w:val="32"/>
          <w:lang w:eastAsia="fr-FR"/>
        </w:rPr>
      </w:pPr>
      <w:r w:rsidRPr="00953F4E">
        <w:rPr>
          <w:sz w:val="32"/>
          <w:szCs w:val="32"/>
          <w:lang w:eastAsia="fr-FR"/>
        </w:rPr>
        <w:t>Route 1</w:t>
      </w:r>
    </w:p>
    <w:p w14:paraId="649AC939" w14:textId="1031ACDB" w:rsidR="00B12436" w:rsidRPr="0078577D" w:rsidRDefault="00B12436" w:rsidP="00953F4E">
      <w:pPr>
        <w:pStyle w:val="Titre3"/>
        <w:spacing w:before="0" w:after="0" w:line="240" w:lineRule="auto"/>
        <w:jc w:val="center"/>
        <w:rPr>
          <w:rFonts w:ascii="Augusta" w:hAnsi="Augusta"/>
          <w:sz w:val="56"/>
          <w:szCs w:val="56"/>
        </w:rPr>
      </w:pPr>
      <w:bookmarkStart w:id="46" w:name="_Toc228555200"/>
      <w:commentRangeStart w:id="47"/>
      <w:r w:rsidRPr="0078577D">
        <w:rPr>
          <w:rFonts w:ascii="Augusta" w:hAnsi="Augusta"/>
          <w:sz w:val="56"/>
          <w:szCs w:val="56"/>
        </w:rPr>
        <w:t>Garçon</w:t>
      </w:r>
      <w:bookmarkEnd w:id="44"/>
      <w:bookmarkEnd w:id="46"/>
      <w:commentRangeEnd w:id="47"/>
      <w:r w:rsidR="00DD00F8" w:rsidRPr="0078577D">
        <w:rPr>
          <w:rStyle w:val="Marquedecommentaire"/>
          <w:rFonts w:ascii="Augusta" w:hAnsi="Augusta"/>
          <w:sz w:val="56"/>
          <w:szCs w:val="56"/>
        </w:rPr>
        <w:commentReference w:id="47"/>
      </w:r>
    </w:p>
    <w:p w14:paraId="265C4DC6" w14:textId="77777777" w:rsidR="00195EC1" w:rsidRDefault="00195EC1" w:rsidP="00FA3F3A">
      <w:pPr>
        <w:spacing w:line="240" w:lineRule="auto"/>
        <w:ind w:firstLine="709"/>
        <w:rPr>
          <w:rFonts w:cs="Times New Roman"/>
          <w:kern w:val="2"/>
          <w:szCs w:val="24"/>
          <w14:ligatures w14:val="standardContextual"/>
        </w:rPr>
      </w:pPr>
    </w:p>
    <w:p w14:paraId="0C40B37D" w14:textId="5D5BD08B"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À un tournant, une silhouette apparaît. Floue,</w:t>
      </w:r>
      <w:r>
        <w:rPr>
          <w:rFonts w:cs="Times New Roman"/>
          <w:kern w:val="2"/>
          <w:szCs w:val="24"/>
          <w14:ligatures w14:val="standardContextual"/>
        </w:rPr>
        <w:t xml:space="preserve"> </w:t>
      </w:r>
      <w:r w:rsidRPr="00D62D37">
        <w:rPr>
          <w:rFonts w:cs="Times New Roman"/>
          <w:kern w:val="2"/>
          <w:szCs w:val="24"/>
          <w14:ligatures w14:val="standardContextual"/>
        </w:rPr>
        <w:t>translucide, elle semble se superposer au paysage comme une image mal imprimée. C'est un</w:t>
      </w:r>
      <w:r>
        <w:rPr>
          <w:rFonts w:cs="Times New Roman"/>
          <w:kern w:val="2"/>
          <w:szCs w:val="24"/>
          <w14:ligatures w14:val="standardContextual"/>
        </w:rPr>
        <w:t xml:space="preserve"> </w:t>
      </w:r>
      <w:r w:rsidRPr="00D62D37">
        <w:rPr>
          <w:rFonts w:cs="Times New Roman"/>
          <w:kern w:val="2"/>
          <w:szCs w:val="24"/>
          <w14:ligatures w14:val="standardContextual"/>
        </w:rPr>
        <w:t>fantôme</w:t>
      </w:r>
      <w:r w:rsidR="00AA00E2">
        <w:rPr>
          <w:rFonts w:cs="Times New Roman"/>
          <w:kern w:val="2"/>
          <w:szCs w:val="24"/>
          <w14:ligatures w14:val="standardContextual"/>
        </w:rPr>
        <w:t xml:space="preserve">. </w:t>
      </w:r>
      <w:r w:rsidRPr="00D62D37">
        <w:rPr>
          <w:rFonts w:cs="Times New Roman"/>
          <w:kern w:val="2"/>
          <w:szCs w:val="24"/>
          <w14:ligatures w14:val="standardContextual"/>
        </w:rPr>
        <w:t>Ses yeux brillent d'une lumière pâle et</w:t>
      </w:r>
      <w:r>
        <w:rPr>
          <w:rFonts w:cs="Times New Roman"/>
          <w:kern w:val="2"/>
          <w:szCs w:val="24"/>
          <w14:ligatures w14:val="standardContextual"/>
        </w:rPr>
        <w:t xml:space="preserve"> </w:t>
      </w:r>
      <w:r w:rsidRPr="00D62D37">
        <w:rPr>
          <w:rFonts w:cs="Times New Roman"/>
          <w:kern w:val="2"/>
          <w:szCs w:val="24"/>
          <w14:ligatures w14:val="standardContextual"/>
        </w:rPr>
        <w:t>il te fixe comme s'il</w:t>
      </w:r>
      <w:r>
        <w:rPr>
          <w:rFonts w:cs="Times New Roman"/>
          <w:kern w:val="2"/>
          <w:szCs w:val="24"/>
          <w14:ligatures w14:val="standardContextual"/>
        </w:rPr>
        <w:t xml:space="preserve"> </w:t>
      </w:r>
      <w:r w:rsidRPr="00D62D37">
        <w:rPr>
          <w:rFonts w:cs="Times New Roman"/>
          <w:kern w:val="2"/>
          <w:szCs w:val="24"/>
          <w14:ligatures w14:val="standardContextual"/>
        </w:rPr>
        <w:t>t'attendait depuis longtemps.</w:t>
      </w:r>
    </w:p>
    <w:p w14:paraId="19DE28A7" w14:textId="39E0B93C"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L'air se refroidit brutalement autour de toi</w:t>
      </w:r>
      <w:r w:rsidR="00AA00E2">
        <w:rPr>
          <w:rFonts w:cs="Times New Roman"/>
          <w:kern w:val="2"/>
          <w:szCs w:val="24"/>
          <w14:ligatures w14:val="standardContextual"/>
        </w:rPr>
        <w:t>.</w:t>
      </w:r>
      <w:r w:rsidRPr="00D62D37">
        <w:rPr>
          <w:rFonts w:cs="Times New Roman"/>
          <w:kern w:val="2"/>
          <w:szCs w:val="24"/>
          <w14:ligatures w14:val="standardContextual"/>
        </w:rPr>
        <w:t xml:space="preserve"> Le spectre ne parle pas, mais tu as l'impression qu'il voudrait te montrer</w:t>
      </w:r>
      <w:r>
        <w:rPr>
          <w:rFonts w:cs="Times New Roman"/>
          <w:kern w:val="2"/>
          <w:szCs w:val="24"/>
          <w14:ligatures w14:val="standardContextual"/>
        </w:rPr>
        <w:t xml:space="preserve"> </w:t>
      </w:r>
      <w:r w:rsidRPr="00D62D37">
        <w:rPr>
          <w:rFonts w:cs="Times New Roman"/>
          <w:kern w:val="2"/>
          <w:szCs w:val="24"/>
          <w14:ligatures w14:val="standardContextual"/>
        </w:rPr>
        <w:t>quelque chose, ou peut-être t'empêcher d'aller plus loin.</w:t>
      </w:r>
    </w:p>
    <w:p w14:paraId="58B8208A" w14:textId="1271AA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Tu le fixes, hésitant. Le fantôme incline légèrement la tête, comme s'il t'étudiait.</w:t>
      </w:r>
    </w:p>
    <w:p w14:paraId="6BF9A654" w14:textId="688C9C6D"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 Jadis, ce n'était qu'un désert de sable et de pierres. Sec, aride, oublié. Puis la bombe est tombée</w:t>
      </w:r>
      <w:r>
        <w:rPr>
          <w:rFonts w:cs="Times New Roman"/>
          <w:kern w:val="2"/>
          <w:szCs w:val="24"/>
          <w14:ligatures w14:val="standardContextual"/>
        </w:rPr>
        <w:t>…</w:t>
      </w:r>
      <w:r w:rsidRPr="00D62D37">
        <w:rPr>
          <w:rFonts w:cs="Times New Roman"/>
          <w:kern w:val="2"/>
          <w:szCs w:val="24"/>
          <w14:ligatures w14:val="standardContextual"/>
        </w:rPr>
        <w:t>Une lumière plus brûlante que le soleil. Elle a changé la terre, l'air, et même la mort.</w:t>
      </w:r>
    </w:p>
    <w:p w14:paraId="636EDB93"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Tu sens un frisson parcourir ton dos.</w:t>
      </w:r>
    </w:p>
    <w:p w14:paraId="2EEA885F" w14:textId="0E411AB4"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 xml:space="preserve">- La </w:t>
      </w:r>
      <w:r w:rsidR="00EF333D" w:rsidRPr="00D62D37">
        <w:rPr>
          <w:rFonts w:cs="Times New Roman"/>
          <w:kern w:val="2"/>
          <w:szCs w:val="24"/>
          <w14:ligatures w14:val="standardContextual"/>
        </w:rPr>
        <w:t>bombe ?</w:t>
      </w:r>
      <w:r w:rsidRPr="00D62D37">
        <w:rPr>
          <w:rFonts w:cs="Times New Roman"/>
          <w:kern w:val="2"/>
          <w:szCs w:val="24"/>
          <w14:ligatures w14:val="standardContextual"/>
        </w:rPr>
        <w:t xml:space="preserve"> C'est elle qui a créé ce </w:t>
      </w:r>
      <w:r w:rsidR="006C53B0" w:rsidRPr="00D62D37">
        <w:rPr>
          <w:rFonts w:cs="Times New Roman"/>
          <w:kern w:val="2"/>
          <w:szCs w:val="24"/>
          <w14:ligatures w14:val="standardContextual"/>
        </w:rPr>
        <w:t>tapis ?</w:t>
      </w:r>
    </w:p>
    <w:p w14:paraId="767E628D"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Le spectre hoche lentement la tête.</w:t>
      </w:r>
    </w:p>
    <w:p w14:paraId="7988BE2C" w14:textId="7E23C16E"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 Oui. Cette herbe n'est pas vivante comme les autres. Elle boit les souvenirs, se nourrit de ce qui a été</w:t>
      </w:r>
      <w:r w:rsidR="006C53B0">
        <w:rPr>
          <w:rFonts w:cs="Times New Roman"/>
          <w:kern w:val="2"/>
          <w:szCs w:val="24"/>
          <w14:ligatures w14:val="standardContextual"/>
        </w:rPr>
        <w:t xml:space="preserve"> </w:t>
      </w:r>
      <w:r w:rsidRPr="00D62D37">
        <w:rPr>
          <w:rFonts w:cs="Times New Roman"/>
          <w:kern w:val="2"/>
          <w:szCs w:val="24"/>
          <w14:ligatures w14:val="standardContextual"/>
        </w:rPr>
        <w:t>perdu. Elle pousse partout où la chair et l'âme se consument.</w:t>
      </w:r>
    </w:p>
    <w:p w14:paraId="7DDDF850" w14:textId="40EC5298"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Tu te rappelles alors les murmures que tu croyais entendre dans le vent. Ce n'était pas seulement ton</w:t>
      </w:r>
      <w:r w:rsidR="006C53B0">
        <w:rPr>
          <w:rFonts w:cs="Times New Roman"/>
          <w:kern w:val="2"/>
          <w:szCs w:val="24"/>
          <w14:ligatures w14:val="standardContextual"/>
        </w:rPr>
        <w:t xml:space="preserve"> </w:t>
      </w:r>
      <w:r w:rsidRPr="00D62D37">
        <w:rPr>
          <w:rFonts w:cs="Times New Roman"/>
          <w:kern w:val="2"/>
          <w:szCs w:val="24"/>
          <w14:ligatures w14:val="standardContextual"/>
        </w:rPr>
        <w:t>imagination.</w:t>
      </w:r>
    </w:p>
    <w:p w14:paraId="478C1FFB" w14:textId="49DFA93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 xml:space="preserve">- Et </w:t>
      </w:r>
      <w:r w:rsidR="00AA00E2">
        <w:rPr>
          <w:rFonts w:cs="Times New Roman"/>
          <w:kern w:val="2"/>
          <w:szCs w:val="24"/>
          <w14:ligatures w14:val="standardContextual"/>
        </w:rPr>
        <w:t>vous</w:t>
      </w:r>
      <w:r w:rsidR="006C53B0" w:rsidRPr="00D62D37">
        <w:rPr>
          <w:rFonts w:cs="Times New Roman"/>
          <w:kern w:val="2"/>
          <w:szCs w:val="24"/>
          <w14:ligatures w14:val="standardContextual"/>
        </w:rPr>
        <w:t xml:space="preserve"> ?</w:t>
      </w:r>
      <w:r w:rsidRPr="00D62D37">
        <w:rPr>
          <w:rFonts w:cs="Times New Roman"/>
          <w:kern w:val="2"/>
          <w:szCs w:val="24"/>
          <w14:ligatures w14:val="standardContextual"/>
        </w:rPr>
        <w:t xml:space="preserve"> demandes-tu d'une voix plus basse. </w:t>
      </w:r>
      <w:r w:rsidR="00AA00E2">
        <w:rPr>
          <w:rFonts w:cs="Times New Roman"/>
          <w:kern w:val="2"/>
          <w:szCs w:val="24"/>
          <w14:ligatures w14:val="standardContextual"/>
        </w:rPr>
        <w:t>Vous</w:t>
      </w:r>
      <w:r w:rsidRPr="00D62D37">
        <w:rPr>
          <w:rFonts w:cs="Times New Roman"/>
          <w:kern w:val="2"/>
          <w:szCs w:val="24"/>
          <w14:ligatures w14:val="standardContextual"/>
        </w:rPr>
        <w:t xml:space="preserve"> fai</w:t>
      </w:r>
      <w:r w:rsidR="00AA00E2">
        <w:rPr>
          <w:rFonts w:cs="Times New Roman"/>
          <w:kern w:val="2"/>
          <w:szCs w:val="24"/>
          <w14:ligatures w14:val="standardContextual"/>
        </w:rPr>
        <w:t>tes</w:t>
      </w:r>
      <w:r w:rsidRPr="00D62D37">
        <w:rPr>
          <w:rFonts w:cs="Times New Roman"/>
          <w:kern w:val="2"/>
          <w:szCs w:val="24"/>
          <w14:ligatures w14:val="standardContextual"/>
        </w:rPr>
        <w:t xml:space="preserve"> partie de ce </w:t>
      </w:r>
      <w:r w:rsidR="006C53B0" w:rsidRPr="00D62D37">
        <w:rPr>
          <w:rFonts w:cs="Times New Roman"/>
          <w:kern w:val="2"/>
          <w:szCs w:val="24"/>
          <w14:ligatures w14:val="standardContextual"/>
        </w:rPr>
        <w:t>désert ?</w:t>
      </w:r>
    </w:p>
    <w:p w14:paraId="65B3B107" w14:textId="246B8D3B"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 xml:space="preserve">Sa voix tremble, </w:t>
      </w:r>
      <w:r w:rsidR="006C53B0" w:rsidRPr="00D62D37">
        <w:rPr>
          <w:rFonts w:cs="Times New Roman"/>
          <w:kern w:val="2"/>
          <w:szCs w:val="24"/>
          <w14:ligatures w14:val="standardContextual"/>
        </w:rPr>
        <w:t>éraillée :</w:t>
      </w:r>
    </w:p>
    <w:p w14:paraId="17C066B5" w14:textId="0594039F"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 J'étais un voyageur... comme toi. La route devait me mener hors d'ici. Mais je me suis effondré, et</w:t>
      </w:r>
      <w:r w:rsidR="00EF333D">
        <w:rPr>
          <w:rFonts w:cs="Times New Roman"/>
          <w:kern w:val="2"/>
          <w:szCs w:val="24"/>
          <w14:ligatures w14:val="standardContextual"/>
        </w:rPr>
        <w:t xml:space="preserve"> </w:t>
      </w:r>
      <w:r w:rsidRPr="00D62D37">
        <w:rPr>
          <w:rFonts w:cs="Times New Roman"/>
          <w:kern w:val="2"/>
          <w:szCs w:val="24"/>
          <w14:ligatures w14:val="standardContextual"/>
        </w:rPr>
        <w:t>les herbes m'ont recouvert. Elles ont gardé mon ombre prisonnière.</w:t>
      </w:r>
    </w:p>
    <w:p w14:paraId="4B30F563"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Un silence pesant tombe. Le spectre baisse les yeux, puis les relève vers toi avec une intensité glaciale</w:t>
      </w:r>
    </w:p>
    <w:p w14:paraId="3042A351" w14:textId="1CBFF7EF"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 xml:space="preserve">-J'ai quelque chose pour </w:t>
      </w:r>
      <w:r w:rsidR="00AA00E2">
        <w:rPr>
          <w:rFonts w:cs="Times New Roman"/>
          <w:kern w:val="2"/>
          <w:szCs w:val="24"/>
          <w14:ligatures w14:val="standardContextual"/>
        </w:rPr>
        <w:t>vous</w:t>
      </w:r>
      <w:r w:rsidRPr="00D62D37">
        <w:rPr>
          <w:rFonts w:cs="Times New Roman"/>
          <w:kern w:val="2"/>
          <w:szCs w:val="24"/>
          <w14:ligatures w14:val="standardContextual"/>
        </w:rPr>
        <w:t>.</w:t>
      </w:r>
    </w:p>
    <w:p w14:paraId="078037CA"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Le spectre te tend un objet. Une sorte de boussole qui t'indique le chemin.</w:t>
      </w:r>
    </w:p>
    <w:p w14:paraId="5CE9004C"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Mets cet objet dans ton inventaire.</w:t>
      </w:r>
    </w:p>
    <w:p w14:paraId="71BD3B1F" w14:textId="77777777" w:rsid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La brise reprend, emportant ses derniers mots comme une menace ou un avertissement.</w:t>
      </w:r>
    </w:p>
    <w:p w14:paraId="7B1A31DF" w14:textId="77777777" w:rsidR="00195EC1" w:rsidRDefault="00195EC1" w:rsidP="00FA3F3A">
      <w:pPr>
        <w:spacing w:line="240" w:lineRule="auto"/>
        <w:ind w:firstLine="709"/>
        <w:rPr>
          <w:rFonts w:cs="Times New Roman"/>
          <w:kern w:val="2"/>
          <w:szCs w:val="24"/>
          <w14:ligatures w14:val="standardContextual"/>
        </w:rPr>
      </w:pPr>
    </w:p>
    <w:p w14:paraId="69E51B12" w14:textId="54F39B06" w:rsidR="00195EC1" w:rsidRDefault="00195EC1" w:rsidP="00FA3F3A">
      <w:pPr>
        <w:spacing w:line="240" w:lineRule="auto"/>
        <w:ind w:firstLine="709"/>
        <w:rPr>
          <w:rFonts w:cs="Times New Roman"/>
          <w:kern w:val="2"/>
          <w:szCs w:val="24"/>
          <w14:ligatures w14:val="standardContextual"/>
        </w:rPr>
      </w:pPr>
      <w:commentRangeStart w:id="48"/>
      <w:commentRangeStart w:id="49"/>
      <w:commentRangeStart w:id="50"/>
      <w:commentRangeStart w:id="51"/>
      <w:commentRangeStart w:id="52"/>
      <w:r>
        <w:rPr>
          <w:rFonts w:cs="Times New Roman"/>
          <w:kern w:val="2"/>
          <w:szCs w:val="24"/>
          <w14:ligatures w14:val="standardContextual"/>
        </w:rPr>
        <w:t>.</w:t>
      </w:r>
      <w:commentRangeEnd w:id="48"/>
      <w:r>
        <w:rPr>
          <w:rStyle w:val="Marquedecommentaire"/>
          <w:rFonts w:cs="Times New Roman"/>
          <w:kern w:val="2"/>
          <w:sz w:val="24"/>
          <w:szCs w:val="24"/>
          <w14:ligatures w14:val="standardContextual"/>
        </w:rPr>
        <w:commentReference w:id="48"/>
      </w:r>
      <w:commentRangeEnd w:id="49"/>
      <w:r>
        <w:rPr>
          <w:rStyle w:val="Marquedecommentaire"/>
          <w:rFonts w:cs="Times New Roman"/>
          <w:kern w:val="2"/>
          <w:sz w:val="24"/>
          <w:szCs w:val="24"/>
          <w14:ligatures w14:val="standardContextual"/>
        </w:rPr>
        <w:commentReference w:id="49"/>
      </w:r>
      <w:commentRangeEnd w:id="50"/>
      <w:r>
        <w:rPr>
          <w:rStyle w:val="Marquedecommentaire"/>
          <w:rFonts w:cs="Times New Roman"/>
          <w:kern w:val="2"/>
          <w:sz w:val="24"/>
          <w:szCs w:val="24"/>
          <w14:ligatures w14:val="standardContextual"/>
        </w:rPr>
        <w:commentReference w:id="50"/>
      </w:r>
      <w:commentRangeEnd w:id="51"/>
      <w:r>
        <w:rPr>
          <w:rStyle w:val="Marquedecommentaire"/>
          <w:rFonts w:cs="Times New Roman"/>
          <w:kern w:val="2"/>
          <w:sz w:val="24"/>
          <w:szCs w:val="24"/>
          <w14:ligatures w14:val="standardContextual"/>
        </w:rPr>
        <w:commentReference w:id="51"/>
      </w:r>
      <w:commentRangeEnd w:id="52"/>
      <w:r w:rsidR="0092693E">
        <w:rPr>
          <w:rStyle w:val="Marquedecommentaire"/>
          <w:rFonts w:cs="Times New Roman"/>
          <w:kern w:val="2"/>
          <w:sz w:val="24"/>
          <w:szCs w:val="24"/>
          <w14:ligatures w14:val="standardContextual"/>
        </w:rPr>
        <w:commentReference w:id="52"/>
      </w:r>
    </w:p>
    <w:p w14:paraId="2F68723F" w14:textId="77777777" w:rsidR="00195EC1" w:rsidRDefault="00195EC1" w:rsidP="00FA3F3A">
      <w:pPr>
        <w:spacing w:line="240" w:lineRule="auto"/>
        <w:ind w:firstLine="709"/>
        <w:rPr>
          <w:rFonts w:cs="Times New Roman"/>
          <w:kern w:val="2"/>
          <w:szCs w:val="24"/>
          <w14:ligatures w14:val="standardContextual"/>
        </w:rPr>
      </w:pPr>
    </w:p>
    <w:p w14:paraId="04ABC94B" w14:textId="2A0EDEE5" w:rsidR="009778DA" w:rsidRDefault="00D62D37" w:rsidP="00FA3F3A">
      <w:pPr>
        <w:spacing w:line="240" w:lineRule="auto"/>
        <w:ind w:firstLine="709"/>
        <w:rPr>
          <w:rFonts w:cs="Times New Roman"/>
          <w:b/>
          <w:bCs/>
          <w:kern w:val="2"/>
          <w:szCs w:val="24"/>
          <w14:ligatures w14:val="standardContextual"/>
        </w:rPr>
      </w:pPr>
      <w:r w:rsidRPr="00E14801">
        <w:rPr>
          <w:rFonts w:cs="Times New Roman"/>
          <w:b/>
          <w:bCs/>
          <w:kern w:val="2"/>
          <w:szCs w:val="24"/>
          <w14:ligatures w14:val="standardContextual"/>
        </w:rPr>
        <w:t xml:space="preserve">Tu suis le chemin de la boussole qui te mène </w:t>
      </w:r>
      <w:r w:rsidR="00EF333D" w:rsidRPr="00E14801">
        <w:rPr>
          <w:rFonts w:cs="Times New Roman"/>
          <w:b/>
          <w:bCs/>
          <w:kern w:val="2"/>
          <w:szCs w:val="24"/>
          <w14:ligatures w14:val="standardContextual"/>
        </w:rPr>
        <w:t>sans encombre</w:t>
      </w:r>
      <w:r w:rsidR="006C53B0" w:rsidRPr="00E14801">
        <w:rPr>
          <w:rFonts w:cs="Times New Roman"/>
          <w:b/>
          <w:bCs/>
          <w:kern w:val="2"/>
          <w:szCs w:val="24"/>
          <w14:ligatures w14:val="standardContextual"/>
        </w:rPr>
        <w:t xml:space="preserve"> </w:t>
      </w:r>
      <w:r w:rsidRPr="00E14801">
        <w:rPr>
          <w:rFonts w:cs="Times New Roman"/>
          <w:b/>
          <w:bCs/>
          <w:kern w:val="2"/>
          <w:szCs w:val="24"/>
          <w14:ligatures w14:val="standardContextual"/>
        </w:rPr>
        <w:t>à l'entrée d</w:t>
      </w:r>
      <w:r w:rsidR="00326270" w:rsidRPr="00E14801">
        <w:rPr>
          <w:rFonts w:cs="Times New Roman"/>
          <w:b/>
          <w:bCs/>
          <w:kern w:val="2"/>
          <w:szCs w:val="24"/>
          <w14:ligatures w14:val="standardContextual"/>
        </w:rPr>
        <w:t>'une crypte</w:t>
      </w:r>
      <w:r w:rsidR="00AA00E2">
        <w:rPr>
          <w:rFonts w:cs="Times New Roman"/>
          <w:b/>
          <w:bCs/>
          <w:kern w:val="2"/>
          <w:szCs w:val="24"/>
          <w14:ligatures w14:val="standardContextual"/>
        </w:rPr>
        <w:t>. Là</w:t>
      </w:r>
      <w:r w:rsidR="00326270" w:rsidRPr="00E14801">
        <w:rPr>
          <w:rFonts w:cs="Times New Roman"/>
          <w:b/>
          <w:bCs/>
          <w:kern w:val="2"/>
          <w:szCs w:val="24"/>
          <w14:ligatures w14:val="standardContextual"/>
        </w:rPr>
        <w:t xml:space="preserve"> tu </w:t>
      </w:r>
      <w:r w:rsidR="00AA00E2">
        <w:rPr>
          <w:rFonts w:cs="Times New Roman"/>
          <w:b/>
          <w:bCs/>
          <w:kern w:val="2"/>
          <w:szCs w:val="24"/>
          <w14:ligatures w14:val="standardContextual"/>
        </w:rPr>
        <w:t xml:space="preserve">peux </w:t>
      </w:r>
      <w:r w:rsidR="00326270" w:rsidRPr="00E14801">
        <w:rPr>
          <w:rFonts w:cs="Times New Roman"/>
          <w:b/>
          <w:bCs/>
          <w:kern w:val="2"/>
          <w:szCs w:val="24"/>
          <w14:ligatures w14:val="standardContextual"/>
        </w:rPr>
        <w:t>utilise</w:t>
      </w:r>
      <w:r w:rsidR="00AA00E2">
        <w:rPr>
          <w:rFonts w:cs="Times New Roman"/>
          <w:b/>
          <w:bCs/>
          <w:kern w:val="2"/>
          <w:szCs w:val="24"/>
          <w14:ligatures w14:val="standardContextual"/>
        </w:rPr>
        <w:t>r</w:t>
      </w:r>
      <w:r w:rsidR="00326270" w:rsidRPr="00E14801">
        <w:rPr>
          <w:rFonts w:cs="Times New Roman"/>
          <w:b/>
          <w:bCs/>
          <w:kern w:val="2"/>
          <w:szCs w:val="24"/>
          <w14:ligatures w14:val="standardContextual"/>
        </w:rPr>
        <w:t xml:space="preserve"> la magie pour dispara</w:t>
      </w:r>
      <w:r w:rsidR="001B63B3">
        <w:rPr>
          <w:rFonts w:cs="Times New Roman"/>
          <w:b/>
          <w:bCs/>
          <w:kern w:val="2"/>
          <w:szCs w:val="24"/>
          <w14:ligatures w14:val="standardContextual"/>
        </w:rPr>
        <w:t>î</w:t>
      </w:r>
      <w:r w:rsidR="00326270" w:rsidRPr="00E14801">
        <w:rPr>
          <w:rFonts w:cs="Times New Roman"/>
          <w:b/>
          <w:bCs/>
          <w:kern w:val="2"/>
          <w:szCs w:val="24"/>
          <w14:ligatures w14:val="standardContextual"/>
        </w:rPr>
        <w:t xml:space="preserve">tre et </w:t>
      </w:r>
      <w:r w:rsidR="001B63B3">
        <w:rPr>
          <w:rFonts w:cs="Times New Roman"/>
          <w:b/>
          <w:bCs/>
          <w:kern w:val="2"/>
          <w:szCs w:val="24"/>
          <w14:ligatures w14:val="standardContextual"/>
        </w:rPr>
        <w:t xml:space="preserve">réapparaître </w:t>
      </w:r>
      <w:r w:rsidR="00326270" w:rsidRPr="00E14801">
        <w:rPr>
          <w:rFonts w:cs="Times New Roman"/>
          <w:b/>
          <w:bCs/>
          <w:kern w:val="2"/>
          <w:szCs w:val="24"/>
          <w14:ligatures w14:val="standardContextual"/>
        </w:rPr>
        <w:t xml:space="preserve">à </w:t>
      </w:r>
      <w:r w:rsidR="00613E74" w:rsidRPr="00E14801">
        <w:rPr>
          <w:rFonts w:cs="Times New Roman"/>
          <w:b/>
          <w:bCs/>
          <w:kern w:val="2"/>
          <w:szCs w:val="24"/>
          <w14:ligatures w14:val="standardContextual"/>
        </w:rPr>
        <w:t xml:space="preserve">Nubule </w:t>
      </w:r>
      <w:r w:rsidRPr="00E14801">
        <w:rPr>
          <w:rFonts w:cs="Times New Roman"/>
          <w:b/>
          <w:bCs/>
          <w:kern w:val="2"/>
          <w:szCs w:val="24"/>
          <w14:ligatures w14:val="standardContextual"/>
        </w:rPr>
        <w:t xml:space="preserve">au </w:t>
      </w:r>
      <w:r w:rsidR="00613E74" w:rsidRPr="00E14801">
        <w:rPr>
          <w:rFonts w:cs="Times New Roman"/>
          <w:b/>
          <w:bCs/>
          <w:kern w:val="2"/>
          <w:szCs w:val="24"/>
          <w14:ligatures w14:val="standardContextual"/>
        </w:rPr>
        <w:t>IV</w:t>
      </w:r>
      <w:r w:rsidR="00AA00E2">
        <w:rPr>
          <w:rFonts w:cs="Times New Roman"/>
          <w:b/>
          <w:bCs/>
          <w:kern w:val="2"/>
          <w:szCs w:val="24"/>
          <w14:ligatures w14:val="standardContextual"/>
        </w:rPr>
        <w:t xml:space="preserve"> ou visiter la crypte au XVIII</w:t>
      </w:r>
    </w:p>
    <w:p w14:paraId="0DDE3CA9" w14:textId="4635665B" w:rsidR="00EA17D1" w:rsidRDefault="005C422B" w:rsidP="00EA17D1">
      <w:pPr>
        <w:spacing w:line="240" w:lineRule="auto"/>
        <w:ind w:firstLine="709"/>
        <w:rPr>
          <w:rFonts w:cs="Times New Roman"/>
          <w:b/>
          <w:bCs/>
          <w:kern w:val="2"/>
          <w:szCs w:val="24"/>
          <w14:ligatures w14:val="standardContextual"/>
        </w:rPr>
      </w:pPr>
      <w:r>
        <w:rPr>
          <w:rFonts w:cs="Times New Roman"/>
          <w:b/>
          <w:bCs/>
          <w:kern w:val="2"/>
          <w:szCs w:val="24"/>
          <w14:ligatures w14:val="standardContextual"/>
        </w:rPr>
        <w:t>Dé :</w:t>
      </w:r>
      <w:r w:rsidR="00EA17D1">
        <w:rPr>
          <w:rFonts w:cs="Times New Roman"/>
          <w:b/>
          <w:bCs/>
          <w:kern w:val="2"/>
          <w:szCs w:val="24"/>
          <w14:ligatures w14:val="standardContextual"/>
        </w:rPr>
        <w:t xml:space="preserve"> </w:t>
      </w:r>
      <w:r>
        <w:rPr>
          <w:rFonts w:cs="Times New Roman"/>
          <w:b/>
          <w:bCs/>
          <w:kern w:val="2"/>
          <w:szCs w:val="24"/>
          <w14:ligatures w14:val="standardContextual"/>
        </w:rPr>
        <w:tab/>
      </w:r>
      <w:r w:rsidR="00EA17D1">
        <w:rPr>
          <w:rFonts w:cs="Times New Roman"/>
          <w:b/>
          <w:bCs/>
          <w:kern w:val="2"/>
          <w:szCs w:val="24"/>
          <w14:ligatures w14:val="standardContextual"/>
        </w:rPr>
        <w:t>- 1 3 5</w:t>
      </w:r>
      <w:r w:rsidR="000C73E7">
        <w:rPr>
          <w:rFonts w:cs="Times New Roman"/>
          <w:b/>
          <w:bCs/>
          <w:kern w:val="2"/>
          <w:szCs w:val="24"/>
          <w14:ligatures w14:val="standardContextual"/>
        </w:rPr>
        <w:t xml:space="preserve"> :</w:t>
      </w:r>
      <w:r w:rsidR="00EA17D1">
        <w:rPr>
          <w:rFonts w:cs="Times New Roman"/>
          <w:b/>
          <w:bCs/>
          <w:kern w:val="2"/>
          <w:szCs w:val="24"/>
          <w14:ligatures w14:val="standardContextual"/>
        </w:rPr>
        <w:t xml:space="preserve"> tu vas au IV</w:t>
      </w:r>
    </w:p>
    <w:p w14:paraId="21C9DC9D" w14:textId="0A5CF51E" w:rsidR="00EA17D1" w:rsidRDefault="005C422B" w:rsidP="00EA17D1">
      <w:pPr>
        <w:spacing w:line="240" w:lineRule="auto"/>
        <w:ind w:firstLine="709"/>
        <w:rPr>
          <w:rFonts w:cs="Times New Roman"/>
          <w:b/>
          <w:bCs/>
          <w:kern w:val="2"/>
          <w:szCs w:val="24"/>
          <w14:ligatures w14:val="standardContextual"/>
        </w:rPr>
      </w:pPr>
      <w:r>
        <w:rPr>
          <w:rFonts w:cs="Times New Roman"/>
          <w:b/>
          <w:bCs/>
          <w:kern w:val="2"/>
          <w:szCs w:val="24"/>
          <w14:ligatures w14:val="standardContextual"/>
        </w:rPr>
        <w:tab/>
      </w:r>
      <w:r w:rsidR="00EA17D1">
        <w:rPr>
          <w:rFonts w:cs="Times New Roman"/>
          <w:b/>
          <w:bCs/>
          <w:kern w:val="2"/>
          <w:szCs w:val="24"/>
          <w14:ligatures w14:val="standardContextual"/>
        </w:rPr>
        <w:t>- 2 4 6</w:t>
      </w:r>
      <w:r w:rsidR="000C73E7">
        <w:rPr>
          <w:rFonts w:cs="Times New Roman"/>
          <w:b/>
          <w:bCs/>
          <w:kern w:val="2"/>
          <w:szCs w:val="24"/>
          <w14:ligatures w14:val="standardContextual"/>
        </w:rPr>
        <w:t xml:space="preserve"> :</w:t>
      </w:r>
      <w:r w:rsidR="00EA17D1">
        <w:rPr>
          <w:rFonts w:cs="Times New Roman"/>
          <w:b/>
          <w:bCs/>
          <w:kern w:val="2"/>
          <w:szCs w:val="24"/>
          <w14:ligatures w14:val="standardContextual"/>
        </w:rPr>
        <w:t xml:space="preserve"> tu vas au XVIII</w:t>
      </w:r>
    </w:p>
    <w:p w14:paraId="2C8AE3B6" w14:textId="18372C4C" w:rsidR="00D862F2" w:rsidRPr="0009533F" w:rsidRDefault="005C422B" w:rsidP="00CC0C0D">
      <w:pPr>
        <w:pStyle w:val="Titre2"/>
        <w:jc w:val="center"/>
        <w:rPr>
          <w:rStyle w:val="Titre2Car"/>
          <w:rFonts w:ascii="Times New Roman" w:hAnsi="Times New Roman" w:cs="Times New Roman"/>
          <w:b/>
          <w:bCs/>
          <w:sz w:val="40"/>
          <w:szCs w:val="40"/>
        </w:rPr>
      </w:pPr>
      <w:bookmarkStart w:id="53" w:name="_Toc207540958"/>
      <w:bookmarkStart w:id="54" w:name="_Toc211441008"/>
      <w:bookmarkStart w:id="55" w:name="_Hlk205829855"/>
      <w:bookmarkEnd w:id="22"/>
      <w:bookmarkEnd w:id="23"/>
      <w:r>
        <w:rPr>
          <w:rStyle w:val="Titre2Car"/>
          <w:rFonts w:ascii="Times New Roman" w:hAnsi="Times New Roman" w:cs="Times New Roman"/>
          <w:b/>
          <w:bCs/>
          <w:sz w:val="40"/>
          <w:szCs w:val="40"/>
        </w:rPr>
        <w:br w:type="column"/>
      </w:r>
      <w:bookmarkStart w:id="56" w:name="_Toc228555201"/>
      <w:r w:rsidR="00D862F2" w:rsidRPr="0009533F">
        <w:rPr>
          <w:rStyle w:val="Titre2Car"/>
          <w:rFonts w:ascii="Times New Roman" w:hAnsi="Times New Roman" w:cs="Times New Roman"/>
          <w:b/>
          <w:bCs/>
          <w:sz w:val="40"/>
          <w:szCs w:val="40"/>
        </w:rPr>
        <w:t>III</w:t>
      </w:r>
      <w:bookmarkEnd w:id="53"/>
      <w:bookmarkEnd w:id="54"/>
      <w:bookmarkEnd w:id="56"/>
    </w:p>
    <w:p w14:paraId="13E5C845" w14:textId="1E9717EB" w:rsidR="006F2DC7" w:rsidRDefault="00953F4E" w:rsidP="00953F4E">
      <w:pPr>
        <w:spacing w:line="240" w:lineRule="auto"/>
        <w:jc w:val="center"/>
        <w:rPr>
          <w:sz w:val="32"/>
          <w:szCs w:val="32"/>
          <w:lang w:eastAsia="fr-FR"/>
        </w:rPr>
      </w:pPr>
      <w:r>
        <w:rPr>
          <w:sz w:val="32"/>
          <w:szCs w:val="32"/>
          <w:lang w:eastAsia="fr-FR"/>
        </w:rPr>
        <w:t>Route 2</w:t>
      </w:r>
    </w:p>
    <w:p w14:paraId="51B10A38" w14:textId="77777777" w:rsidR="00953F4E" w:rsidRPr="00953F4E" w:rsidRDefault="00953F4E" w:rsidP="00953F4E">
      <w:pPr>
        <w:spacing w:line="240" w:lineRule="auto"/>
        <w:ind w:firstLine="709"/>
        <w:jc w:val="center"/>
        <w:rPr>
          <w:kern w:val="2"/>
          <w:szCs w:val="24"/>
          <w14:ligatures w14:val="standardContextual"/>
        </w:rPr>
      </w:pPr>
    </w:p>
    <w:p w14:paraId="24E704AD" w14:textId="069BC18A" w:rsidR="000C73E7" w:rsidRDefault="00CB4CAD" w:rsidP="00CC0C0D">
      <w:pPr>
        <w:spacing w:line="240" w:lineRule="auto"/>
        <w:ind w:firstLine="709"/>
        <w:jc w:val="center"/>
        <w:rPr>
          <w:kern w:val="2"/>
          <w:szCs w:val="24"/>
          <w14:ligatures w14:val="standardContextual"/>
        </w:rPr>
      </w:pPr>
      <w:r>
        <w:rPr>
          <w:noProof/>
          <w:kern w:val="2"/>
          <w:szCs w:val="24"/>
        </w:rPr>
        <w:drawing>
          <wp:inline distT="0" distB="0" distL="0" distR="0" wp14:anchorId="205C7B64" wp14:editId="57A81BED">
            <wp:extent cx="1814400" cy="993600"/>
            <wp:effectExtent l="0" t="0" r="0" b="0"/>
            <wp:docPr id="781095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095268" name="Image 781095268"/>
                    <pic:cNvPicPr/>
                  </pic:nvPicPr>
                  <pic:blipFill>
                    <a:blip r:embed="rId15">
                      <a:extLst>
                        <a:ext uri="{28A0092B-C50C-407E-A947-70E740481C1C}">
                          <a14:useLocalDpi xmlns:a14="http://schemas.microsoft.com/office/drawing/2010/main" val="0"/>
                        </a:ext>
                      </a:extLst>
                    </a:blip>
                    <a:stretch>
                      <a:fillRect/>
                    </a:stretch>
                  </pic:blipFill>
                  <pic:spPr>
                    <a:xfrm>
                      <a:off x="0" y="0"/>
                      <a:ext cx="1814400" cy="993600"/>
                    </a:xfrm>
                    <a:prstGeom prst="rect">
                      <a:avLst/>
                    </a:prstGeom>
                  </pic:spPr>
                </pic:pic>
              </a:graphicData>
            </a:graphic>
          </wp:inline>
        </w:drawing>
      </w:r>
    </w:p>
    <w:p w14:paraId="573584BC" w14:textId="77777777" w:rsidR="00CB4CAD" w:rsidRPr="0009533F" w:rsidRDefault="00CB4CAD" w:rsidP="00CC0C0D">
      <w:pPr>
        <w:spacing w:line="240" w:lineRule="auto"/>
        <w:ind w:firstLine="709"/>
        <w:jc w:val="center"/>
        <w:rPr>
          <w:kern w:val="2"/>
          <w:szCs w:val="24"/>
          <w14:ligatures w14:val="standardContextual"/>
        </w:rPr>
      </w:pPr>
    </w:p>
    <w:p w14:paraId="35DCBCFF"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La route s’étire, fine cicatrice sombre, au milieu du désert vert. Ici, l’herbe radioactive forme un tapis irréel, brillant de reflets émeraude sous la lumière blafarde du ciel. Mais en ce lieu précis, le sol se creuse de stèles renversées, de croix tordues et de pierres rongées par le temps. C’est le cimetière du désert vert, une étendue où la vie n’a pas repris, mais où la mort, elle, ne s’est jamais endormie.</w:t>
      </w:r>
    </w:p>
    <w:p w14:paraId="704B5AF9" w14:textId="77777777" w:rsidR="00D62D37" w:rsidRPr="00D62D37" w:rsidRDefault="00D62D37" w:rsidP="00FA3F3A">
      <w:pPr>
        <w:spacing w:line="240" w:lineRule="auto"/>
        <w:ind w:firstLine="709"/>
        <w:rPr>
          <w:rFonts w:cs="Times New Roman"/>
          <w:kern w:val="2"/>
          <w:szCs w:val="24"/>
          <w14:ligatures w14:val="standardContextual"/>
        </w:rPr>
      </w:pPr>
    </w:p>
    <w:p w14:paraId="01423134" w14:textId="77777777" w:rsidR="003F1060"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Les murs croulants d’un ancien mausolée émergent de la végétation comme des ossements gigantesques. Le vent transporte un parfum âcre</w:t>
      </w:r>
      <w:r w:rsidR="003F1060">
        <w:rPr>
          <w:rFonts w:cs="Times New Roman"/>
          <w:kern w:val="2"/>
          <w:szCs w:val="24"/>
          <w14:ligatures w14:val="standardContextual"/>
        </w:rPr>
        <w:t>.</w:t>
      </w:r>
      <w:r w:rsidRPr="00D62D37">
        <w:rPr>
          <w:rFonts w:cs="Times New Roman"/>
          <w:kern w:val="2"/>
          <w:szCs w:val="24"/>
          <w14:ligatures w14:val="standardContextual"/>
        </w:rPr>
        <w:t xml:space="preserve"> </w:t>
      </w:r>
    </w:p>
    <w:p w14:paraId="15EE0895" w14:textId="1AF34246"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Le silence est pesant, à peine brisé par le froissement d’herbes radioactives.</w:t>
      </w:r>
    </w:p>
    <w:p w14:paraId="67CBF4FF" w14:textId="77777777" w:rsidR="00D62D37" w:rsidRPr="00D62D37" w:rsidRDefault="00D62D37" w:rsidP="00FA3F3A">
      <w:pPr>
        <w:spacing w:line="240" w:lineRule="auto"/>
        <w:ind w:firstLine="709"/>
        <w:rPr>
          <w:rFonts w:cs="Times New Roman"/>
          <w:kern w:val="2"/>
          <w:szCs w:val="24"/>
          <w14:ligatures w14:val="standardContextual"/>
        </w:rPr>
      </w:pPr>
    </w:p>
    <w:p w14:paraId="1682D5AC"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Soudain, au bord de la route, la terre se met à vibrer. Des fissures s’ouvrent dans le tapis vert, laissant échapper des doigts décharnés, des phalanges jaunies qui grattent le sol. Les morts-vivants se redressent lentement. Leurs orbites vides laissent filtrer une lueur maladive, comme si le désert lui-même les animait. Certains portent encore des lambeaux de vêtements civils ou militaires, brûlés par le temps et la radiation.</w:t>
      </w:r>
    </w:p>
    <w:p w14:paraId="344BE4B4" w14:textId="77777777" w:rsidR="00D62D37" w:rsidRPr="00D62D37" w:rsidRDefault="00D62D37" w:rsidP="00FA3F3A">
      <w:pPr>
        <w:spacing w:line="240" w:lineRule="auto"/>
        <w:ind w:firstLine="709"/>
        <w:rPr>
          <w:rFonts w:cs="Times New Roman"/>
          <w:kern w:val="2"/>
          <w:szCs w:val="24"/>
          <w14:ligatures w14:val="standardContextual"/>
        </w:rPr>
      </w:pPr>
    </w:p>
    <w:p w14:paraId="5E91903A"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Ils avancent sans bruit, les uns traînant des jambes brisées, les autres tordant leurs colonnes vertébrales dans des angles impossibles. La route se transforme en un couloir étroit, bordé de silhouettes titubantes qui cherchent à te couper le passage.</w:t>
      </w:r>
    </w:p>
    <w:p w14:paraId="4C3B6CC4"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Le désert vert semble retenir son souffle, comme s’il attendait de voir si tu oses franchir le cimetière et affronter ceux qui n’ont jamais trouvé le repos.</w:t>
      </w:r>
    </w:p>
    <w:p w14:paraId="1EC86981" w14:textId="77777777" w:rsidR="00D62D37" w:rsidRPr="00D62D37" w:rsidRDefault="00D62D37" w:rsidP="00FA3F3A">
      <w:pPr>
        <w:spacing w:line="240" w:lineRule="auto"/>
        <w:ind w:firstLine="709"/>
        <w:rPr>
          <w:rFonts w:cs="Times New Roman"/>
          <w:kern w:val="2"/>
          <w:szCs w:val="24"/>
          <w14:ligatures w14:val="standardContextual"/>
        </w:rPr>
      </w:pPr>
    </w:p>
    <w:p w14:paraId="09844C96" w14:textId="59F03D58"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Tu avances sur la route fissurée du cimetière du désert vert. Le ciel s’est assombri</w:t>
      </w:r>
      <w:r w:rsidR="00AA621A">
        <w:rPr>
          <w:rFonts w:cs="Times New Roman"/>
          <w:kern w:val="2"/>
          <w:szCs w:val="24"/>
          <w14:ligatures w14:val="standardContextual"/>
        </w:rPr>
        <w:t>.</w:t>
      </w:r>
      <w:r w:rsidRPr="00D62D37">
        <w:rPr>
          <w:rFonts w:cs="Times New Roman"/>
          <w:kern w:val="2"/>
          <w:szCs w:val="24"/>
          <w14:ligatures w14:val="standardContextual"/>
        </w:rPr>
        <w:t xml:space="preserve"> Tout autour, les tombes béantes laissent surgir des silhouettes décharnées.</w:t>
      </w:r>
    </w:p>
    <w:p w14:paraId="337ADE59" w14:textId="77777777" w:rsidR="00D62D37" w:rsidRPr="00D62D37" w:rsidRDefault="00D62D37" w:rsidP="00FA3F3A">
      <w:pPr>
        <w:spacing w:line="240" w:lineRule="auto"/>
        <w:ind w:firstLine="709"/>
        <w:rPr>
          <w:rFonts w:cs="Times New Roman"/>
          <w:kern w:val="2"/>
          <w:szCs w:val="24"/>
          <w14:ligatures w14:val="standardContextual"/>
        </w:rPr>
      </w:pPr>
    </w:p>
    <w:p w14:paraId="0BB0DD98"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Un premier mort-vivant se redresse devant toi, sa mâchoire pendante claquant dans le vide. À ta gauche, deux autres se hissent hors du sol, et plus loin, une dizaine d’ombres titubent déjà vers la route.</w:t>
      </w:r>
    </w:p>
    <w:p w14:paraId="1B31BADB" w14:textId="77777777" w:rsidR="00D62D37" w:rsidRPr="00D62D37" w:rsidRDefault="00D62D37" w:rsidP="00FA3F3A">
      <w:pPr>
        <w:spacing w:line="240" w:lineRule="auto"/>
        <w:ind w:firstLine="709"/>
        <w:rPr>
          <w:rFonts w:cs="Times New Roman"/>
          <w:kern w:val="2"/>
          <w:szCs w:val="24"/>
          <w14:ligatures w14:val="standardContextual"/>
        </w:rPr>
      </w:pPr>
    </w:p>
    <w:p w14:paraId="5DDA2498" w14:textId="77777777" w:rsidR="00D62D37" w:rsidRP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L’air devient lourd, chargé d’un goût métallique qui colle à ta gorge. Tu sais que si tu restes immobile, ils vont t’encercler.</w:t>
      </w:r>
    </w:p>
    <w:p w14:paraId="14BACE89" w14:textId="77777777" w:rsidR="00D62D37" w:rsidRPr="00D62D37" w:rsidRDefault="00D62D37" w:rsidP="00FA3F3A">
      <w:pPr>
        <w:spacing w:line="240" w:lineRule="auto"/>
        <w:ind w:firstLine="709"/>
        <w:rPr>
          <w:rFonts w:cs="Times New Roman"/>
          <w:kern w:val="2"/>
          <w:szCs w:val="24"/>
          <w14:ligatures w14:val="standardContextual"/>
        </w:rPr>
      </w:pPr>
    </w:p>
    <w:p w14:paraId="5D922626" w14:textId="221FCE53" w:rsidR="00D62D37" w:rsidRDefault="00D62D37" w:rsidP="00FA3F3A">
      <w:pPr>
        <w:spacing w:line="240" w:lineRule="auto"/>
        <w:ind w:firstLine="709"/>
        <w:rPr>
          <w:rFonts w:cs="Times New Roman"/>
          <w:kern w:val="2"/>
          <w:szCs w:val="24"/>
          <w14:ligatures w14:val="standardContextual"/>
        </w:rPr>
      </w:pPr>
      <w:r w:rsidRPr="00D62D37">
        <w:rPr>
          <w:rFonts w:cs="Times New Roman"/>
          <w:kern w:val="2"/>
          <w:szCs w:val="24"/>
          <w14:ligatures w14:val="standardContextual"/>
        </w:rPr>
        <w:t>Que veux-tu faire ?</w:t>
      </w:r>
    </w:p>
    <w:p w14:paraId="62930A50" w14:textId="757610B1" w:rsidR="00B12436" w:rsidRPr="00B12436" w:rsidRDefault="00B12436" w:rsidP="00FA3F3A">
      <w:pPr>
        <w:spacing w:line="240" w:lineRule="auto"/>
        <w:ind w:firstLine="709"/>
        <w:rPr>
          <w:rFonts w:cs="Times New Roman"/>
          <w:b/>
          <w:bCs/>
          <w:kern w:val="2"/>
          <w:szCs w:val="24"/>
          <w14:ligatures w14:val="standardContextual"/>
        </w:rPr>
      </w:pPr>
      <w:r w:rsidRPr="00B12436">
        <w:rPr>
          <w:rFonts w:cs="Times New Roman"/>
          <w:b/>
          <w:bCs/>
          <w:kern w:val="2"/>
          <w:szCs w:val="24"/>
          <w14:ligatures w14:val="standardContextual"/>
        </w:rPr>
        <w:t xml:space="preserve">Si tu as le talent </w:t>
      </w:r>
      <w:r w:rsidR="0026538F">
        <w:rPr>
          <w:rFonts w:cs="Times New Roman"/>
          <w:b/>
          <w:bCs/>
          <w:kern w:val="2"/>
          <w:szCs w:val="24"/>
          <w14:ligatures w14:val="standardContextual"/>
        </w:rPr>
        <w:t>I</w:t>
      </w:r>
      <w:r w:rsidRPr="00B12436">
        <w:rPr>
          <w:rFonts w:cs="Times New Roman"/>
          <w:b/>
          <w:bCs/>
          <w:kern w:val="2"/>
          <w:szCs w:val="24"/>
          <w14:ligatures w14:val="standardContextual"/>
        </w:rPr>
        <w:t>nstinct tu vas au VI</w:t>
      </w:r>
    </w:p>
    <w:p w14:paraId="4103957E" w14:textId="5A6119DE" w:rsidR="00B12436" w:rsidRPr="00B12436" w:rsidRDefault="00B12436" w:rsidP="00FA3F3A">
      <w:pPr>
        <w:spacing w:line="240" w:lineRule="auto"/>
        <w:ind w:firstLine="709"/>
        <w:rPr>
          <w:rFonts w:cs="Times New Roman"/>
          <w:b/>
          <w:bCs/>
          <w:kern w:val="2"/>
          <w:szCs w:val="24"/>
          <w14:ligatures w14:val="standardContextual"/>
        </w:rPr>
      </w:pPr>
      <w:r w:rsidRPr="00B12436">
        <w:rPr>
          <w:rFonts w:cs="Times New Roman"/>
          <w:b/>
          <w:bCs/>
          <w:kern w:val="2"/>
          <w:szCs w:val="24"/>
          <w14:ligatures w14:val="standardContextual"/>
        </w:rPr>
        <w:t>Sinon tu as le choix :</w:t>
      </w:r>
    </w:p>
    <w:p w14:paraId="46E1CF9C" w14:textId="2C223D33" w:rsidR="00D62D37" w:rsidRPr="00D62D37" w:rsidRDefault="00D62D37" w:rsidP="00FA3F3A">
      <w:pPr>
        <w:spacing w:line="240" w:lineRule="auto"/>
        <w:ind w:firstLine="709"/>
        <w:rPr>
          <w:rFonts w:cs="Times New Roman"/>
          <w:b/>
          <w:bCs/>
          <w:kern w:val="2"/>
          <w:szCs w:val="24"/>
          <w14:ligatures w14:val="standardContextual"/>
        </w:rPr>
      </w:pPr>
      <w:r w:rsidRPr="00D62D37">
        <w:rPr>
          <w:rFonts w:cs="Times New Roman"/>
          <w:b/>
          <w:bCs/>
          <w:kern w:val="2"/>
          <w:szCs w:val="24"/>
          <w14:ligatures w14:val="standardContextual"/>
        </w:rPr>
        <w:t xml:space="preserve">1. Combattre : Tu sors ton arme et tu te prépares à </w:t>
      </w:r>
      <w:r w:rsidR="00B12436">
        <w:rPr>
          <w:rFonts w:cs="Times New Roman"/>
          <w:b/>
          <w:bCs/>
          <w:kern w:val="2"/>
          <w:szCs w:val="24"/>
          <w14:ligatures w14:val="standardContextual"/>
        </w:rPr>
        <w:t>r</w:t>
      </w:r>
      <w:r w:rsidRPr="00D62D37">
        <w:rPr>
          <w:rFonts w:cs="Times New Roman"/>
          <w:b/>
          <w:bCs/>
          <w:kern w:val="2"/>
          <w:szCs w:val="24"/>
          <w14:ligatures w14:val="standardContextual"/>
        </w:rPr>
        <w:t>epousser les morts-vivants de toutes tes forces au V</w:t>
      </w:r>
    </w:p>
    <w:p w14:paraId="20FD4541" w14:textId="6B48ABAE" w:rsidR="00D62D37" w:rsidRPr="00D62D37" w:rsidRDefault="00D62D37" w:rsidP="00FA3F3A">
      <w:pPr>
        <w:spacing w:line="240" w:lineRule="auto"/>
        <w:ind w:firstLine="709"/>
        <w:rPr>
          <w:b/>
          <w:bCs/>
        </w:rPr>
      </w:pPr>
      <w:r w:rsidRPr="00D62D37">
        <w:rPr>
          <w:b/>
          <w:bCs/>
        </w:rPr>
        <w:t>2. Fuir : Tu te précipites pour courir sur la route, espérant traverser le cimetière avant qu’ils ne t’attrapent au VI</w:t>
      </w:r>
    </w:p>
    <w:p w14:paraId="2DEDE7A8" w14:textId="0BD59D18" w:rsidR="00D62D37" w:rsidRPr="00D62D37" w:rsidRDefault="00D62D37" w:rsidP="00FA3F3A">
      <w:pPr>
        <w:spacing w:line="240" w:lineRule="auto"/>
        <w:ind w:firstLine="709"/>
        <w:rPr>
          <w:b/>
          <w:bCs/>
        </w:rPr>
      </w:pPr>
      <w:r w:rsidRPr="00D62D37">
        <w:rPr>
          <w:b/>
          <w:bCs/>
        </w:rPr>
        <w:t>3. Parler : Tu oses t’adresser aux morts-vivants, espérant qu’ils comprennent quelque chose ou qu’une volonté obscure les guide au VII</w:t>
      </w:r>
    </w:p>
    <w:p w14:paraId="46616647" w14:textId="1F07588C" w:rsidR="00D62D37" w:rsidRDefault="00D62D37" w:rsidP="00FA3F3A">
      <w:pPr>
        <w:spacing w:line="240" w:lineRule="auto"/>
        <w:ind w:firstLine="709"/>
        <w:rPr>
          <w:b/>
          <w:bCs/>
        </w:rPr>
      </w:pPr>
      <w:r w:rsidRPr="00D62D37">
        <w:rPr>
          <w:b/>
          <w:bCs/>
        </w:rPr>
        <w:t>4. Te cacher : Tu cherches une ruine, une pierre tombale ou une faille dans le mausolée pour échapper à leur regard vide au VIII</w:t>
      </w:r>
    </w:p>
    <w:p w14:paraId="72D72186" w14:textId="422E1029" w:rsidR="00FA0713" w:rsidRDefault="00E007D7" w:rsidP="00FA3F3A">
      <w:pPr>
        <w:spacing w:line="240" w:lineRule="auto"/>
        <w:ind w:firstLine="709"/>
        <w:rPr>
          <w:b/>
          <w:bCs/>
        </w:rPr>
      </w:pPr>
      <w:r>
        <w:rPr>
          <w:b/>
          <w:bCs/>
        </w:rPr>
        <w:t>D</w:t>
      </w:r>
      <w:r w:rsidR="00EA17D1">
        <w:rPr>
          <w:b/>
          <w:bCs/>
        </w:rPr>
        <w:t xml:space="preserve">é </w:t>
      </w:r>
      <w:r w:rsidR="00FA0713">
        <w:rPr>
          <w:b/>
          <w:bCs/>
        </w:rPr>
        <w:tab/>
        <w:t>1-2 Tu vas au IV</w:t>
      </w:r>
    </w:p>
    <w:p w14:paraId="5087DA33" w14:textId="3A7A70E3" w:rsidR="00FA0713" w:rsidRDefault="00FA0713" w:rsidP="00FA3F3A">
      <w:pPr>
        <w:spacing w:line="240" w:lineRule="auto"/>
        <w:ind w:firstLine="709"/>
        <w:rPr>
          <w:b/>
          <w:bCs/>
        </w:rPr>
      </w:pPr>
      <w:r>
        <w:rPr>
          <w:b/>
          <w:bCs/>
        </w:rPr>
        <w:tab/>
        <w:t>3-4 Tu vas au VII</w:t>
      </w:r>
    </w:p>
    <w:p w14:paraId="4B222355" w14:textId="6153D354" w:rsidR="00FA0713" w:rsidRDefault="00FA0713" w:rsidP="00FA3F3A">
      <w:pPr>
        <w:spacing w:line="240" w:lineRule="auto"/>
        <w:ind w:firstLine="709"/>
        <w:rPr>
          <w:b/>
          <w:bCs/>
        </w:rPr>
      </w:pPr>
      <w:r>
        <w:rPr>
          <w:b/>
          <w:bCs/>
        </w:rPr>
        <w:tab/>
        <w:t>5 Tu vas au V</w:t>
      </w:r>
    </w:p>
    <w:p w14:paraId="74E32BFA" w14:textId="141B915E" w:rsidR="00FA0713" w:rsidRDefault="00FA0713" w:rsidP="00FA3F3A">
      <w:pPr>
        <w:spacing w:line="240" w:lineRule="auto"/>
        <w:ind w:firstLine="709"/>
        <w:rPr>
          <w:b/>
          <w:bCs/>
        </w:rPr>
      </w:pPr>
      <w:r>
        <w:rPr>
          <w:b/>
          <w:bCs/>
        </w:rPr>
        <w:tab/>
        <w:t>6 Tu vas au XIX</w:t>
      </w:r>
    </w:p>
    <w:p w14:paraId="1C337C2B" w14:textId="17AB18EF" w:rsidR="00D862F2" w:rsidRPr="0009533F" w:rsidRDefault="005C422B" w:rsidP="0009533F">
      <w:pPr>
        <w:pStyle w:val="Titre2"/>
        <w:jc w:val="center"/>
        <w:rPr>
          <w:rFonts w:ascii="Times New Roman" w:hAnsi="Times New Roman" w:cs="Times New Roman"/>
          <w:b/>
          <w:bCs/>
          <w:lang w:eastAsia="fr-FR"/>
        </w:rPr>
      </w:pPr>
      <w:bookmarkStart w:id="57" w:name="_Toc207540960"/>
      <w:bookmarkStart w:id="58" w:name="_Toc211441009"/>
      <w:bookmarkStart w:id="59" w:name="_Hlk209864695"/>
      <w:bookmarkStart w:id="60" w:name="_Hlk209805851"/>
      <w:bookmarkEnd w:id="55"/>
      <w:r>
        <w:rPr>
          <w:rFonts w:ascii="Times New Roman" w:hAnsi="Times New Roman" w:cs="Times New Roman"/>
          <w:b/>
          <w:bCs/>
          <w:lang w:eastAsia="fr-FR"/>
        </w:rPr>
        <w:br w:type="column"/>
      </w:r>
      <w:bookmarkStart w:id="61" w:name="_Toc228555202"/>
      <w:r w:rsidR="00613E74" w:rsidRPr="0009533F">
        <w:rPr>
          <w:rFonts w:ascii="Times New Roman" w:hAnsi="Times New Roman" w:cs="Times New Roman"/>
          <w:b/>
          <w:bCs/>
          <w:lang w:eastAsia="fr-FR"/>
        </w:rPr>
        <w:t>I</w:t>
      </w:r>
      <w:r w:rsidR="00D862F2" w:rsidRPr="0009533F">
        <w:rPr>
          <w:rFonts w:ascii="Times New Roman" w:hAnsi="Times New Roman" w:cs="Times New Roman"/>
          <w:b/>
          <w:bCs/>
          <w:lang w:eastAsia="fr-FR"/>
        </w:rPr>
        <w:t>V</w:t>
      </w:r>
      <w:bookmarkEnd w:id="57"/>
      <w:bookmarkEnd w:id="58"/>
      <w:bookmarkEnd w:id="61"/>
    </w:p>
    <w:p w14:paraId="209A4598" w14:textId="741D8612" w:rsidR="00834CC2" w:rsidRPr="00953F4E" w:rsidRDefault="004F526D" w:rsidP="00FA3F3A">
      <w:pPr>
        <w:spacing w:line="240" w:lineRule="auto"/>
        <w:jc w:val="center"/>
        <w:rPr>
          <w:sz w:val="32"/>
          <w:szCs w:val="32"/>
          <w:lang w:eastAsia="fr-FR"/>
        </w:rPr>
      </w:pPr>
      <w:r w:rsidRPr="00953F4E">
        <w:rPr>
          <w:sz w:val="32"/>
          <w:szCs w:val="32"/>
          <w:lang w:eastAsia="fr-FR"/>
        </w:rPr>
        <w:t>Nubule</w:t>
      </w:r>
    </w:p>
    <w:p w14:paraId="67A8B4E6" w14:textId="77777777" w:rsidR="00F7438F" w:rsidRDefault="00F7438F" w:rsidP="00FA3F3A">
      <w:pPr>
        <w:spacing w:line="240" w:lineRule="auto"/>
        <w:jc w:val="center"/>
        <w:rPr>
          <w:sz w:val="28"/>
          <w:szCs w:val="28"/>
        </w:rPr>
      </w:pPr>
    </w:p>
    <w:p w14:paraId="47DC5D3A" w14:textId="77777777" w:rsidR="00F7438F" w:rsidRDefault="00F7438F" w:rsidP="00FA3F3A">
      <w:pPr>
        <w:spacing w:line="240" w:lineRule="auto"/>
        <w:ind w:firstLine="709"/>
        <w:rPr>
          <w:szCs w:val="24"/>
        </w:rPr>
      </w:pPr>
      <w:r>
        <w:rPr>
          <w:szCs w:val="24"/>
        </w:rPr>
        <w:t>Tu utilises de nouveau la magie pour disparaître et réapparaître et cette fois ci, t</w:t>
      </w:r>
      <w:r w:rsidR="008F2326" w:rsidRPr="008F2326">
        <w:rPr>
          <w:szCs w:val="24"/>
        </w:rPr>
        <w:t xml:space="preserve">u apparais dans un endroit que tu connais : le cloître du monastère de Nubule. </w:t>
      </w:r>
    </w:p>
    <w:p w14:paraId="4E66D69C" w14:textId="3625167C" w:rsidR="00B12436" w:rsidRDefault="008F2326" w:rsidP="00FA3F3A">
      <w:pPr>
        <w:spacing w:line="240" w:lineRule="auto"/>
        <w:ind w:firstLine="709"/>
        <w:rPr>
          <w:szCs w:val="24"/>
        </w:rPr>
      </w:pPr>
      <w:r w:rsidRPr="008F2326">
        <w:rPr>
          <w:szCs w:val="24"/>
        </w:rPr>
        <w:t>Là tu croises des moines qui sont content</w:t>
      </w:r>
      <w:r w:rsidR="00AA621A">
        <w:rPr>
          <w:szCs w:val="24"/>
        </w:rPr>
        <w:t>s</w:t>
      </w:r>
      <w:r w:rsidRPr="008F2326">
        <w:rPr>
          <w:szCs w:val="24"/>
        </w:rPr>
        <w:t xml:space="preserve"> de ta visite… mais tu n'as pas le temps de t'éterniser là : tu as une mission. Comme tu es un habitué du monastère, tu demandes ta cellule pour la nuit. </w:t>
      </w:r>
    </w:p>
    <w:p w14:paraId="55812039" w14:textId="77777777" w:rsidR="00DD713F" w:rsidRDefault="00DD713F" w:rsidP="00FA3F3A">
      <w:pPr>
        <w:spacing w:line="240" w:lineRule="auto"/>
        <w:ind w:firstLine="709"/>
        <w:rPr>
          <w:szCs w:val="24"/>
        </w:rPr>
      </w:pPr>
    </w:p>
    <w:p w14:paraId="50C9D1E9" w14:textId="45C63BC2" w:rsidR="008F2326" w:rsidRPr="008F2326" w:rsidRDefault="008F2326" w:rsidP="00FA3F3A">
      <w:pPr>
        <w:spacing w:line="240" w:lineRule="auto"/>
        <w:ind w:firstLine="709"/>
        <w:rPr>
          <w:szCs w:val="24"/>
        </w:rPr>
      </w:pPr>
      <w:r w:rsidRPr="008F2326">
        <w:rPr>
          <w:szCs w:val="24"/>
        </w:rPr>
        <w:t>Il est 6h du matin, l’aube n’est encore qu’une promesse</w:t>
      </w:r>
      <w:r w:rsidR="00B12436">
        <w:rPr>
          <w:szCs w:val="24"/>
        </w:rPr>
        <w:t xml:space="preserve"> mais tu es déjà au travail</w:t>
      </w:r>
      <w:r w:rsidRPr="008F2326">
        <w:rPr>
          <w:szCs w:val="24"/>
        </w:rPr>
        <w:t>. Avec les lanternes accrochées, les ombres tiennent lieu de murs.</w:t>
      </w:r>
    </w:p>
    <w:p w14:paraId="6986A917" w14:textId="7970161C" w:rsidR="008F2326" w:rsidRPr="008F2326" w:rsidRDefault="008F2326" w:rsidP="00FA3F3A">
      <w:pPr>
        <w:spacing w:line="240" w:lineRule="auto"/>
        <w:ind w:firstLine="709"/>
        <w:rPr>
          <w:szCs w:val="24"/>
        </w:rPr>
      </w:pPr>
      <w:r w:rsidRPr="008F2326">
        <w:rPr>
          <w:szCs w:val="24"/>
        </w:rPr>
        <w:t xml:space="preserve">La grande cour est silencieuse, troublée seulement par le froissement discret des buissons dans le vent. Tu écris sur ton carnet de notes des indications pour ta mission. Soudain, un cri déchire la quiétude : un </w:t>
      </w:r>
      <w:r w:rsidR="00DD713F">
        <w:rPr>
          <w:szCs w:val="24"/>
        </w:rPr>
        <w:t>F</w:t>
      </w:r>
      <w:r w:rsidRPr="008F2326">
        <w:rPr>
          <w:szCs w:val="24"/>
        </w:rPr>
        <w:t>rère a découvert quelque chose.</w:t>
      </w:r>
    </w:p>
    <w:p w14:paraId="6E11C233" w14:textId="77777777" w:rsidR="008F2326" w:rsidRPr="008F2326" w:rsidRDefault="008F2326" w:rsidP="00FA3F3A">
      <w:pPr>
        <w:spacing w:line="240" w:lineRule="auto"/>
        <w:ind w:firstLine="709"/>
        <w:rPr>
          <w:szCs w:val="24"/>
        </w:rPr>
      </w:pPr>
    </w:p>
    <w:p w14:paraId="3A541F7B" w14:textId="072AF706" w:rsidR="008F2326" w:rsidRPr="008F2326" w:rsidRDefault="008F2326" w:rsidP="00FA3F3A">
      <w:pPr>
        <w:spacing w:line="240" w:lineRule="auto"/>
        <w:ind w:firstLine="709"/>
        <w:rPr>
          <w:szCs w:val="24"/>
        </w:rPr>
      </w:pPr>
      <w:r w:rsidRPr="008F2326">
        <w:rPr>
          <w:szCs w:val="24"/>
        </w:rPr>
        <w:t xml:space="preserve">Dans une salle annexe, à l’écart du cloître, </w:t>
      </w:r>
      <w:r w:rsidR="00404B43">
        <w:rPr>
          <w:szCs w:val="24"/>
        </w:rPr>
        <w:t>s</w:t>
      </w:r>
      <w:r w:rsidRPr="008F2326">
        <w:rPr>
          <w:szCs w:val="24"/>
        </w:rPr>
        <w:t>ur le sol de pierre, un corps gît, tordu dans une position qui n’a rien de naturel. Les traits figés dans une expression de stupeur et de douleur.</w:t>
      </w:r>
    </w:p>
    <w:p w14:paraId="5936792B" w14:textId="77777777" w:rsidR="008F2326" w:rsidRPr="008F2326" w:rsidRDefault="008F2326" w:rsidP="00404B43">
      <w:pPr>
        <w:spacing w:line="240" w:lineRule="auto"/>
        <w:rPr>
          <w:szCs w:val="24"/>
        </w:rPr>
      </w:pPr>
    </w:p>
    <w:p w14:paraId="19D35C43" w14:textId="304939DF" w:rsidR="008F2326" w:rsidRPr="008F2326" w:rsidRDefault="008F2326" w:rsidP="00FA3F3A">
      <w:pPr>
        <w:spacing w:line="240" w:lineRule="auto"/>
        <w:ind w:firstLine="709"/>
        <w:rPr>
          <w:szCs w:val="24"/>
        </w:rPr>
      </w:pPr>
      <w:r w:rsidRPr="008F2326">
        <w:rPr>
          <w:szCs w:val="24"/>
        </w:rPr>
        <w:t>La pièce respire la tension, comme si elle retenait son souffle. Les pas qui se rapprochent, ceux des moines alertés par le cri, semblent marteler le silence. Un meurtre, ici, dans ce lieu de prière et de retraite, apparaît comme une profanation absolue.</w:t>
      </w:r>
    </w:p>
    <w:p w14:paraId="5C87308F" w14:textId="77777777" w:rsidR="008F2326" w:rsidRPr="008F2326" w:rsidRDefault="008F2326" w:rsidP="00FA3F3A">
      <w:pPr>
        <w:spacing w:line="240" w:lineRule="auto"/>
        <w:ind w:firstLine="709"/>
        <w:rPr>
          <w:szCs w:val="24"/>
        </w:rPr>
      </w:pPr>
    </w:p>
    <w:p w14:paraId="495EBCF5" w14:textId="77777777" w:rsidR="008F2326" w:rsidRPr="008F2326" w:rsidRDefault="008F2326" w:rsidP="00FA3F3A">
      <w:pPr>
        <w:spacing w:line="240" w:lineRule="auto"/>
        <w:ind w:firstLine="709"/>
        <w:rPr>
          <w:szCs w:val="24"/>
        </w:rPr>
      </w:pPr>
      <w:r w:rsidRPr="008F2326">
        <w:rPr>
          <w:szCs w:val="24"/>
        </w:rPr>
        <w:t>Et dehors, derrière les vitraux encore noirs, le jour attend pour éclore, ignorant que ses premiers rayons tomberont sur une scène de crime.</w:t>
      </w:r>
    </w:p>
    <w:p w14:paraId="5283E921" w14:textId="77777777" w:rsidR="008F2326" w:rsidRPr="008F2326" w:rsidRDefault="008F2326" w:rsidP="00FA3F3A">
      <w:pPr>
        <w:spacing w:line="240" w:lineRule="auto"/>
        <w:ind w:firstLine="709"/>
        <w:rPr>
          <w:szCs w:val="24"/>
        </w:rPr>
      </w:pPr>
    </w:p>
    <w:p w14:paraId="299386EF" w14:textId="1F422A17" w:rsidR="008F2326" w:rsidRPr="000B1560" w:rsidRDefault="008F2326" w:rsidP="000B1560">
      <w:pPr>
        <w:pStyle w:val="Retraitcorpsdetexte"/>
        <w:rPr>
          <w:rFonts w:eastAsiaTheme="minorHAnsi" w:cstheme="minorBidi"/>
          <w:lang w:eastAsia="en-US"/>
        </w:rPr>
      </w:pPr>
      <w:r w:rsidRPr="000B1560">
        <w:rPr>
          <w:rFonts w:eastAsiaTheme="minorHAnsi" w:cstheme="minorBidi"/>
          <w:lang w:eastAsia="en-US"/>
        </w:rPr>
        <w:t xml:space="preserve">Tu </w:t>
      </w:r>
      <w:r w:rsidR="00594B5A" w:rsidRPr="000B1560">
        <w:rPr>
          <w:rFonts w:eastAsiaTheme="minorHAnsi" w:cstheme="minorBidi"/>
          <w:lang w:eastAsia="en-US"/>
        </w:rPr>
        <w:t>v</w:t>
      </w:r>
      <w:r w:rsidRPr="000B1560">
        <w:rPr>
          <w:rFonts w:eastAsiaTheme="minorHAnsi" w:cstheme="minorBidi"/>
          <w:lang w:eastAsia="en-US"/>
        </w:rPr>
        <w:t xml:space="preserve">as voir ce qu'il se passe au </w:t>
      </w:r>
      <w:r w:rsidR="00037B93" w:rsidRPr="000B1560">
        <w:rPr>
          <w:rFonts w:eastAsiaTheme="minorHAnsi" w:cstheme="minorBidi"/>
          <w:lang w:eastAsia="en-US"/>
        </w:rPr>
        <w:t>XV</w:t>
      </w:r>
      <w:r w:rsidR="00594B5A" w:rsidRPr="000B1560">
        <w:rPr>
          <w:rFonts w:eastAsiaTheme="minorHAnsi" w:cstheme="minorBidi"/>
          <w:lang w:eastAsia="en-US"/>
        </w:rPr>
        <w:t>.</w:t>
      </w:r>
    </w:p>
    <w:p w14:paraId="62DB717E" w14:textId="19E83A94" w:rsidR="00E95AC2" w:rsidRDefault="005C422B" w:rsidP="00404B43">
      <w:pPr>
        <w:pStyle w:val="Titre2"/>
        <w:spacing w:before="0" w:after="0" w:line="240" w:lineRule="auto"/>
        <w:jc w:val="center"/>
        <w:rPr>
          <w:rFonts w:ascii="Times New Roman" w:hAnsi="Times New Roman" w:cs="Times New Roman"/>
          <w:b/>
          <w:bCs/>
          <w:sz w:val="40"/>
          <w:szCs w:val="40"/>
          <w:lang w:eastAsia="fr-FR"/>
        </w:rPr>
      </w:pPr>
      <w:bookmarkStart w:id="62" w:name="_Toc207540961"/>
      <w:bookmarkStart w:id="63" w:name="_Toc211441010"/>
      <w:bookmarkEnd w:id="59"/>
      <w:bookmarkEnd w:id="60"/>
      <w:r>
        <w:rPr>
          <w:rFonts w:ascii="Times New Roman" w:hAnsi="Times New Roman" w:cs="Times New Roman"/>
          <w:b/>
          <w:bCs/>
          <w:sz w:val="40"/>
          <w:szCs w:val="40"/>
          <w:lang w:eastAsia="fr-FR"/>
        </w:rPr>
        <w:br w:type="column"/>
      </w:r>
      <w:bookmarkStart w:id="64" w:name="_Toc228555203"/>
      <w:r w:rsidR="00E95AC2" w:rsidRPr="00E95AC2">
        <w:rPr>
          <w:rFonts w:ascii="Times New Roman" w:hAnsi="Times New Roman" w:cs="Times New Roman"/>
          <w:b/>
          <w:bCs/>
          <w:sz w:val="40"/>
          <w:szCs w:val="40"/>
          <w:lang w:eastAsia="fr-FR"/>
        </w:rPr>
        <w:t>V</w:t>
      </w:r>
      <w:bookmarkEnd w:id="62"/>
      <w:bookmarkEnd w:id="63"/>
      <w:bookmarkEnd w:id="64"/>
    </w:p>
    <w:p w14:paraId="54193060" w14:textId="134A70B2" w:rsidR="00961B1B" w:rsidRPr="00953F4E" w:rsidRDefault="003D71C0" w:rsidP="006F2DC7">
      <w:pPr>
        <w:spacing w:line="240" w:lineRule="auto"/>
        <w:jc w:val="center"/>
        <w:rPr>
          <w:sz w:val="32"/>
          <w:szCs w:val="32"/>
          <w:lang w:eastAsia="fr-FR"/>
        </w:rPr>
      </w:pPr>
      <w:r w:rsidRPr="00953F4E">
        <w:rPr>
          <w:sz w:val="32"/>
          <w:szCs w:val="32"/>
          <w:lang w:eastAsia="fr-FR"/>
        </w:rPr>
        <w:t>Game Over</w:t>
      </w:r>
    </w:p>
    <w:p w14:paraId="77252638" w14:textId="77777777" w:rsidR="006F2DC7" w:rsidRDefault="006F2DC7" w:rsidP="00953F4E">
      <w:pPr>
        <w:spacing w:line="240" w:lineRule="auto"/>
        <w:jc w:val="center"/>
        <w:rPr>
          <w:lang w:eastAsia="fr-FR"/>
        </w:rPr>
      </w:pPr>
    </w:p>
    <w:p w14:paraId="2435AF29" w14:textId="77777777" w:rsidR="00D62D37" w:rsidRDefault="00D62D37" w:rsidP="00FA3F3A">
      <w:pPr>
        <w:spacing w:line="240" w:lineRule="auto"/>
        <w:ind w:firstLine="709"/>
        <w:rPr>
          <w:lang w:eastAsia="fr-FR"/>
        </w:rPr>
      </w:pPr>
      <w:r>
        <w:rPr>
          <w:lang w:eastAsia="fr-FR"/>
        </w:rPr>
        <w:t>La bataille est brève et brutale.</w:t>
      </w:r>
    </w:p>
    <w:p w14:paraId="3A8D7124" w14:textId="77777777" w:rsidR="00D62D37" w:rsidRDefault="00D62D37" w:rsidP="00FA3F3A">
      <w:pPr>
        <w:spacing w:line="240" w:lineRule="auto"/>
        <w:ind w:firstLine="709"/>
        <w:rPr>
          <w:lang w:eastAsia="fr-FR"/>
        </w:rPr>
      </w:pPr>
      <w:r>
        <w:rPr>
          <w:lang w:eastAsia="fr-FR"/>
        </w:rPr>
        <w:t>Les morts-vivants se sont jetés sur toi avec une faim insatiable, leurs mains osseuses t’arrachant au sol, leurs dents grinçantes s’enfonçant dans ta chair. Tu as frappé, encore et encore, mais pour chaque squelette que tu faisais tomber, deux autres surgissaient du tapis vert. Le désert lui-même semblait te juger, silencieux témoin de ta fin.</w:t>
      </w:r>
    </w:p>
    <w:p w14:paraId="5F3A4339" w14:textId="77777777" w:rsidR="00D62D37" w:rsidRDefault="00D62D37" w:rsidP="00FA3F3A">
      <w:pPr>
        <w:spacing w:line="240" w:lineRule="auto"/>
        <w:ind w:firstLine="709"/>
        <w:rPr>
          <w:lang w:eastAsia="fr-FR"/>
        </w:rPr>
      </w:pPr>
    </w:p>
    <w:p w14:paraId="5931D70B" w14:textId="77777777" w:rsidR="00D62D37" w:rsidRDefault="00D62D37" w:rsidP="00FA3F3A">
      <w:pPr>
        <w:spacing w:line="240" w:lineRule="auto"/>
        <w:ind w:firstLine="709"/>
        <w:rPr>
          <w:lang w:eastAsia="fr-FR"/>
        </w:rPr>
      </w:pPr>
      <w:r>
        <w:rPr>
          <w:lang w:eastAsia="fr-FR"/>
        </w:rPr>
        <w:t>Quand enfin tes forces t’abandonnent, tu t’écroules sur la route du cimetière, ton sang se mêlant à l’herbe radioactive. Ton corps disparaît sous une marée de bras desséchés, mais ton nom, lui, subsiste.</w:t>
      </w:r>
    </w:p>
    <w:p w14:paraId="4D763FC0" w14:textId="77777777" w:rsidR="00D62D37" w:rsidRDefault="00D62D37" w:rsidP="00FA3F3A">
      <w:pPr>
        <w:spacing w:line="240" w:lineRule="auto"/>
        <w:ind w:firstLine="709"/>
        <w:rPr>
          <w:lang w:eastAsia="fr-FR"/>
        </w:rPr>
      </w:pPr>
    </w:p>
    <w:p w14:paraId="4C78806A" w14:textId="77777777" w:rsidR="00D62D37" w:rsidRDefault="00D62D37" w:rsidP="00FA3F3A">
      <w:pPr>
        <w:spacing w:line="240" w:lineRule="auto"/>
        <w:ind w:firstLine="709"/>
        <w:rPr>
          <w:lang w:eastAsia="fr-FR"/>
        </w:rPr>
      </w:pPr>
      <w:r>
        <w:rPr>
          <w:lang w:eastAsia="fr-FR"/>
        </w:rPr>
        <w:t>Épitaphe</w:t>
      </w:r>
    </w:p>
    <w:p w14:paraId="45E35047" w14:textId="77777777" w:rsidR="00D62D37" w:rsidRDefault="00D62D37" w:rsidP="00FA3F3A">
      <w:pPr>
        <w:spacing w:line="240" w:lineRule="auto"/>
        <w:ind w:firstLine="709"/>
        <w:rPr>
          <w:lang w:eastAsia="fr-FR"/>
        </w:rPr>
      </w:pPr>
    </w:p>
    <w:p w14:paraId="3C8B919B" w14:textId="488D79C5" w:rsidR="00D62D37" w:rsidRDefault="00D62D37" w:rsidP="00FA3F3A">
      <w:pPr>
        <w:spacing w:line="240" w:lineRule="auto"/>
        <w:ind w:firstLine="709"/>
        <w:rPr>
          <w:lang w:eastAsia="fr-FR"/>
        </w:rPr>
      </w:pPr>
      <w:r>
        <w:rPr>
          <w:lang w:eastAsia="fr-FR"/>
        </w:rPr>
        <w:t>« Ici repose 47 un voyageur téméraire</w:t>
      </w:r>
    </w:p>
    <w:p w14:paraId="515DAAAB" w14:textId="77777777" w:rsidR="00D62D37" w:rsidRDefault="00D62D37" w:rsidP="00FA3F3A">
      <w:pPr>
        <w:spacing w:line="240" w:lineRule="auto"/>
        <w:ind w:firstLine="709"/>
        <w:rPr>
          <w:lang w:eastAsia="fr-FR"/>
        </w:rPr>
      </w:pPr>
      <w:r>
        <w:rPr>
          <w:lang w:eastAsia="fr-FR"/>
        </w:rPr>
        <w:t>qui osa défier le cimetière du désert vert.</w:t>
      </w:r>
    </w:p>
    <w:p w14:paraId="11694747" w14:textId="77777777" w:rsidR="00D62D37" w:rsidRDefault="00D62D37" w:rsidP="00FA3F3A">
      <w:pPr>
        <w:spacing w:line="240" w:lineRule="auto"/>
        <w:ind w:firstLine="709"/>
        <w:rPr>
          <w:lang w:eastAsia="fr-FR"/>
        </w:rPr>
      </w:pPr>
      <w:r>
        <w:rPr>
          <w:lang w:eastAsia="fr-FR"/>
        </w:rPr>
        <w:t>Son courage fut grand,</w:t>
      </w:r>
    </w:p>
    <w:p w14:paraId="0EE02A84" w14:textId="77777777" w:rsidR="00D62D37" w:rsidRDefault="00D62D37" w:rsidP="00FA3F3A">
      <w:pPr>
        <w:spacing w:line="240" w:lineRule="auto"/>
        <w:ind w:firstLine="709"/>
        <w:rPr>
          <w:lang w:eastAsia="fr-FR"/>
        </w:rPr>
      </w:pPr>
      <w:r>
        <w:rPr>
          <w:lang w:eastAsia="fr-FR"/>
        </w:rPr>
        <w:t>sa fin fut inévitable.</w:t>
      </w:r>
    </w:p>
    <w:p w14:paraId="6DA1EBDE" w14:textId="48CBB483" w:rsidR="00961B1B" w:rsidRDefault="00D62D37" w:rsidP="00FA3F3A">
      <w:pPr>
        <w:spacing w:line="240" w:lineRule="auto"/>
        <w:ind w:firstLine="709"/>
        <w:rPr>
          <w:lang w:eastAsia="fr-FR"/>
        </w:rPr>
      </w:pPr>
      <w:r>
        <w:rPr>
          <w:lang w:eastAsia="fr-FR"/>
        </w:rPr>
        <w:t>Que son souvenir hante à jamais la route des morts. »</w:t>
      </w:r>
    </w:p>
    <w:p w14:paraId="3198FDFB" w14:textId="7D1C0A9E" w:rsidR="00961B1B" w:rsidRDefault="005C422B" w:rsidP="00404B43">
      <w:pPr>
        <w:pStyle w:val="Titre2"/>
        <w:spacing w:before="0" w:after="0" w:line="240" w:lineRule="auto"/>
        <w:jc w:val="center"/>
        <w:rPr>
          <w:rFonts w:ascii="Times New Roman" w:hAnsi="Times New Roman" w:cs="Times New Roman"/>
          <w:b/>
          <w:bCs/>
          <w:sz w:val="40"/>
          <w:szCs w:val="40"/>
          <w:lang w:eastAsia="fr-FR"/>
        </w:rPr>
      </w:pPr>
      <w:bookmarkStart w:id="65" w:name="_Toc211441011"/>
      <w:r>
        <w:rPr>
          <w:rFonts w:ascii="Times New Roman" w:hAnsi="Times New Roman" w:cs="Times New Roman"/>
          <w:b/>
          <w:bCs/>
          <w:sz w:val="40"/>
          <w:szCs w:val="40"/>
          <w:lang w:eastAsia="fr-FR"/>
        </w:rPr>
        <w:br w:type="column"/>
      </w:r>
      <w:bookmarkStart w:id="66" w:name="_Toc228555204"/>
      <w:r w:rsidR="00961B1B" w:rsidRPr="00E95AC2">
        <w:rPr>
          <w:rFonts w:ascii="Times New Roman" w:hAnsi="Times New Roman" w:cs="Times New Roman"/>
          <w:b/>
          <w:bCs/>
          <w:sz w:val="40"/>
          <w:szCs w:val="40"/>
          <w:lang w:eastAsia="fr-FR"/>
        </w:rPr>
        <w:t>V</w:t>
      </w:r>
      <w:r w:rsidR="00961B1B">
        <w:rPr>
          <w:rFonts w:ascii="Times New Roman" w:hAnsi="Times New Roman" w:cs="Times New Roman"/>
          <w:b/>
          <w:bCs/>
          <w:sz w:val="40"/>
          <w:szCs w:val="40"/>
          <w:lang w:eastAsia="fr-FR"/>
        </w:rPr>
        <w:t>I</w:t>
      </w:r>
      <w:bookmarkEnd w:id="65"/>
      <w:bookmarkEnd w:id="66"/>
    </w:p>
    <w:p w14:paraId="51A89728" w14:textId="787970F6" w:rsidR="00961B1B" w:rsidRPr="00953F4E" w:rsidRDefault="00953F4E" w:rsidP="006F2DC7">
      <w:pPr>
        <w:spacing w:line="240" w:lineRule="auto"/>
        <w:jc w:val="center"/>
        <w:rPr>
          <w:sz w:val="32"/>
          <w:szCs w:val="32"/>
          <w:lang w:eastAsia="fr-FR"/>
        </w:rPr>
      </w:pPr>
      <w:r>
        <w:rPr>
          <w:sz w:val="32"/>
          <w:szCs w:val="32"/>
          <w:lang w:eastAsia="fr-FR"/>
        </w:rPr>
        <w:t>Cimetière inquiétant</w:t>
      </w:r>
    </w:p>
    <w:p w14:paraId="25E12258" w14:textId="77777777" w:rsidR="000C73E7" w:rsidRDefault="000C73E7" w:rsidP="006F2DC7">
      <w:pPr>
        <w:spacing w:line="240" w:lineRule="auto"/>
        <w:jc w:val="center"/>
        <w:rPr>
          <w:lang w:eastAsia="fr-FR"/>
        </w:rPr>
      </w:pPr>
    </w:p>
    <w:p w14:paraId="4E023BB1" w14:textId="54856C12" w:rsidR="00EA17D1" w:rsidRDefault="00D62D37" w:rsidP="00FA3F3A">
      <w:pPr>
        <w:spacing w:line="240" w:lineRule="auto"/>
        <w:ind w:firstLine="709"/>
        <w:rPr>
          <w:lang w:eastAsia="fr-FR"/>
        </w:rPr>
      </w:pPr>
      <w:r>
        <w:rPr>
          <w:lang w:eastAsia="fr-FR"/>
        </w:rPr>
        <w:t>Tu fuis le cimetière passant si vite et si furtivement que tu rejoins l'autre côté en un éclair. Tu décides de retenter la magie pour aller à Nubule.</w:t>
      </w:r>
    </w:p>
    <w:p w14:paraId="793F27CE" w14:textId="72EF265E" w:rsidR="00961B1B" w:rsidRDefault="00D62D37" w:rsidP="00FA3F3A">
      <w:pPr>
        <w:spacing w:line="240" w:lineRule="auto"/>
        <w:ind w:firstLine="709"/>
        <w:jc w:val="right"/>
        <w:rPr>
          <w:b/>
          <w:bCs/>
          <w:lang w:eastAsia="fr-FR"/>
        </w:rPr>
      </w:pPr>
      <w:r w:rsidRPr="00D62D37">
        <w:rPr>
          <w:b/>
          <w:bCs/>
          <w:lang w:eastAsia="fr-FR"/>
        </w:rPr>
        <w:t>Suite au IV</w:t>
      </w:r>
    </w:p>
    <w:p w14:paraId="33D1274D" w14:textId="77777777" w:rsidR="00EA17D1" w:rsidRPr="00D62D37" w:rsidRDefault="00EA17D1" w:rsidP="00FA3F3A">
      <w:pPr>
        <w:spacing w:line="240" w:lineRule="auto"/>
        <w:ind w:firstLine="709"/>
        <w:jc w:val="right"/>
        <w:rPr>
          <w:b/>
          <w:bCs/>
          <w:lang w:eastAsia="fr-FR"/>
        </w:rPr>
      </w:pPr>
    </w:p>
    <w:p w14:paraId="369F3C36" w14:textId="37D03AD9" w:rsidR="00961B1B" w:rsidRDefault="005C422B" w:rsidP="00FA3F3A">
      <w:pPr>
        <w:pStyle w:val="Titre2"/>
        <w:spacing w:before="0" w:after="0" w:line="240" w:lineRule="auto"/>
        <w:jc w:val="center"/>
        <w:rPr>
          <w:rFonts w:ascii="Times New Roman" w:hAnsi="Times New Roman" w:cs="Times New Roman"/>
          <w:b/>
          <w:bCs/>
          <w:sz w:val="40"/>
          <w:szCs w:val="40"/>
          <w:lang w:eastAsia="fr-FR"/>
        </w:rPr>
      </w:pPr>
      <w:bookmarkStart w:id="67" w:name="_Toc211441012"/>
      <w:r>
        <w:rPr>
          <w:rFonts w:ascii="Times New Roman" w:hAnsi="Times New Roman" w:cs="Times New Roman"/>
          <w:b/>
          <w:bCs/>
          <w:sz w:val="40"/>
          <w:szCs w:val="40"/>
          <w:lang w:eastAsia="fr-FR"/>
        </w:rPr>
        <w:br w:type="column"/>
      </w:r>
      <w:bookmarkStart w:id="68" w:name="_Toc228555205"/>
      <w:r w:rsidR="00961B1B" w:rsidRPr="00E95AC2">
        <w:rPr>
          <w:rFonts w:ascii="Times New Roman" w:hAnsi="Times New Roman" w:cs="Times New Roman"/>
          <w:b/>
          <w:bCs/>
          <w:sz w:val="40"/>
          <w:szCs w:val="40"/>
          <w:lang w:eastAsia="fr-FR"/>
        </w:rPr>
        <w:t>V</w:t>
      </w:r>
      <w:r w:rsidR="00961B1B">
        <w:rPr>
          <w:rFonts w:ascii="Times New Roman" w:hAnsi="Times New Roman" w:cs="Times New Roman"/>
          <w:b/>
          <w:bCs/>
          <w:sz w:val="40"/>
          <w:szCs w:val="40"/>
          <w:lang w:eastAsia="fr-FR"/>
        </w:rPr>
        <w:t>II</w:t>
      </w:r>
      <w:bookmarkEnd w:id="67"/>
      <w:bookmarkEnd w:id="68"/>
    </w:p>
    <w:p w14:paraId="490C6069" w14:textId="05FC6DF0" w:rsidR="006F2DC7" w:rsidRPr="00953F4E" w:rsidRDefault="00953F4E" w:rsidP="00E007D7">
      <w:pPr>
        <w:spacing w:line="240" w:lineRule="auto"/>
        <w:jc w:val="center"/>
        <w:rPr>
          <w:sz w:val="32"/>
          <w:szCs w:val="32"/>
          <w:lang w:eastAsia="fr-FR"/>
        </w:rPr>
      </w:pPr>
      <w:r>
        <w:rPr>
          <w:sz w:val="32"/>
          <w:szCs w:val="32"/>
          <w:lang w:eastAsia="fr-FR"/>
        </w:rPr>
        <w:t>Zombies</w:t>
      </w:r>
    </w:p>
    <w:p w14:paraId="57C51996" w14:textId="77777777" w:rsidR="000C73E7" w:rsidRDefault="000C73E7" w:rsidP="00FA3F3A">
      <w:pPr>
        <w:spacing w:line="240" w:lineRule="auto"/>
        <w:ind w:firstLine="709"/>
        <w:rPr>
          <w:lang w:eastAsia="fr-FR"/>
        </w:rPr>
      </w:pPr>
    </w:p>
    <w:p w14:paraId="0C500FE9" w14:textId="7619D31E" w:rsidR="00D62D37" w:rsidRDefault="00D62D37" w:rsidP="00FA3F3A">
      <w:pPr>
        <w:spacing w:line="240" w:lineRule="auto"/>
        <w:ind w:firstLine="709"/>
        <w:rPr>
          <w:lang w:eastAsia="fr-FR"/>
        </w:rPr>
      </w:pPr>
      <w:r>
        <w:rPr>
          <w:lang w:eastAsia="fr-FR"/>
        </w:rPr>
        <w:t>Les zombies comprennent que tu n'es pas une menace et te laisse passer.</w:t>
      </w:r>
    </w:p>
    <w:p w14:paraId="42E92DA7" w14:textId="10EA8A03" w:rsidR="00961B1B" w:rsidRDefault="00D62D37" w:rsidP="00EC4F19">
      <w:pPr>
        <w:spacing w:line="240" w:lineRule="auto"/>
        <w:ind w:firstLine="709"/>
        <w:rPr>
          <w:lang w:eastAsia="fr-FR"/>
        </w:rPr>
      </w:pPr>
      <w:r>
        <w:rPr>
          <w:lang w:eastAsia="fr-FR"/>
        </w:rPr>
        <w:t>Tu décides de retenter la magie pour aller à Nubule</w:t>
      </w:r>
      <w:r w:rsidR="00EC4F19">
        <w:rPr>
          <w:lang w:eastAsia="fr-FR"/>
        </w:rPr>
        <w:t xml:space="preserve"> au</w:t>
      </w:r>
      <w:r w:rsidRPr="00D62D37">
        <w:rPr>
          <w:b/>
          <w:bCs/>
          <w:lang w:eastAsia="fr-FR"/>
        </w:rPr>
        <w:t xml:space="preserve"> </w:t>
      </w:r>
      <w:r w:rsidRPr="00DD713F">
        <w:rPr>
          <w:b/>
          <w:bCs/>
          <w:lang w:eastAsia="fr-FR"/>
        </w:rPr>
        <w:t>IV</w:t>
      </w:r>
      <w:r w:rsidR="00EC4F19">
        <w:rPr>
          <w:lang w:eastAsia="fr-FR"/>
        </w:rPr>
        <w:t>.</w:t>
      </w:r>
    </w:p>
    <w:p w14:paraId="42B9DEE0" w14:textId="77777777" w:rsidR="00EA17D1" w:rsidRPr="00EC4F19" w:rsidRDefault="00EA17D1" w:rsidP="00EC4F19">
      <w:pPr>
        <w:spacing w:line="240" w:lineRule="auto"/>
        <w:ind w:firstLine="709"/>
        <w:rPr>
          <w:lang w:eastAsia="fr-FR"/>
        </w:rPr>
      </w:pPr>
    </w:p>
    <w:p w14:paraId="5499ED62" w14:textId="4A6E5C97" w:rsidR="00961B1B" w:rsidRDefault="005C422B" w:rsidP="00FA3F3A">
      <w:pPr>
        <w:pStyle w:val="Titre2"/>
        <w:spacing w:before="0" w:after="0" w:line="240" w:lineRule="auto"/>
        <w:jc w:val="center"/>
        <w:rPr>
          <w:rFonts w:ascii="Times New Roman" w:hAnsi="Times New Roman" w:cs="Times New Roman"/>
          <w:b/>
          <w:bCs/>
          <w:sz w:val="40"/>
          <w:szCs w:val="40"/>
          <w:lang w:eastAsia="fr-FR"/>
        </w:rPr>
      </w:pPr>
      <w:bookmarkStart w:id="69" w:name="_Toc211441013"/>
      <w:r>
        <w:rPr>
          <w:rFonts w:ascii="Times New Roman" w:hAnsi="Times New Roman" w:cs="Times New Roman"/>
          <w:b/>
          <w:bCs/>
          <w:sz w:val="40"/>
          <w:szCs w:val="40"/>
          <w:lang w:eastAsia="fr-FR"/>
        </w:rPr>
        <w:br w:type="column"/>
      </w:r>
      <w:bookmarkStart w:id="70" w:name="_Toc228555206"/>
      <w:r w:rsidR="00961B1B" w:rsidRPr="00E95AC2">
        <w:rPr>
          <w:rFonts w:ascii="Times New Roman" w:hAnsi="Times New Roman" w:cs="Times New Roman"/>
          <w:b/>
          <w:bCs/>
          <w:sz w:val="40"/>
          <w:szCs w:val="40"/>
          <w:lang w:eastAsia="fr-FR"/>
        </w:rPr>
        <w:t>V</w:t>
      </w:r>
      <w:r w:rsidR="00961B1B">
        <w:rPr>
          <w:rFonts w:ascii="Times New Roman" w:hAnsi="Times New Roman" w:cs="Times New Roman"/>
          <w:b/>
          <w:bCs/>
          <w:sz w:val="40"/>
          <w:szCs w:val="40"/>
          <w:lang w:eastAsia="fr-FR"/>
        </w:rPr>
        <w:t>III</w:t>
      </w:r>
      <w:bookmarkEnd w:id="69"/>
      <w:bookmarkEnd w:id="70"/>
    </w:p>
    <w:p w14:paraId="0A7334C5" w14:textId="66F11C6C" w:rsidR="000C73E7" w:rsidRPr="00953F4E" w:rsidRDefault="00953F4E" w:rsidP="00E007D7">
      <w:pPr>
        <w:spacing w:line="240" w:lineRule="auto"/>
        <w:jc w:val="center"/>
        <w:rPr>
          <w:sz w:val="32"/>
          <w:szCs w:val="32"/>
          <w:lang w:eastAsia="fr-FR"/>
        </w:rPr>
      </w:pPr>
      <w:r>
        <w:rPr>
          <w:sz w:val="32"/>
          <w:szCs w:val="32"/>
          <w:lang w:eastAsia="fr-FR"/>
        </w:rPr>
        <w:t>Un endroit sûr</w:t>
      </w:r>
    </w:p>
    <w:p w14:paraId="4B5424EF" w14:textId="77777777" w:rsidR="000C73E7" w:rsidRDefault="000C73E7" w:rsidP="00EA17D1">
      <w:pPr>
        <w:spacing w:line="240" w:lineRule="auto"/>
        <w:ind w:firstLine="709"/>
        <w:rPr>
          <w:lang w:eastAsia="fr-FR"/>
        </w:rPr>
      </w:pPr>
    </w:p>
    <w:p w14:paraId="50AE83E8" w14:textId="00BC1A93" w:rsidR="00EA17D1" w:rsidRDefault="00D62D37" w:rsidP="00EA17D1">
      <w:pPr>
        <w:spacing w:line="240" w:lineRule="auto"/>
        <w:ind w:firstLine="709"/>
        <w:rPr>
          <w:lang w:eastAsia="fr-FR"/>
        </w:rPr>
      </w:pPr>
      <w:r w:rsidRPr="00D62D37">
        <w:rPr>
          <w:lang w:eastAsia="fr-FR"/>
        </w:rPr>
        <w:t xml:space="preserve">Tu trouves un endroit isolé pour échapper au regard. Tu te concentres pour utiliser la magie, disparaître et réapparaître à Nubule au </w:t>
      </w:r>
      <w:r w:rsidRPr="00DD713F">
        <w:rPr>
          <w:b/>
          <w:bCs/>
          <w:lang w:eastAsia="fr-FR"/>
        </w:rPr>
        <w:t>IV</w:t>
      </w:r>
      <w:r w:rsidR="00EC4F19">
        <w:rPr>
          <w:lang w:eastAsia="fr-FR"/>
        </w:rPr>
        <w:t>.</w:t>
      </w:r>
    </w:p>
    <w:p w14:paraId="77FE29E8" w14:textId="77777777" w:rsidR="00EA17D1" w:rsidRDefault="00EA17D1" w:rsidP="00EA17D1">
      <w:pPr>
        <w:spacing w:line="240" w:lineRule="auto"/>
        <w:ind w:firstLine="709"/>
        <w:rPr>
          <w:lang w:eastAsia="fr-FR"/>
        </w:rPr>
      </w:pPr>
    </w:p>
    <w:p w14:paraId="06CDFF42" w14:textId="06E2EAD2" w:rsidR="00961B1B" w:rsidRPr="00961B1B" w:rsidRDefault="005C422B" w:rsidP="00EA17D1">
      <w:pPr>
        <w:pStyle w:val="Titre2"/>
        <w:spacing w:before="0" w:after="0" w:line="240" w:lineRule="auto"/>
        <w:jc w:val="center"/>
        <w:rPr>
          <w:rFonts w:ascii="Times New Roman" w:hAnsi="Times New Roman" w:cs="Times New Roman"/>
          <w:b/>
          <w:bCs/>
          <w:sz w:val="40"/>
          <w:szCs w:val="40"/>
          <w:lang w:eastAsia="fr-FR"/>
        </w:rPr>
      </w:pPr>
      <w:bookmarkStart w:id="71" w:name="_Toc211441014"/>
      <w:r>
        <w:rPr>
          <w:rFonts w:ascii="Times New Roman" w:hAnsi="Times New Roman" w:cs="Times New Roman"/>
          <w:b/>
          <w:bCs/>
          <w:sz w:val="40"/>
          <w:szCs w:val="40"/>
          <w:lang w:eastAsia="fr-FR"/>
        </w:rPr>
        <w:br w:type="column"/>
      </w:r>
      <w:bookmarkStart w:id="72" w:name="_Toc228555207"/>
      <w:commentRangeStart w:id="73"/>
      <w:r w:rsidR="00961B1B" w:rsidRPr="00961B1B">
        <w:rPr>
          <w:rFonts w:ascii="Times New Roman" w:hAnsi="Times New Roman" w:cs="Times New Roman"/>
          <w:b/>
          <w:bCs/>
          <w:sz w:val="40"/>
          <w:szCs w:val="40"/>
          <w:lang w:eastAsia="fr-FR"/>
        </w:rPr>
        <w:t>IX</w:t>
      </w:r>
      <w:bookmarkEnd w:id="71"/>
      <w:bookmarkEnd w:id="72"/>
      <w:commentRangeEnd w:id="73"/>
      <w:r w:rsidR="00F57008" w:rsidRPr="00961B1B">
        <w:rPr>
          <w:rStyle w:val="Marquedecommentaire"/>
          <w:rFonts w:ascii="Times New Roman" w:hAnsi="Times New Roman" w:cs="Times New Roman"/>
          <w:b/>
          <w:bCs/>
          <w:sz w:val="40"/>
          <w:szCs w:val="40"/>
          <w:lang w:eastAsia="fr-FR"/>
        </w:rPr>
        <w:commentReference w:id="73"/>
      </w:r>
    </w:p>
    <w:p w14:paraId="05843705" w14:textId="3B13166B" w:rsidR="004F526D" w:rsidRPr="00CC0C0D" w:rsidRDefault="004F526D" w:rsidP="00CC0C0D">
      <w:pPr>
        <w:spacing w:line="240" w:lineRule="auto"/>
        <w:jc w:val="center"/>
        <w:rPr>
          <w:sz w:val="32"/>
          <w:szCs w:val="32"/>
          <w:lang w:eastAsia="fr-FR"/>
        </w:rPr>
      </w:pPr>
      <w:r w:rsidRPr="00CC0C0D">
        <w:rPr>
          <w:sz w:val="32"/>
          <w:szCs w:val="32"/>
          <w:lang w:eastAsia="fr-FR"/>
        </w:rPr>
        <w:t xml:space="preserve">Une mission </w:t>
      </w:r>
      <w:r w:rsidR="00773A81" w:rsidRPr="00CC0C0D">
        <w:rPr>
          <w:sz w:val="32"/>
          <w:szCs w:val="32"/>
          <w:lang w:eastAsia="fr-FR"/>
        </w:rPr>
        <w:t>secrète</w:t>
      </w:r>
    </w:p>
    <w:p w14:paraId="5CBF8A36" w14:textId="08282C98" w:rsidR="00D20E8B" w:rsidRDefault="00D20E8B" w:rsidP="00D20E8B">
      <w:pPr>
        <w:pStyle w:val="Titre3"/>
        <w:jc w:val="center"/>
        <w:rPr>
          <w:rFonts w:cs="Times New Roman"/>
          <w:b/>
          <w:bCs/>
          <w:color w:val="auto"/>
        </w:rPr>
      </w:pPr>
      <w:bookmarkStart w:id="74" w:name="_Toc211441016"/>
      <w:bookmarkStart w:id="75" w:name="_Toc228555208"/>
      <w:r w:rsidRPr="00C95030">
        <w:rPr>
          <w:rFonts w:cs="Times New Roman"/>
          <w:b/>
          <w:bCs/>
          <w:color w:val="auto"/>
        </w:rPr>
        <w:t>#1</w:t>
      </w:r>
      <w:bookmarkEnd w:id="74"/>
      <w:bookmarkEnd w:id="75"/>
    </w:p>
    <w:p w14:paraId="25BC909A" w14:textId="77777777" w:rsidR="00EC4F19" w:rsidRPr="002D1D85" w:rsidRDefault="00EC4F19" w:rsidP="00EC4F19">
      <w:pPr>
        <w:pStyle w:val="Titre3"/>
        <w:spacing w:before="0" w:after="0" w:line="240" w:lineRule="auto"/>
        <w:jc w:val="center"/>
        <w:rPr>
          <w:rFonts w:ascii="Augusta" w:hAnsi="Augusta"/>
          <w:sz w:val="56"/>
          <w:szCs w:val="56"/>
        </w:rPr>
      </w:pPr>
      <w:bookmarkStart w:id="76" w:name="_Toc211441015"/>
      <w:bookmarkStart w:id="77" w:name="_Toc228555209"/>
      <w:r w:rsidRPr="002D1D85">
        <w:rPr>
          <w:rFonts w:ascii="Augusta" w:hAnsi="Augusta"/>
          <w:sz w:val="56"/>
          <w:szCs w:val="56"/>
        </w:rPr>
        <w:t>Fille</w:t>
      </w:r>
      <w:bookmarkEnd w:id="76"/>
      <w:bookmarkEnd w:id="77"/>
    </w:p>
    <w:p w14:paraId="4E041B94" w14:textId="499A1145" w:rsidR="00EC4F19" w:rsidRDefault="00113E98" w:rsidP="00EC4F19">
      <w:pPr>
        <w:spacing w:line="240" w:lineRule="auto"/>
        <w:ind w:firstLine="709"/>
        <w:rPr>
          <w:rFonts w:eastAsia="Times New Roman" w:cs="Times New Roman"/>
          <w:szCs w:val="24"/>
        </w:rPr>
      </w:pPr>
      <w:r w:rsidRPr="00113E98">
        <w:rPr>
          <w:rFonts w:eastAsia="Times New Roman" w:cs="Times New Roman"/>
          <w:szCs w:val="24"/>
        </w:rPr>
        <w:t xml:space="preserve">Après cet interrogatoire en règle. </w:t>
      </w:r>
    </w:p>
    <w:p w14:paraId="473A1963" w14:textId="692EAE2F" w:rsidR="00EC4F19" w:rsidRDefault="00EC4F19" w:rsidP="00EC4F19">
      <w:pPr>
        <w:ind w:firstLine="709"/>
      </w:pPr>
      <w:r>
        <w:t xml:space="preserve">Tu as donc le choix : rester au monastère pour voir ce qu'il se passe au </w:t>
      </w:r>
      <w:r w:rsidRPr="00F57008">
        <w:rPr>
          <w:b/>
          <w:bCs/>
        </w:rPr>
        <w:t>#2</w:t>
      </w:r>
      <w:r>
        <w:t xml:space="preserve"> ou </w:t>
      </w:r>
      <w:r w:rsidR="00726757">
        <w:t>t'</w:t>
      </w:r>
      <w:r>
        <w:t xml:space="preserve">éclipser au </w:t>
      </w:r>
      <w:r w:rsidRPr="00F57008">
        <w:rPr>
          <w:b/>
          <w:bCs/>
        </w:rPr>
        <w:t>#3</w:t>
      </w:r>
    </w:p>
    <w:p w14:paraId="164EA186" w14:textId="77777777" w:rsidR="000C73E7" w:rsidRPr="00961B1B"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78" w:name="_Toc211441017"/>
      <w:r>
        <w:rPr>
          <w:rFonts w:cs="Times New Roman"/>
          <w:b/>
          <w:bCs/>
          <w:color w:val="auto"/>
        </w:rPr>
        <w:br w:type="column"/>
      </w:r>
      <w:bookmarkStart w:id="79" w:name="_Toc228555210"/>
      <w:r w:rsidR="000C73E7" w:rsidRPr="00961B1B">
        <w:rPr>
          <w:rFonts w:ascii="Times New Roman" w:hAnsi="Times New Roman" w:cs="Times New Roman"/>
          <w:b/>
          <w:bCs/>
          <w:sz w:val="40"/>
          <w:szCs w:val="40"/>
          <w:lang w:eastAsia="fr-FR"/>
        </w:rPr>
        <w:t>IX</w:t>
      </w:r>
      <w:bookmarkEnd w:id="79"/>
    </w:p>
    <w:p w14:paraId="61974155" w14:textId="77777777" w:rsidR="000C73E7" w:rsidRPr="00CC0C0D" w:rsidRDefault="000C73E7" w:rsidP="000C73E7">
      <w:pPr>
        <w:spacing w:line="240" w:lineRule="auto"/>
        <w:jc w:val="center"/>
        <w:rPr>
          <w:sz w:val="32"/>
          <w:szCs w:val="32"/>
          <w:lang w:eastAsia="fr-FR"/>
        </w:rPr>
      </w:pPr>
      <w:r w:rsidRPr="00CC0C0D">
        <w:rPr>
          <w:sz w:val="32"/>
          <w:szCs w:val="32"/>
          <w:lang w:eastAsia="fr-FR"/>
        </w:rPr>
        <w:t>Une mission secrète</w:t>
      </w:r>
    </w:p>
    <w:p w14:paraId="47A902B6" w14:textId="02B247CE" w:rsidR="005C422B" w:rsidRDefault="005C422B" w:rsidP="005C422B">
      <w:pPr>
        <w:pStyle w:val="Titre3"/>
        <w:jc w:val="center"/>
        <w:rPr>
          <w:rFonts w:cs="Times New Roman"/>
          <w:b/>
          <w:bCs/>
          <w:color w:val="auto"/>
        </w:rPr>
      </w:pPr>
      <w:bookmarkStart w:id="80" w:name="_Toc228555211"/>
      <w:r w:rsidRPr="00C95030">
        <w:rPr>
          <w:rFonts w:cs="Times New Roman"/>
          <w:b/>
          <w:bCs/>
          <w:color w:val="auto"/>
        </w:rPr>
        <w:t>#1</w:t>
      </w:r>
      <w:bookmarkEnd w:id="80"/>
    </w:p>
    <w:p w14:paraId="1A2DA191" w14:textId="0C3BD89F" w:rsidR="00EC4F19" w:rsidRPr="0078577D" w:rsidRDefault="00EC4F19" w:rsidP="00EC4F19">
      <w:pPr>
        <w:pStyle w:val="Titre3"/>
        <w:spacing w:before="0" w:after="0" w:line="240" w:lineRule="auto"/>
        <w:jc w:val="center"/>
        <w:rPr>
          <w:rFonts w:ascii="Augusta" w:hAnsi="Augusta"/>
          <w:sz w:val="56"/>
          <w:szCs w:val="56"/>
        </w:rPr>
      </w:pPr>
      <w:bookmarkStart w:id="81" w:name="_Toc228555212"/>
      <w:r w:rsidRPr="0078577D">
        <w:rPr>
          <w:rFonts w:ascii="Augusta" w:hAnsi="Augusta"/>
          <w:sz w:val="56"/>
          <w:szCs w:val="56"/>
        </w:rPr>
        <w:t>Garçon</w:t>
      </w:r>
      <w:bookmarkEnd w:id="78"/>
      <w:bookmarkEnd w:id="81"/>
    </w:p>
    <w:p w14:paraId="6A393FEA" w14:textId="43248694" w:rsidR="0076532F" w:rsidRDefault="0076532F" w:rsidP="00EC4F19">
      <w:pPr>
        <w:ind w:firstLine="709"/>
      </w:pPr>
      <w:r>
        <w:t>Chef des gardes :</w:t>
      </w:r>
      <w:r w:rsidR="00F57008">
        <w:t xml:space="preserve"> </w:t>
      </w:r>
      <w:r>
        <w:t>Tiens donc... Voilà l’envoyé du Saint-Siège. On m’avait dit que t’étais du genre discret, mais t’as pas mis longtemps à rappliquer.</w:t>
      </w:r>
    </w:p>
    <w:p w14:paraId="3155D2A5" w14:textId="77777777" w:rsidR="0076532F" w:rsidRDefault="0076532F" w:rsidP="00EC4F19">
      <w:pPr>
        <w:ind w:firstLine="709"/>
      </w:pPr>
    </w:p>
    <w:p w14:paraId="4EADDA41" w14:textId="4A7E5E23" w:rsidR="0076532F" w:rsidRDefault="0076532F" w:rsidP="00EC4F19">
      <w:pPr>
        <w:ind w:firstLine="709"/>
      </w:pPr>
      <w:r>
        <w:t>47 :</w:t>
      </w:r>
      <w:r w:rsidR="00F57008">
        <w:t xml:space="preserve"> </w:t>
      </w:r>
      <w:r>
        <w:t>Le silence, capitaine, n’est pas synonyme d’inaction. Lorsqu’un sanctuaire saigne, Rome tend l’oreille.</w:t>
      </w:r>
    </w:p>
    <w:p w14:paraId="7E9AD5D0" w14:textId="77777777" w:rsidR="0076532F" w:rsidRDefault="0076532F" w:rsidP="00EC4F19">
      <w:pPr>
        <w:ind w:firstLine="709"/>
      </w:pPr>
    </w:p>
    <w:p w14:paraId="29059CFD" w14:textId="381C3233" w:rsidR="0076532F" w:rsidRDefault="0076532F" w:rsidP="00EC4F19">
      <w:pPr>
        <w:ind w:firstLine="709"/>
      </w:pPr>
      <w:r>
        <w:t>Chef des gardes :</w:t>
      </w:r>
      <w:r w:rsidR="00F57008">
        <w:t xml:space="preserve"> </w:t>
      </w:r>
      <w:r>
        <w:t>Mouais… Moi, tout ce que je vois, c’est un moine mort et des traces qu’on pige pas. Alors ton latin et tes belles phrases, tu vas me les mettre de côté, hein ?</w:t>
      </w:r>
    </w:p>
    <w:p w14:paraId="57645C31" w14:textId="77777777" w:rsidR="0076532F" w:rsidRDefault="0076532F" w:rsidP="00EC4F19">
      <w:pPr>
        <w:ind w:firstLine="709"/>
      </w:pPr>
    </w:p>
    <w:p w14:paraId="4CA71529" w14:textId="179FC9AE" w:rsidR="0076532F" w:rsidRDefault="0076532F" w:rsidP="00EC4F19">
      <w:pPr>
        <w:ind w:firstLine="709"/>
      </w:pPr>
      <w:r>
        <w:t>47 :</w:t>
      </w:r>
      <w:r w:rsidR="00F57008">
        <w:t xml:space="preserve"> </w:t>
      </w:r>
      <w:r>
        <w:t>Vous confondez la langue de la foi avec l’ombre du mensonge. Ce meurtre n’est pas une simple querelle de cloître. Il est… symptomatique.</w:t>
      </w:r>
    </w:p>
    <w:p w14:paraId="40E3A56E" w14:textId="77777777" w:rsidR="0076532F" w:rsidRDefault="0076532F" w:rsidP="00EC4F19">
      <w:pPr>
        <w:ind w:firstLine="709"/>
      </w:pPr>
    </w:p>
    <w:p w14:paraId="6BA6332C" w14:textId="16FBD194" w:rsidR="0076532F" w:rsidRDefault="0076532F" w:rsidP="00EC4F19">
      <w:pPr>
        <w:ind w:firstLine="709"/>
      </w:pPr>
      <w:r>
        <w:t>Chef des gardes :</w:t>
      </w:r>
      <w:r w:rsidR="00F57008">
        <w:t xml:space="preserve"> </w:t>
      </w:r>
      <w:r>
        <w:t>Symp</w:t>
      </w:r>
      <w:r w:rsidR="00726757">
        <w:t>to</w:t>
      </w:r>
      <w:r>
        <w:t>-quoi ? Écoute, moi j’vois juste un type égorgé, un autre qui s’est tiré, et un monastère qui perd les pédales. Si t’as des lumières, crache-les au lieu de tourner autour du pot.</w:t>
      </w:r>
    </w:p>
    <w:p w14:paraId="620609C1" w14:textId="77777777" w:rsidR="0076532F" w:rsidRDefault="0076532F" w:rsidP="00EC4F19">
      <w:pPr>
        <w:ind w:firstLine="709"/>
      </w:pPr>
    </w:p>
    <w:p w14:paraId="53D20CB4" w14:textId="34C3F6F1" w:rsidR="0076532F" w:rsidRDefault="0076532F" w:rsidP="00EC4F19">
      <w:pPr>
        <w:ind w:firstLine="709"/>
      </w:pPr>
      <w:r>
        <w:t>47 :</w:t>
      </w:r>
      <w:r w:rsidR="00F57008">
        <w:t xml:space="preserve"> </w:t>
      </w:r>
      <w:r>
        <w:t>Ce que je détiens n’est pas une lumière, capitaine, mais une braise. Trop tôt allumée, elle pourrait embraser plus qu’un monastère.</w:t>
      </w:r>
    </w:p>
    <w:p w14:paraId="3C3E2770" w14:textId="77777777" w:rsidR="0076532F" w:rsidRDefault="0076532F" w:rsidP="00EC4F19">
      <w:pPr>
        <w:ind w:firstLine="709"/>
      </w:pPr>
    </w:p>
    <w:p w14:paraId="22F02C92" w14:textId="7E9830A7" w:rsidR="0076532F" w:rsidRDefault="0076532F" w:rsidP="00EC4F19">
      <w:pPr>
        <w:ind w:firstLine="709"/>
      </w:pPr>
      <w:r>
        <w:t>Chef des gardes :</w:t>
      </w:r>
      <w:r w:rsidR="00F57008">
        <w:t xml:space="preserve"> </w:t>
      </w:r>
      <w:r>
        <w:t>T’es vraiment du genre à causer pour rien dire, toi. Tu veux pas plutôt m’aider à comprendre pourquoi le frère archiviste avait sur lui un sceau du Vatican ?</w:t>
      </w:r>
    </w:p>
    <w:p w14:paraId="2B3538C4" w14:textId="77777777" w:rsidR="00F57008" w:rsidRDefault="00F57008" w:rsidP="00EC4F19">
      <w:pPr>
        <w:ind w:firstLine="709"/>
      </w:pPr>
    </w:p>
    <w:p w14:paraId="792BD46D" w14:textId="14FEFA88" w:rsidR="0076532F" w:rsidRDefault="0076532F" w:rsidP="00EC4F19">
      <w:pPr>
        <w:ind w:firstLine="709"/>
      </w:pPr>
      <w:r>
        <w:t>47 :</w:t>
      </w:r>
      <w:r w:rsidR="00F57008">
        <w:t xml:space="preserve"> </w:t>
      </w:r>
      <w:r>
        <w:t>Parce que le frère archiviste servait deux maîtres : Dieu… et ceux qui, au sein de Rome, prétendent interpréter Sa volonté.</w:t>
      </w:r>
    </w:p>
    <w:p w14:paraId="7717F57F" w14:textId="18C05F11" w:rsidR="0076532F" w:rsidRDefault="0076532F" w:rsidP="00EC4F19">
      <w:pPr>
        <w:ind w:firstLine="709"/>
      </w:pPr>
      <w:r>
        <w:t>Chef des gardes :</w:t>
      </w:r>
      <w:r w:rsidR="00F57008">
        <w:t xml:space="preserve"> </w:t>
      </w:r>
      <w:r>
        <w:t>Ah ! Tu vois que tu peux parler clair. Alors, si je comprends bien, ton “voyage spirituel” ici, c’est pas juste pour prier ?</w:t>
      </w:r>
    </w:p>
    <w:p w14:paraId="6D320657" w14:textId="77777777" w:rsidR="0076532F" w:rsidRDefault="0076532F" w:rsidP="00EC4F19">
      <w:pPr>
        <w:ind w:firstLine="709"/>
      </w:pPr>
    </w:p>
    <w:p w14:paraId="72EE7180" w14:textId="7BAB469C" w:rsidR="0076532F" w:rsidRDefault="0076532F" w:rsidP="00EC4F19">
      <w:pPr>
        <w:ind w:firstLine="709"/>
      </w:pPr>
      <w:r>
        <w:t>47 :</w:t>
      </w:r>
      <w:r w:rsidR="00F57008">
        <w:t xml:space="preserve"> </w:t>
      </w:r>
      <w:r>
        <w:t>Disons que ma prière prend parfois la forme d’une enquête. Et que mes chapelets… pèsent aussi le poids du plomb, lorsque c’est nécessaire.</w:t>
      </w:r>
    </w:p>
    <w:p w14:paraId="408523F3" w14:textId="77777777" w:rsidR="0076532F" w:rsidRDefault="0076532F" w:rsidP="00EC4F19">
      <w:pPr>
        <w:ind w:firstLine="709"/>
      </w:pPr>
    </w:p>
    <w:p w14:paraId="5DA4F19A" w14:textId="0CD2556B" w:rsidR="0076532F" w:rsidRDefault="0076532F" w:rsidP="00EC4F19">
      <w:pPr>
        <w:ind w:firstLine="709"/>
      </w:pPr>
      <w:r>
        <w:t>Chef des gardes :</w:t>
      </w:r>
      <w:r w:rsidR="00F57008">
        <w:t xml:space="preserve"> </w:t>
      </w:r>
      <w:r>
        <w:t>J’aime pas tes sous-entendus, 47. T’as pas idée des emmerdes que j’ai déjà avec les scribes et les curés de la capitale.</w:t>
      </w:r>
    </w:p>
    <w:p w14:paraId="1BD5899F" w14:textId="77777777" w:rsidR="0076532F" w:rsidRDefault="0076532F" w:rsidP="00EC4F19">
      <w:pPr>
        <w:ind w:firstLine="709"/>
      </w:pPr>
    </w:p>
    <w:p w14:paraId="1F85400B" w14:textId="36CA32C4" w:rsidR="0076532F" w:rsidRDefault="0076532F" w:rsidP="00EC4F19">
      <w:pPr>
        <w:ind w:firstLine="709"/>
      </w:pPr>
      <w:r>
        <w:t>47 :</w:t>
      </w:r>
      <w:r w:rsidR="00F57008">
        <w:t xml:space="preserve"> </w:t>
      </w:r>
      <w:r>
        <w:t>Vous sous-estimez, capitaine, la profondeur des ténèbres que cache la soutane. Ce meurtre n’est qu’un murmure avant le cri.</w:t>
      </w:r>
    </w:p>
    <w:p w14:paraId="55F6B1AC" w14:textId="77777777" w:rsidR="0076532F" w:rsidRDefault="0076532F" w:rsidP="00EC4F19">
      <w:pPr>
        <w:ind w:firstLine="709"/>
      </w:pPr>
    </w:p>
    <w:p w14:paraId="64DFFC8F" w14:textId="36BD8BAA" w:rsidR="0076532F" w:rsidRDefault="0076532F" w:rsidP="00EC4F19">
      <w:pPr>
        <w:ind w:firstLine="709"/>
      </w:pPr>
      <w:r>
        <w:t>Chef des gardes :</w:t>
      </w:r>
      <w:r w:rsidR="00F57008">
        <w:t xml:space="preserve"> </w:t>
      </w:r>
      <w:r>
        <w:t>Ouais… eh ben j’espère que ton “murmure” sait manier une épée, parce que si d’autres cadavres tombent, c’est moi qu’on va venir étrangler.</w:t>
      </w:r>
    </w:p>
    <w:p w14:paraId="7FE8F474" w14:textId="77777777" w:rsidR="0076532F" w:rsidRDefault="0076532F" w:rsidP="00EC4F19">
      <w:pPr>
        <w:ind w:firstLine="709"/>
      </w:pPr>
    </w:p>
    <w:p w14:paraId="6DA150F4" w14:textId="1532F73A" w:rsidR="0076532F" w:rsidRDefault="0076532F" w:rsidP="00EC4F19">
      <w:pPr>
        <w:ind w:firstLine="709"/>
      </w:pPr>
      <w:r>
        <w:t>47 :</w:t>
      </w:r>
      <w:r w:rsidR="00F57008">
        <w:t xml:space="preserve"> </w:t>
      </w:r>
      <w:r>
        <w:t xml:space="preserve">Rassurez-vous. Si d’autres tombent, je m’assurerai que ce </w:t>
      </w:r>
      <w:r w:rsidR="008E2F99">
        <w:t>soient</w:t>
      </w:r>
      <w:r>
        <w:t xml:space="preserve"> les bons.</w:t>
      </w:r>
    </w:p>
    <w:p w14:paraId="60AB86B1" w14:textId="77777777" w:rsidR="0076532F" w:rsidRDefault="0076532F" w:rsidP="00EC4F19">
      <w:pPr>
        <w:ind w:firstLine="709"/>
      </w:pPr>
    </w:p>
    <w:p w14:paraId="5584B25E" w14:textId="125FDEA6" w:rsidR="0076532F" w:rsidRDefault="0076532F" w:rsidP="00EC4F19">
      <w:pPr>
        <w:ind w:firstLine="709"/>
      </w:pPr>
      <w:r>
        <w:t>Chef des gardes :</w:t>
      </w:r>
      <w:r w:rsidR="00F57008">
        <w:t xml:space="preserve"> </w:t>
      </w:r>
      <w:r>
        <w:t>T’as un drôle de sens du réconfort, toi.</w:t>
      </w:r>
    </w:p>
    <w:p w14:paraId="5EBB9CD5" w14:textId="77777777" w:rsidR="0076532F" w:rsidRDefault="0076532F" w:rsidP="00EC4F19">
      <w:pPr>
        <w:ind w:firstLine="709"/>
      </w:pPr>
    </w:p>
    <w:p w14:paraId="6B06F55C" w14:textId="067258C0" w:rsidR="0076532F" w:rsidRDefault="0076532F" w:rsidP="00EC4F19">
      <w:pPr>
        <w:ind w:firstLine="709"/>
      </w:pPr>
      <w:r>
        <w:t>47 :</w:t>
      </w:r>
      <w:r w:rsidR="00F57008">
        <w:t xml:space="preserve"> </w:t>
      </w:r>
      <w:r>
        <w:t>La foi n’a jamais été tendre, capitaine.</w:t>
      </w:r>
    </w:p>
    <w:p w14:paraId="04FFCD40" w14:textId="77777777" w:rsidR="0076532F" w:rsidRDefault="0076532F" w:rsidP="00EC4F19">
      <w:pPr>
        <w:ind w:firstLine="709"/>
      </w:pPr>
    </w:p>
    <w:p w14:paraId="6471C96B" w14:textId="789CA977" w:rsidR="0076532F" w:rsidRDefault="0076532F" w:rsidP="00EC4F19">
      <w:pPr>
        <w:ind w:firstLine="709"/>
      </w:pPr>
      <w:r>
        <w:t xml:space="preserve">Tu as donc le choix : rester au monastère pour voir ce qu'il se passe au #2 ou </w:t>
      </w:r>
      <w:r w:rsidR="00C2310C">
        <w:t>t'é</w:t>
      </w:r>
      <w:r>
        <w:t>clipser au #3</w:t>
      </w:r>
    </w:p>
    <w:p w14:paraId="20664012" w14:textId="7D05F33A" w:rsidR="00EA17D1" w:rsidRDefault="00E007D7" w:rsidP="00EC4F19">
      <w:pPr>
        <w:ind w:firstLine="709"/>
      </w:pPr>
      <w:r>
        <w:t xml:space="preserve">Dé : </w:t>
      </w:r>
      <w:r>
        <w:tab/>
        <w:t>1 2 3 : tu vas au #2</w:t>
      </w:r>
    </w:p>
    <w:p w14:paraId="3EDE34AC" w14:textId="7AF9D041" w:rsidR="00E007D7" w:rsidRDefault="00E007D7" w:rsidP="00EC4F19">
      <w:pPr>
        <w:ind w:firstLine="709"/>
      </w:pPr>
      <w:r>
        <w:tab/>
        <w:t>4 5 6 : tu vas au #3</w:t>
      </w:r>
    </w:p>
    <w:p w14:paraId="1288253A" w14:textId="77777777" w:rsidR="000C73E7" w:rsidRPr="00961B1B"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82" w:name="_Toc211441019"/>
      <w:r>
        <w:rPr>
          <w:rFonts w:cs="Times New Roman"/>
          <w:b/>
          <w:bCs/>
          <w:color w:val="auto"/>
        </w:rPr>
        <w:br w:type="column"/>
      </w:r>
      <w:bookmarkStart w:id="83" w:name="_Toc228555213"/>
      <w:r w:rsidR="000C73E7" w:rsidRPr="00961B1B">
        <w:rPr>
          <w:rFonts w:ascii="Times New Roman" w:hAnsi="Times New Roman" w:cs="Times New Roman"/>
          <w:b/>
          <w:bCs/>
          <w:sz w:val="40"/>
          <w:szCs w:val="40"/>
          <w:lang w:eastAsia="fr-FR"/>
        </w:rPr>
        <w:t>IX</w:t>
      </w:r>
      <w:bookmarkEnd w:id="83"/>
    </w:p>
    <w:p w14:paraId="0C08D3E7" w14:textId="77777777" w:rsidR="000C73E7" w:rsidRPr="00CC0C0D" w:rsidRDefault="000C73E7" w:rsidP="000C73E7">
      <w:pPr>
        <w:spacing w:line="240" w:lineRule="auto"/>
        <w:jc w:val="center"/>
        <w:rPr>
          <w:sz w:val="32"/>
          <w:szCs w:val="32"/>
          <w:lang w:eastAsia="fr-FR"/>
        </w:rPr>
      </w:pPr>
      <w:r w:rsidRPr="00CC0C0D">
        <w:rPr>
          <w:sz w:val="32"/>
          <w:szCs w:val="32"/>
          <w:lang w:eastAsia="fr-FR"/>
        </w:rPr>
        <w:t>Une mission secrète</w:t>
      </w:r>
    </w:p>
    <w:p w14:paraId="40B7ACF0" w14:textId="49B5F060" w:rsidR="00B61AA1" w:rsidRDefault="00B61AA1" w:rsidP="00EC4F19">
      <w:pPr>
        <w:pStyle w:val="Titre3"/>
        <w:ind w:firstLine="709"/>
        <w:jc w:val="center"/>
        <w:rPr>
          <w:rFonts w:cs="Times New Roman"/>
          <w:b/>
          <w:bCs/>
          <w:color w:val="auto"/>
        </w:rPr>
      </w:pPr>
      <w:bookmarkStart w:id="84" w:name="_Toc228555214"/>
      <w:r w:rsidRPr="00C95030">
        <w:rPr>
          <w:rFonts w:cs="Times New Roman"/>
          <w:b/>
          <w:bCs/>
          <w:color w:val="auto"/>
        </w:rPr>
        <w:t>#2</w:t>
      </w:r>
      <w:bookmarkEnd w:id="82"/>
      <w:bookmarkEnd w:id="84"/>
    </w:p>
    <w:p w14:paraId="63958747" w14:textId="77777777" w:rsidR="00CF16B0" w:rsidRPr="002D1D85" w:rsidRDefault="00CF16B0" w:rsidP="00CF16B0">
      <w:pPr>
        <w:pStyle w:val="Titre3"/>
        <w:spacing w:before="0" w:after="0" w:line="240" w:lineRule="auto"/>
        <w:jc w:val="center"/>
        <w:rPr>
          <w:rFonts w:ascii="Augusta" w:hAnsi="Augusta"/>
          <w:sz w:val="56"/>
          <w:szCs w:val="56"/>
        </w:rPr>
      </w:pPr>
      <w:bookmarkStart w:id="85" w:name="_Toc228555215"/>
      <w:r w:rsidRPr="002D1D85">
        <w:rPr>
          <w:rFonts w:ascii="Augusta" w:hAnsi="Augusta"/>
          <w:sz w:val="56"/>
          <w:szCs w:val="56"/>
        </w:rPr>
        <w:t>Fille</w:t>
      </w:r>
      <w:bookmarkEnd w:id="85"/>
    </w:p>
    <w:p w14:paraId="20DADAF8" w14:textId="0519D1EA" w:rsidR="0076532F" w:rsidRPr="00D4070A" w:rsidRDefault="0076532F" w:rsidP="00EC4F19">
      <w:pPr>
        <w:ind w:firstLine="709"/>
      </w:pPr>
      <w:r>
        <w:t xml:space="preserve">Après une rapide enquête, le coupable est arrêté : un des frères a prié pour que le frère F. disparaisse et la Main de Dieu l’a tué. Cela suffit au capitaine qui repart avec le frère menotté. Le calme est revenu au monastère. Tu peux donc </w:t>
      </w:r>
      <w:r w:rsidR="00C2310C">
        <w:t>t</w:t>
      </w:r>
      <w:r>
        <w:t xml:space="preserve">’éclipser au #3. </w:t>
      </w:r>
    </w:p>
    <w:p w14:paraId="3AE7E418" w14:textId="77777777" w:rsidR="00B61AA1" w:rsidRDefault="00B61AA1" w:rsidP="00EC4F19">
      <w:pPr>
        <w:spacing w:line="240" w:lineRule="auto"/>
        <w:ind w:firstLine="709"/>
        <w:rPr>
          <w:rFonts w:eastAsia="Times New Roman" w:cs="Times New Roman"/>
          <w:szCs w:val="24"/>
          <w:lang w:eastAsia="fr-FR"/>
        </w:rPr>
      </w:pPr>
    </w:p>
    <w:p w14:paraId="0D7A51DE" w14:textId="77777777" w:rsidR="000C73E7" w:rsidRPr="00961B1B" w:rsidRDefault="00CF16B0" w:rsidP="000C73E7">
      <w:pPr>
        <w:pStyle w:val="Titre2"/>
        <w:spacing w:before="0" w:after="0" w:line="240" w:lineRule="auto"/>
        <w:jc w:val="center"/>
        <w:rPr>
          <w:rFonts w:ascii="Times New Roman" w:hAnsi="Times New Roman" w:cs="Times New Roman"/>
          <w:b/>
          <w:bCs/>
          <w:sz w:val="40"/>
          <w:szCs w:val="40"/>
          <w:lang w:eastAsia="fr-FR"/>
        </w:rPr>
      </w:pPr>
      <w:r>
        <w:rPr>
          <w:rFonts w:cs="Times New Roman"/>
          <w:b/>
          <w:bCs/>
          <w:color w:val="auto"/>
        </w:rPr>
        <w:br w:type="column"/>
      </w:r>
      <w:bookmarkStart w:id="86" w:name="_Toc228555216"/>
      <w:r w:rsidR="000C73E7" w:rsidRPr="00961B1B">
        <w:rPr>
          <w:rFonts w:ascii="Times New Roman" w:hAnsi="Times New Roman" w:cs="Times New Roman"/>
          <w:b/>
          <w:bCs/>
          <w:sz w:val="40"/>
          <w:szCs w:val="40"/>
          <w:lang w:eastAsia="fr-FR"/>
        </w:rPr>
        <w:t>IX</w:t>
      </w:r>
      <w:bookmarkEnd w:id="86"/>
    </w:p>
    <w:p w14:paraId="28A37157" w14:textId="77777777" w:rsidR="000C73E7" w:rsidRPr="00CC0C0D" w:rsidRDefault="000C73E7" w:rsidP="000C73E7">
      <w:pPr>
        <w:spacing w:line="240" w:lineRule="auto"/>
        <w:jc w:val="center"/>
        <w:rPr>
          <w:sz w:val="32"/>
          <w:szCs w:val="32"/>
          <w:lang w:eastAsia="fr-FR"/>
        </w:rPr>
      </w:pPr>
      <w:r w:rsidRPr="00CC0C0D">
        <w:rPr>
          <w:sz w:val="32"/>
          <w:szCs w:val="32"/>
          <w:lang w:eastAsia="fr-FR"/>
        </w:rPr>
        <w:t>Une mission secrète</w:t>
      </w:r>
    </w:p>
    <w:p w14:paraId="413CF3BD" w14:textId="213FD938" w:rsidR="00CF16B0" w:rsidRDefault="00CF16B0" w:rsidP="00CF16B0">
      <w:pPr>
        <w:pStyle w:val="Titre3"/>
        <w:ind w:firstLine="709"/>
        <w:jc w:val="center"/>
        <w:rPr>
          <w:rFonts w:cs="Times New Roman"/>
          <w:b/>
          <w:bCs/>
          <w:color w:val="auto"/>
        </w:rPr>
      </w:pPr>
      <w:bookmarkStart w:id="87" w:name="_Toc228555217"/>
      <w:r w:rsidRPr="00C95030">
        <w:rPr>
          <w:rFonts w:cs="Times New Roman"/>
          <w:b/>
          <w:bCs/>
          <w:color w:val="auto"/>
        </w:rPr>
        <w:t>#2</w:t>
      </w:r>
      <w:bookmarkEnd w:id="87"/>
    </w:p>
    <w:p w14:paraId="4163D173" w14:textId="77777777" w:rsidR="00CF16B0" w:rsidRDefault="00CF16B0" w:rsidP="00CF16B0">
      <w:pPr>
        <w:pStyle w:val="Titre3"/>
        <w:spacing w:before="0" w:after="0" w:line="240" w:lineRule="auto"/>
        <w:jc w:val="center"/>
        <w:rPr>
          <w:rFonts w:ascii="Augusta" w:hAnsi="Augusta"/>
          <w:sz w:val="56"/>
          <w:szCs w:val="56"/>
        </w:rPr>
      </w:pPr>
      <w:bookmarkStart w:id="88" w:name="_Toc228555218"/>
      <w:r w:rsidRPr="0078577D">
        <w:rPr>
          <w:rFonts w:ascii="Augusta" w:hAnsi="Augusta"/>
          <w:sz w:val="56"/>
          <w:szCs w:val="56"/>
        </w:rPr>
        <w:t>Garçon</w:t>
      </w:r>
      <w:bookmarkEnd w:id="88"/>
    </w:p>
    <w:p w14:paraId="607A6A57" w14:textId="0F902DA5" w:rsidR="00D9628B" w:rsidRDefault="00D9628B" w:rsidP="00D9628B">
      <w:pPr>
        <w:spacing w:line="240" w:lineRule="auto"/>
        <w:ind w:firstLine="709"/>
        <w:rPr>
          <w:rFonts w:eastAsia="Times New Roman" w:cs="Times New Roman"/>
          <w:szCs w:val="24"/>
          <w:lang w:eastAsia="fr-FR"/>
        </w:rPr>
      </w:pPr>
      <w:r>
        <w:t xml:space="preserve">Le calme est revenu au monastère. </w:t>
      </w:r>
      <w:r w:rsidRPr="00D9628B">
        <w:rPr>
          <w:rFonts w:eastAsia="Times New Roman" w:cs="Times New Roman"/>
          <w:szCs w:val="24"/>
          <w:lang w:eastAsia="fr-FR"/>
        </w:rPr>
        <w:t>Les gardes impériaux partent avec un frère menotté. Mais est-il coupable ? On ne sait pas</w:t>
      </w:r>
      <w:r>
        <w:rPr>
          <w:rFonts w:eastAsia="Times New Roman" w:cs="Times New Roman"/>
          <w:szCs w:val="24"/>
          <w:lang w:eastAsia="fr-FR"/>
        </w:rPr>
        <w:t xml:space="preserve">… </w:t>
      </w:r>
    </w:p>
    <w:p w14:paraId="68479C0A" w14:textId="1153545A" w:rsidR="00D9628B" w:rsidRDefault="00D9628B" w:rsidP="00D9628B">
      <w:pPr>
        <w:spacing w:line="240" w:lineRule="auto"/>
        <w:ind w:firstLine="709"/>
        <w:rPr>
          <w:rFonts w:eastAsia="Times New Roman" w:cs="Times New Roman"/>
          <w:szCs w:val="24"/>
          <w:lang w:eastAsia="fr-FR"/>
        </w:rPr>
      </w:pPr>
      <w:r>
        <w:rPr>
          <w:rFonts w:eastAsia="Times New Roman" w:cs="Times New Roman"/>
          <w:szCs w:val="24"/>
          <w:lang w:eastAsia="fr-FR"/>
        </w:rPr>
        <w:t>Les moines partent à la prière pour essayer de sauver leur frère arrêté…</w:t>
      </w:r>
    </w:p>
    <w:p w14:paraId="24B4674E" w14:textId="1CAA651A" w:rsidR="00D9628B" w:rsidRDefault="00D9628B" w:rsidP="00D9628B">
      <w:pPr>
        <w:spacing w:line="240" w:lineRule="auto"/>
        <w:ind w:firstLine="709"/>
        <w:rPr>
          <w:rFonts w:eastAsia="Times New Roman" w:cs="Times New Roman"/>
          <w:szCs w:val="24"/>
          <w:lang w:eastAsia="fr-FR"/>
        </w:rPr>
      </w:pPr>
      <w:r>
        <w:rPr>
          <w:rFonts w:eastAsia="Times New Roman" w:cs="Times New Roman"/>
          <w:szCs w:val="24"/>
          <w:lang w:eastAsia="fr-FR"/>
        </w:rPr>
        <w:t>Tu en profites pour aller aux archives là où travaillait Frère F.</w:t>
      </w:r>
    </w:p>
    <w:p w14:paraId="734CB919" w14:textId="77777777" w:rsidR="00D9628B" w:rsidRDefault="00D9628B" w:rsidP="00D9628B">
      <w:pPr>
        <w:spacing w:line="240" w:lineRule="auto"/>
        <w:ind w:firstLine="709"/>
        <w:rPr>
          <w:rFonts w:eastAsia="Times New Roman" w:cs="Times New Roman"/>
          <w:szCs w:val="24"/>
          <w:lang w:eastAsia="fr-FR"/>
        </w:rPr>
      </w:pPr>
    </w:p>
    <w:p w14:paraId="593D4898" w14:textId="77777777" w:rsidR="00F57008" w:rsidRDefault="00F57008" w:rsidP="00F57008">
      <w:pPr>
        <w:spacing w:line="240" w:lineRule="auto"/>
        <w:ind w:firstLine="709"/>
        <w:jc w:val="center"/>
      </w:pPr>
      <w:r>
        <w:rPr>
          <w:noProof/>
        </w:rPr>
        <w:drawing>
          <wp:inline distT="0" distB="0" distL="0" distR="0" wp14:anchorId="491D8B42" wp14:editId="0DD278CB">
            <wp:extent cx="1810800" cy="1810800"/>
            <wp:effectExtent l="0" t="0" r="0" b="0"/>
            <wp:docPr id="188023413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234135" name="Image 188023413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10800" cy="1810800"/>
                    </a:xfrm>
                    <a:prstGeom prst="rect">
                      <a:avLst/>
                    </a:prstGeom>
                  </pic:spPr>
                </pic:pic>
              </a:graphicData>
            </a:graphic>
          </wp:inline>
        </w:drawing>
      </w:r>
    </w:p>
    <w:p w14:paraId="1F16CF5B" w14:textId="77777777" w:rsidR="00F57008" w:rsidRDefault="00F57008" w:rsidP="00F57008">
      <w:pPr>
        <w:spacing w:line="240" w:lineRule="auto"/>
        <w:ind w:firstLine="709"/>
        <w:jc w:val="center"/>
      </w:pPr>
      <w:hyperlink r:id="rId17" w:history="1">
        <w:r w:rsidRPr="00067CEC">
          <w:rPr>
            <w:rStyle w:val="Lienhypertexte"/>
          </w:rPr>
          <w:t>https:/gducrotoy.fr/sons/livre/chapitre4/porte.wav</w:t>
        </w:r>
      </w:hyperlink>
    </w:p>
    <w:p w14:paraId="2FCCC7F0" w14:textId="77777777" w:rsidR="00F57008" w:rsidRPr="00D9628B" w:rsidRDefault="00F57008" w:rsidP="00D9628B">
      <w:pPr>
        <w:spacing w:line="240" w:lineRule="auto"/>
        <w:ind w:firstLine="709"/>
        <w:rPr>
          <w:rFonts w:eastAsia="Times New Roman" w:cs="Times New Roman"/>
          <w:szCs w:val="24"/>
          <w:lang w:eastAsia="fr-FR"/>
        </w:rPr>
      </w:pPr>
    </w:p>
    <w:p w14:paraId="646808ED" w14:textId="692B6F75" w:rsid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La porte des archives grince doucement lorsque tu la pousses. L’air y est plus froid, chargé d’une odeur de poussière et de parchemin ancien. La lumière tremblante de ta torche révèle des étagères entières de manuscrits oubliés</w:t>
      </w:r>
      <w:r>
        <w:rPr>
          <w:rFonts w:eastAsia="Times New Roman" w:cs="Times New Roman"/>
          <w:szCs w:val="24"/>
          <w:lang w:eastAsia="fr-FR"/>
        </w:rPr>
        <w:t>.</w:t>
      </w:r>
    </w:p>
    <w:p w14:paraId="6993A554" w14:textId="77777777" w:rsidR="00F57008" w:rsidRPr="00D9628B" w:rsidRDefault="00F57008" w:rsidP="00D9628B">
      <w:pPr>
        <w:spacing w:line="240" w:lineRule="auto"/>
        <w:ind w:firstLine="709"/>
        <w:rPr>
          <w:rFonts w:eastAsia="Times New Roman" w:cs="Times New Roman"/>
          <w:szCs w:val="24"/>
          <w:lang w:eastAsia="fr-FR"/>
        </w:rPr>
      </w:pPr>
    </w:p>
    <w:p w14:paraId="062B51A1" w14:textId="763417F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 xml:space="preserve">Au fond de la pièce, une table </w:t>
      </w:r>
      <w:r>
        <w:rPr>
          <w:rFonts w:eastAsia="Times New Roman" w:cs="Times New Roman"/>
          <w:szCs w:val="24"/>
          <w:lang w:eastAsia="fr-FR"/>
        </w:rPr>
        <w:t>en</w:t>
      </w:r>
      <w:r w:rsidRPr="00D9628B">
        <w:rPr>
          <w:rFonts w:eastAsia="Times New Roman" w:cs="Times New Roman"/>
          <w:szCs w:val="24"/>
          <w:lang w:eastAsia="fr-FR"/>
        </w:rPr>
        <w:t xml:space="preserve"> bois attire ton regard.</w:t>
      </w:r>
    </w:p>
    <w:p w14:paraId="2511EFE6" w14:textId="77777777" w:rsidR="00F57008"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C’est là que tu le</w:t>
      </w:r>
      <w:r w:rsidR="00F57008">
        <w:rPr>
          <w:rFonts w:eastAsia="Times New Roman" w:cs="Times New Roman"/>
          <w:szCs w:val="24"/>
          <w:lang w:eastAsia="fr-FR"/>
        </w:rPr>
        <w:t>s</w:t>
      </w:r>
      <w:r w:rsidRPr="00D9628B">
        <w:rPr>
          <w:rFonts w:eastAsia="Times New Roman" w:cs="Times New Roman"/>
          <w:szCs w:val="24"/>
          <w:lang w:eastAsia="fr-FR"/>
        </w:rPr>
        <w:t xml:space="preserve"> vois.</w:t>
      </w:r>
      <w:r w:rsidR="00F57008">
        <w:rPr>
          <w:rFonts w:eastAsia="Times New Roman" w:cs="Times New Roman"/>
          <w:szCs w:val="24"/>
          <w:lang w:eastAsia="fr-FR"/>
        </w:rPr>
        <w:t xml:space="preserve"> Deux</w:t>
      </w:r>
      <w:r w:rsidRPr="00D9628B">
        <w:rPr>
          <w:rFonts w:eastAsia="Times New Roman" w:cs="Times New Roman"/>
          <w:szCs w:val="24"/>
          <w:lang w:eastAsia="fr-FR"/>
        </w:rPr>
        <w:t xml:space="preserve"> parchemin</w:t>
      </w:r>
      <w:r w:rsidR="00F57008">
        <w:rPr>
          <w:rFonts w:eastAsia="Times New Roman" w:cs="Times New Roman"/>
          <w:szCs w:val="24"/>
          <w:lang w:eastAsia="fr-FR"/>
        </w:rPr>
        <w:t>s</w:t>
      </w:r>
      <w:r w:rsidRPr="00D9628B">
        <w:rPr>
          <w:rFonts w:eastAsia="Times New Roman" w:cs="Times New Roman"/>
          <w:szCs w:val="24"/>
          <w:lang w:eastAsia="fr-FR"/>
        </w:rPr>
        <w:t xml:space="preserve"> déroulé</w:t>
      </w:r>
      <w:r w:rsidR="00F57008">
        <w:rPr>
          <w:rFonts w:eastAsia="Times New Roman" w:cs="Times New Roman"/>
          <w:szCs w:val="24"/>
          <w:lang w:eastAsia="fr-FR"/>
        </w:rPr>
        <w:t>s</w:t>
      </w:r>
      <w:r w:rsidRPr="00D9628B">
        <w:rPr>
          <w:rFonts w:eastAsia="Times New Roman" w:cs="Times New Roman"/>
          <w:szCs w:val="24"/>
          <w:lang w:eastAsia="fr-FR"/>
        </w:rPr>
        <w:t>, maintenu</w:t>
      </w:r>
      <w:r w:rsidR="00F57008">
        <w:rPr>
          <w:rFonts w:eastAsia="Times New Roman" w:cs="Times New Roman"/>
          <w:szCs w:val="24"/>
          <w:lang w:eastAsia="fr-FR"/>
        </w:rPr>
        <w:t>s</w:t>
      </w:r>
      <w:r w:rsidRPr="00D9628B">
        <w:rPr>
          <w:rFonts w:eastAsia="Times New Roman" w:cs="Times New Roman"/>
          <w:szCs w:val="24"/>
          <w:lang w:eastAsia="fr-FR"/>
        </w:rPr>
        <w:t xml:space="preserve"> à plat par de</w:t>
      </w:r>
      <w:r w:rsidR="00F57008">
        <w:rPr>
          <w:rFonts w:eastAsia="Times New Roman" w:cs="Times New Roman"/>
          <w:szCs w:val="24"/>
          <w:lang w:eastAsia="fr-FR"/>
        </w:rPr>
        <w:t>s</w:t>
      </w:r>
      <w:r w:rsidRPr="00D9628B">
        <w:rPr>
          <w:rFonts w:eastAsia="Times New Roman" w:cs="Times New Roman"/>
          <w:szCs w:val="24"/>
          <w:lang w:eastAsia="fr-FR"/>
        </w:rPr>
        <w:t xml:space="preserve"> pierres. </w:t>
      </w:r>
    </w:p>
    <w:p w14:paraId="52CF3533" w14:textId="0124A860" w:rsidR="00D9628B" w:rsidRPr="00D9628B" w:rsidRDefault="00B46ABB" w:rsidP="00D9628B">
      <w:pPr>
        <w:spacing w:line="240" w:lineRule="auto"/>
        <w:ind w:firstLine="709"/>
        <w:rPr>
          <w:rFonts w:eastAsia="Times New Roman" w:cs="Times New Roman"/>
          <w:szCs w:val="24"/>
          <w:lang w:eastAsia="fr-FR"/>
        </w:rPr>
      </w:pPr>
      <w:r>
        <w:rPr>
          <w:rFonts w:eastAsia="Times New Roman" w:cs="Times New Roman"/>
          <w:szCs w:val="24"/>
          <w:lang w:eastAsia="fr-FR"/>
        </w:rPr>
        <w:t>Sur l'un l</w:t>
      </w:r>
      <w:r w:rsidR="00D9628B" w:rsidRPr="00D9628B">
        <w:rPr>
          <w:rFonts w:eastAsia="Times New Roman" w:cs="Times New Roman"/>
          <w:szCs w:val="24"/>
          <w:lang w:eastAsia="fr-FR"/>
        </w:rPr>
        <w:t>’écriture est fine, nerveuse… familière</w:t>
      </w:r>
      <w:r w:rsidR="00D9628B">
        <w:rPr>
          <w:rFonts w:eastAsia="Times New Roman" w:cs="Times New Roman"/>
          <w:szCs w:val="24"/>
          <w:lang w:eastAsia="fr-FR"/>
        </w:rPr>
        <w:t xml:space="preserve"> : c</w:t>
      </w:r>
      <w:r w:rsidR="00D9628B" w:rsidRPr="00D9628B">
        <w:rPr>
          <w:rFonts w:eastAsia="Times New Roman" w:cs="Times New Roman"/>
          <w:szCs w:val="24"/>
          <w:lang w:eastAsia="fr-FR"/>
        </w:rPr>
        <w:t>elle de Frère F.</w:t>
      </w:r>
    </w:p>
    <w:p w14:paraId="0534F4C8"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Tu t’approches.</w:t>
      </w:r>
    </w:p>
    <w:p w14:paraId="0B5328B3" w14:textId="4F902790" w:rsidR="00D9628B" w:rsidRPr="00D9628B" w:rsidRDefault="00D9628B" w:rsidP="00D9628B">
      <w:pPr>
        <w:spacing w:line="240" w:lineRule="auto"/>
        <w:ind w:firstLine="709"/>
        <w:rPr>
          <w:rFonts w:eastAsia="Times New Roman" w:cs="Times New Roman"/>
          <w:szCs w:val="24"/>
          <w:lang w:eastAsia="fr-FR"/>
        </w:rPr>
      </w:pPr>
      <w:r>
        <w:rPr>
          <w:rFonts w:eastAsia="Times New Roman" w:cs="Times New Roman"/>
          <w:szCs w:val="24"/>
          <w:lang w:eastAsia="fr-FR"/>
        </w:rPr>
        <w:t>Sur une copie d</w:t>
      </w:r>
      <w:r w:rsidR="00B46ABB">
        <w:rPr>
          <w:rFonts w:eastAsia="Times New Roman" w:cs="Times New Roman"/>
          <w:szCs w:val="24"/>
          <w:lang w:eastAsia="fr-FR"/>
        </w:rPr>
        <w:t>'</w:t>
      </w:r>
      <w:r>
        <w:rPr>
          <w:rFonts w:eastAsia="Times New Roman" w:cs="Times New Roman"/>
          <w:szCs w:val="24"/>
          <w:lang w:eastAsia="fr-FR"/>
        </w:rPr>
        <w:t>u</w:t>
      </w:r>
      <w:r w:rsidR="00B46ABB">
        <w:rPr>
          <w:rFonts w:eastAsia="Times New Roman" w:cs="Times New Roman"/>
          <w:szCs w:val="24"/>
          <w:lang w:eastAsia="fr-FR"/>
        </w:rPr>
        <w:t>n</w:t>
      </w:r>
      <w:r>
        <w:rPr>
          <w:rFonts w:eastAsia="Times New Roman" w:cs="Times New Roman"/>
          <w:szCs w:val="24"/>
          <w:lang w:eastAsia="fr-FR"/>
        </w:rPr>
        <w:t xml:space="preserve"> parchemin</w:t>
      </w:r>
      <w:r w:rsidR="00B46ABB">
        <w:rPr>
          <w:rFonts w:eastAsia="Times New Roman" w:cs="Times New Roman"/>
          <w:szCs w:val="24"/>
          <w:lang w:eastAsia="fr-FR"/>
        </w:rPr>
        <w:t xml:space="preserve"> d'un siècle oublié</w:t>
      </w:r>
      <w:r>
        <w:rPr>
          <w:rFonts w:eastAsia="Times New Roman" w:cs="Times New Roman"/>
          <w:szCs w:val="24"/>
          <w:lang w:eastAsia="fr-FR"/>
        </w:rPr>
        <w:t xml:space="preserve">, </w:t>
      </w:r>
      <w:r w:rsidR="00B46ABB">
        <w:rPr>
          <w:rFonts w:eastAsia="Times New Roman" w:cs="Times New Roman"/>
          <w:szCs w:val="24"/>
          <w:lang w:eastAsia="fr-FR"/>
        </w:rPr>
        <w:t xml:space="preserve">à côté de celui de Frère F., </w:t>
      </w:r>
      <w:r>
        <w:rPr>
          <w:rFonts w:eastAsia="Times New Roman" w:cs="Times New Roman"/>
          <w:szCs w:val="24"/>
          <w:lang w:eastAsia="fr-FR"/>
        </w:rPr>
        <w:t>c</w:t>
      </w:r>
      <w:r w:rsidRPr="00D9628B">
        <w:rPr>
          <w:rFonts w:eastAsia="Times New Roman" w:cs="Times New Roman"/>
          <w:szCs w:val="24"/>
          <w:lang w:eastAsia="fr-FR"/>
        </w:rPr>
        <w:t>ertaines phrases sont soulignées, d’autres corrigées à la hâte. Frère F ne copiait pas… il cherchait. Il déchiffrait.</w:t>
      </w:r>
    </w:p>
    <w:p w14:paraId="74DC576F"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Tu reconnais quelques mots :</w:t>
      </w:r>
    </w:p>
    <w:p w14:paraId="3606F022" w14:textId="42F3EBCD" w:rsidR="00D9628B" w:rsidRPr="00D9628B" w:rsidRDefault="00D9628B" w:rsidP="00D9628B">
      <w:pPr>
        <w:spacing w:line="240" w:lineRule="auto"/>
        <w:ind w:firstLine="709"/>
        <w:rPr>
          <w:rFonts w:eastAsia="Times New Roman" w:cs="Times New Roman"/>
          <w:szCs w:val="24"/>
          <w:lang w:eastAsia="fr-FR"/>
        </w:rPr>
      </w:pPr>
      <w:r>
        <w:rPr>
          <w:rFonts w:eastAsia="Times New Roman" w:cs="Times New Roman"/>
          <w:szCs w:val="24"/>
          <w:lang w:eastAsia="fr-FR"/>
        </w:rPr>
        <w:t>"</w:t>
      </w:r>
      <w:r w:rsidRPr="00D9628B">
        <w:rPr>
          <w:rFonts w:eastAsia="Times New Roman" w:cs="Times New Roman"/>
          <w:szCs w:val="24"/>
          <w:lang w:eastAsia="fr-FR"/>
        </w:rPr>
        <w:t>Electa… memoria perdita… sanguis vetus… aperiet viam…”</w:t>
      </w:r>
    </w:p>
    <w:p w14:paraId="43372BC8"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À côté, une traduction incomplète, griffonnée dans la marge :</w:t>
      </w:r>
    </w:p>
    <w:p w14:paraId="6B208459" w14:textId="09D8D37F"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“L’Élue… à la mémoire perdue… le sang ancien… ouvrira la voie…”</w:t>
      </w:r>
    </w:p>
    <w:p w14:paraId="159C3705" w14:textId="1B055DB3" w:rsidR="00D9628B" w:rsidRPr="00D9628B" w:rsidRDefault="00D9628B" w:rsidP="00D9628B">
      <w:pPr>
        <w:spacing w:line="240" w:lineRule="auto"/>
        <w:ind w:firstLine="709"/>
        <w:rPr>
          <w:rFonts w:eastAsia="Times New Roman" w:cs="Times New Roman"/>
          <w:szCs w:val="24"/>
          <w:lang w:eastAsia="fr-FR"/>
        </w:rPr>
      </w:pPr>
      <w:r>
        <w:rPr>
          <w:rFonts w:eastAsia="Times New Roman" w:cs="Times New Roman"/>
          <w:szCs w:val="24"/>
          <w:lang w:eastAsia="fr-FR"/>
        </w:rPr>
        <w:t>L</w:t>
      </w:r>
      <w:r w:rsidRPr="00D9628B">
        <w:rPr>
          <w:rFonts w:eastAsia="Times New Roman" w:cs="Times New Roman"/>
          <w:szCs w:val="24"/>
          <w:lang w:eastAsia="fr-FR"/>
        </w:rPr>
        <w:t>a prophétie</w:t>
      </w:r>
      <w:r>
        <w:rPr>
          <w:rFonts w:eastAsia="Times New Roman" w:cs="Times New Roman"/>
          <w:szCs w:val="24"/>
          <w:lang w:eastAsia="fr-FR"/>
        </w:rPr>
        <w:t xml:space="preserve"> ! </w:t>
      </w:r>
      <w:r w:rsidRPr="00D9628B">
        <w:rPr>
          <w:rFonts w:eastAsia="Times New Roman" w:cs="Times New Roman"/>
          <w:szCs w:val="24"/>
          <w:lang w:eastAsia="fr-FR"/>
        </w:rPr>
        <w:t xml:space="preserve">Celle dont Frère F </w:t>
      </w:r>
      <w:r>
        <w:rPr>
          <w:rFonts w:eastAsia="Times New Roman" w:cs="Times New Roman"/>
          <w:szCs w:val="24"/>
          <w:lang w:eastAsia="fr-FR"/>
        </w:rPr>
        <w:t xml:space="preserve">et le père Vittorio </w:t>
      </w:r>
      <w:r w:rsidRPr="00D9628B">
        <w:rPr>
          <w:rFonts w:eastAsia="Times New Roman" w:cs="Times New Roman"/>
          <w:szCs w:val="24"/>
          <w:lang w:eastAsia="fr-FR"/>
        </w:rPr>
        <w:t>t’</w:t>
      </w:r>
      <w:r w:rsidR="001A7124">
        <w:rPr>
          <w:rFonts w:eastAsia="Times New Roman" w:cs="Times New Roman"/>
          <w:szCs w:val="24"/>
          <w:lang w:eastAsia="fr-FR"/>
        </w:rPr>
        <w:t>on</w:t>
      </w:r>
      <w:r w:rsidRPr="00D9628B">
        <w:rPr>
          <w:rFonts w:eastAsia="Times New Roman" w:cs="Times New Roman"/>
          <w:szCs w:val="24"/>
          <w:lang w:eastAsia="fr-FR"/>
        </w:rPr>
        <w:t xml:space="preserve">t parlé à demi-mot… avant </w:t>
      </w:r>
      <w:r w:rsidR="001A7124">
        <w:rPr>
          <w:rFonts w:eastAsia="Times New Roman" w:cs="Times New Roman"/>
          <w:szCs w:val="24"/>
          <w:lang w:eastAsia="fr-FR"/>
        </w:rPr>
        <w:t>l'événement tragique</w:t>
      </w:r>
      <w:r w:rsidRPr="00D9628B">
        <w:rPr>
          <w:rFonts w:eastAsia="Times New Roman" w:cs="Times New Roman"/>
          <w:szCs w:val="24"/>
          <w:lang w:eastAsia="fr-FR"/>
        </w:rPr>
        <w:t>.</w:t>
      </w:r>
      <w:r w:rsidR="001A7124">
        <w:rPr>
          <w:rFonts w:eastAsia="Times New Roman" w:cs="Times New Roman"/>
          <w:szCs w:val="24"/>
          <w:lang w:eastAsia="fr-FR"/>
        </w:rPr>
        <w:t xml:space="preserve"> Frère F a-t-il parlé à la mauvaise personne ou c'est juste un hasard s'il est mort ?</w:t>
      </w:r>
    </w:p>
    <w:p w14:paraId="24F765C1" w14:textId="77777777" w:rsidR="00D9628B" w:rsidRPr="00D9628B" w:rsidRDefault="00D9628B" w:rsidP="00D9628B">
      <w:pPr>
        <w:spacing w:line="240" w:lineRule="auto"/>
        <w:ind w:firstLine="709"/>
        <w:rPr>
          <w:rFonts w:eastAsia="Times New Roman" w:cs="Times New Roman"/>
          <w:szCs w:val="24"/>
          <w:lang w:eastAsia="fr-FR"/>
        </w:rPr>
      </w:pPr>
    </w:p>
    <w:p w14:paraId="420753A9" w14:textId="6766EC36"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 xml:space="preserve">Un souffle froid traverse la pièce, faisant vaciller la flamme de </w:t>
      </w:r>
      <w:r w:rsidR="001A7124">
        <w:rPr>
          <w:rFonts w:eastAsia="Times New Roman" w:cs="Times New Roman"/>
          <w:szCs w:val="24"/>
          <w:lang w:eastAsia="fr-FR"/>
        </w:rPr>
        <w:t>l</w:t>
      </w:r>
      <w:r w:rsidRPr="00D9628B">
        <w:rPr>
          <w:rFonts w:eastAsia="Times New Roman" w:cs="Times New Roman"/>
          <w:szCs w:val="24"/>
          <w:lang w:eastAsia="fr-FR"/>
        </w:rPr>
        <w:t>a torche. Pendant un instant, tu as la sensation d’être observé.</w:t>
      </w:r>
    </w:p>
    <w:p w14:paraId="2E215D3A" w14:textId="77777777" w:rsidR="00D9628B" w:rsidRPr="00D9628B" w:rsidRDefault="00D9628B" w:rsidP="00D9628B">
      <w:pPr>
        <w:spacing w:line="240" w:lineRule="auto"/>
        <w:ind w:firstLine="709"/>
        <w:rPr>
          <w:rFonts w:eastAsia="Times New Roman" w:cs="Times New Roman"/>
          <w:szCs w:val="24"/>
          <w:lang w:eastAsia="fr-FR"/>
        </w:rPr>
      </w:pPr>
    </w:p>
    <w:p w14:paraId="510243F3"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Tu jettes un coup d’œil derrière toi.</w:t>
      </w:r>
    </w:p>
    <w:p w14:paraId="0FDC591B"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Rien.</w:t>
      </w:r>
    </w:p>
    <w:p w14:paraId="78CA5D52"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Mais quelque chose a changé. Le silence est trop lourd, presque vivant.</w:t>
      </w:r>
    </w:p>
    <w:p w14:paraId="5503A92D"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Tu n’as pas le temps.</w:t>
      </w:r>
    </w:p>
    <w:p w14:paraId="3641D463" w14:textId="60200E2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D’un geste rapide, tu roules le</w:t>
      </w:r>
      <w:r w:rsidR="00B46ABB">
        <w:rPr>
          <w:rFonts w:eastAsia="Times New Roman" w:cs="Times New Roman"/>
          <w:szCs w:val="24"/>
          <w:lang w:eastAsia="fr-FR"/>
        </w:rPr>
        <w:t>s</w:t>
      </w:r>
      <w:r w:rsidRPr="00D9628B">
        <w:rPr>
          <w:rFonts w:eastAsia="Times New Roman" w:cs="Times New Roman"/>
          <w:szCs w:val="24"/>
          <w:lang w:eastAsia="fr-FR"/>
        </w:rPr>
        <w:t xml:space="preserve"> parchemin</w:t>
      </w:r>
      <w:r w:rsidR="00B46ABB">
        <w:rPr>
          <w:rFonts w:eastAsia="Times New Roman" w:cs="Times New Roman"/>
          <w:szCs w:val="24"/>
          <w:lang w:eastAsia="fr-FR"/>
        </w:rPr>
        <w:t>s</w:t>
      </w:r>
      <w:r w:rsidR="001A7124">
        <w:rPr>
          <w:rFonts w:eastAsia="Times New Roman" w:cs="Times New Roman"/>
          <w:szCs w:val="24"/>
          <w:lang w:eastAsia="fr-FR"/>
        </w:rPr>
        <w:t xml:space="preserve"> de Frère F</w:t>
      </w:r>
      <w:r w:rsidRPr="00D9628B">
        <w:rPr>
          <w:rFonts w:eastAsia="Times New Roman" w:cs="Times New Roman"/>
          <w:szCs w:val="24"/>
          <w:lang w:eastAsia="fr-FR"/>
        </w:rPr>
        <w:t xml:space="preserve"> et le</w:t>
      </w:r>
      <w:r w:rsidR="00B46ABB">
        <w:rPr>
          <w:rFonts w:eastAsia="Times New Roman" w:cs="Times New Roman"/>
          <w:szCs w:val="24"/>
          <w:lang w:eastAsia="fr-FR"/>
        </w:rPr>
        <w:t>s</w:t>
      </w:r>
      <w:r w:rsidRPr="00D9628B">
        <w:rPr>
          <w:rFonts w:eastAsia="Times New Roman" w:cs="Times New Roman"/>
          <w:szCs w:val="24"/>
          <w:lang w:eastAsia="fr-FR"/>
        </w:rPr>
        <w:t xml:space="preserve"> glisses sous ta tunique. </w:t>
      </w:r>
    </w:p>
    <w:p w14:paraId="167DA977"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Puis tu quittes les archives.</w:t>
      </w:r>
    </w:p>
    <w:p w14:paraId="6DDB095A" w14:textId="77777777" w:rsidR="00D9628B" w:rsidRPr="00D9628B" w:rsidRDefault="00D9628B" w:rsidP="00D9628B">
      <w:pPr>
        <w:spacing w:line="240" w:lineRule="auto"/>
        <w:ind w:firstLine="709"/>
        <w:rPr>
          <w:rFonts w:eastAsia="Times New Roman" w:cs="Times New Roman"/>
          <w:szCs w:val="24"/>
          <w:lang w:eastAsia="fr-FR"/>
        </w:rPr>
      </w:pPr>
    </w:p>
    <w:p w14:paraId="0702BAB5"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Les couloirs du monastère sont déserts. Les gardes impériaux sont partis… mais leur présence semble encore imprégnée dans les pierres.</w:t>
      </w:r>
    </w:p>
    <w:p w14:paraId="71EA1F48" w14:textId="0192F844"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Chaque pas résonne.</w:t>
      </w:r>
      <w:r w:rsidR="001A7124">
        <w:rPr>
          <w:rFonts w:eastAsia="Times New Roman" w:cs="Times New Roman"/>
          <w:szCs w:val="24"/>
          <w:lang w:eastAsia="fr-FR"/>
        </w:rPr>
        <w:t xml:space="preserve"> </w:t>
      </w:r>
      <w:r w:rsidRPr="00D9628B">
        <w:rPr>
          <w:rFonts w:eastAsia="Times New Roman" w:cs="Times New Roman"/>
          <w:szCs w:val="24"/>
          <w:lang w:eastAsia="fr-FR"/>
        </w:rPr>
        <w:t>Chaque ombre semble bouger.</w:t>
      </w:r>
      <w:r w:rsidR="001A7124">
        <w:rPr>
          <w:rFonts w:eastAsia="Times New Roman" w:cs="Times New Roman"/>
          <w:szCs w:val="24"/>
          <w:lang w:eastAsia="fr-FR"/>
        </w:rPr>
        <w:t xml:space="preserve"> Tu rejoins le Père du monastère. Tu lui annonce ton départ. </w:t>
      </w:r>
    </w:p>
    <w:p w14:paraId="3DBF0BC9" w14:textId="77777777"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Enfin, tu franchis la grande porte.</w:t>
      </w:r>
    </w:p>
    <w:p w14:paraId="6533F6F5" w14:textId="77777777" w:rsidR="00D9628B" w:rsidRPr="00D9628B" w:rsidRDefault="00D9628B" w:rsidP="00D9628B">
      <w:pPr>
        <w:spacing w:line="240" w:lineRule="auto"/>
        <w:ind w:firstLine="709"/>
        <w:rPr>
          <w:rFonts w:eastAsia="Times New Roman" w:cs="Times New Roman"/>
          <w:szCs w:val="24"/>
          <w:lang w:eastAsia="fr-FR"/>
        </w:rPr>
      </w:pPr>
    </w:p>
    <w:p w14:paraId="273AD8CD" w14:textId="3AC3ABB2" w:rsidR="00D9628B" w:rsidRPr="00D9628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Tu es dehors.</w:t>
      </w:r>
      <w:r w:rsidR="001A7124">
        <w:rPr>
          <w:rFonts w:eastAsia="Times New Roman" w:cs="Times New Roman"/>
          <w:szCs w:val="24"/>
          <w:lang w:eastAsia="fr-FR"/>
        </w:rPr>
        <w:t xml:space="preserve"> </w:t>
      </w:r>
      <w:r w:rsidRPr="00D9628B">
        <w:rPr>
          <w:rFonts w:eastAsia="Times New Roman" w:cs="Times New Roman"/>
          <w:szCs w:val="24"/>
          <w:lang w:eastAsia="fr-FR"/>
        </w:rPr>
        <w:t>Le</w:t>
      </w:r>
      <w:r w:rsidR="00B46ABB">
        <w:rPr>
          <w:rFonts w:eastAsia="Times New Roman" w:cs="Times New Roman"/>
          <w:szCs w:val="24"/>
          <w:lang w:eastAsia="fr-FR"/>
        </w:rPr>
        <w:t>s</w:t>
      </w:r>
      <w:r w:rsidRPr="00D9628B">
        <w:rPr>
          <w:rFonts w:eastAsia="Times New Roman" w:cs="Times New Roman"/>
          <w:szCs w:val="24"/>
          <w:lang w:eastAsia="fr-FR"/>
        </w:rPr>
        <w:t xml:space="preserve"> parchemin</w:t>
      </w:r>
      <w:r w:rsidR="00B46ABB">
        <w:rPr>
          <w:rFonts w:eastAsia="Times New Roman" w:cs="Times New Roman"/>
          <w:szCs w:val="24"/>
          <w:lang w:eastAsia="fr-FR"/>
        </w:rPr>
        <w:t>s</w:t>
      </w:r>
      <w:r w:rsidRPr="00D9628B">
        <w:rPr>
          <w:rFonts w:eastAsia="Times New Roman" w:cs="Times New Roman"/>
          <w:szCs w:val="24"/>
          <w:lang w:eastAsia="fr-FR"/>
        </w:rPr>
        <w:t xml:space="preserve"> </w:t>
      </w:r>
      <w:r w:rsidR="00B46ABB">
        <w:rPr>
          <w:rFonts w:eastAsia="Times New Roman" w:cs="Times New Roman"/>
          <w:szCs w:val="24"/>
          <w:lang w:eastAsia="fr-FR"/>
        </w:rPr>
        <w:t>sont</w:t>
      </w:r>
      <w:r w:rsidRPr="00D9628B">
        <w:rPr>
          <w:rFonts w:eastAsia="Times New Roman" w:cs="Times New Roman"/>
          <w:szCs w:val="24"/>
          <w:lang w:eastAsia="fr-FR"/>
        </w:rPr>
        <w:t xml:space="preserve"> en ta possession.</w:t>
      </w:r>
    </w:p>
    <w:p w14:paraId="4124E038" w14:textId="77777777" w:rsidR="00B46ABB" w:rsidRDefault="00D9628B" w:rsidP="00D9628B">
      <w:pPr>
        <w:spacing w:line="240" w:lineRule="auto"/>
        <w:ind w:firstLine="709"/>
        <w:rPr>
          <w:rFonts w:eastAsia="Times New Roman" w:cs="Times New Roman"/>
          <w:szCs w:val="24"/>
          <w:lang w:eastAsia="fr-FR"/>
        </w:rPr>
      </w:pPr>
      <w:r w:rsidRPr="00D9628B">
        <w:rPr>
          <w:rFonts w:eastAsia="Times New Roman" w:cs="Times New Roman"/>
          <w:szCs w:val="24"/>
          <w:lang w:eastAsia="fr-FR"/>
        </w:rPr>
        <w:t>Et désormais…</w:t>
      </w:r>
      <w:r w:rsidR="001A7124">
        <w:rPr>
          <w:rFonts w:eastAsia="Times New Roman" w:cs="Times New Roman"/>
          <w:szCs w:val="24"/>
          <w:lang w:eastAsia="fr-FR"/>
        </w:rPr>
        <w:t xml:space="preserve"> </w:t>
      </w:r>
      <w:r w:rsidRPr="00D9628B">
        <w:rPr>
          <w:rFonts w:eastAsia="Times New Roman" w:cs="Times New Roman"/>
          <w:szCs w:val="24"/>
          <w:lang w:eastAsia="fr-FR"/>
        </w:rPr>
        <w:t>la prophétie aussi.</w:t>
      </w:r>
      <w:r w:rsidR="00B46ABB">
        <w:rPr>
          <w:rFonts w:eastAsia="Times New Roman" w:cs="Times New Roman"/>
          <w:szCs w:val="24"/>
          <w:lang w:eastAsia="fr-FR"/>
        </w:rPr>
        <w:t xml:space="preserve"> </w:t>
      </w:r>
    </w:p>
    <w:p w14:paraId="5DC2C6ED" w14:textId="77777777" w:rsidR="00B46ABB" w:rsidRDefault="00B46ABB" w:rsidP="00D9628B">
      <w:pPr>
        <w:spacing w:line="240" w:lineRule="auto"/>
        <w:ind w:firstLine="709"/>
        <w:rPr>
          <w:rFonts w:eastAsia="Times New Roman" w:cs="Times New Roman"/>
          <w:szCs w:val="24"/>
          <w:lang w:eastAsia="fr-FR"/>
        </w:rPr>
      </w:pPr>
    </w:p>
    <w:p w14:paraId="3FF1FB28" w14:textId="510A6110" w:rsidR="00CF16B0" w:rsidRDefault="00B46ABB" w:rsidP="00B46ABB">
      <w:pPr>
        <w:pStyle w:val="Retraitcorpsdetexte3"/>
      </w:pPr>
      <w:r w:rsidRPr="00B46ABB">
        <w:t>N'oublie pas d'ajouter les deux parchemins du monastère à ton inventaire.</w:t>
      </w:r>
    </w:p>
    <w:p w14:paraId="760D93CF" w14:textId="77777777" w:rsidR="001A7124" w:rsidRDefault="001A7124" w:rsidP="00D9628B">
      <w:pPr>
        <w:spacing w:line="240" w:lineRule="auto"/>
        <w:ind w:firstLine="709"/>
        <w:rPr>
          <w:rFonts w:eastAsia="Times New Roman" w:cs="Times New Roman"/>
          <w:szCs w:val="24"/>
          <w:lang w:eastAsia="fr-FR"/>
        </w:rPr>
      </w:pPr>
    </w:p>
    <w:p w14:paraId="30A5C1C5" w14:textId="77777777" w:rsidR="00B46ABB" w:rsidRDefault="00B46ABB" w:rsidP="00D9628B">
      <w:pPr>
        <w:spacing w:line="240" w:lineRule="auto"/>
        <w:ind w:firstLine="709"/>
        <w:rPr>
          <w:rFonts w:eastAsia="Times New Roman" w:cs="Times New Roman"/>
          <w:szCs w:val="24"/>
          <w:lang w:eastAsia="fr-FR"/>
        </w:rPr>
      </w:pPr>
    </w:p>
    <w:p w14:paraId="52B2A52B" w14:textId="77777777" w:rsidR="00B46ABB" w:rsidRDefault="00B46ABB" w:rsidP="00D9628B">
      <w:pPr>
        <w:spacing w:line="240" w:lineRule="auto"/>
        <w:ind w:firstLine="709"/>
        <w:rPr>
          <w:rFonts w:eastAsia="Times New Roman" w:cs="Times New Roman"/>
          <w:szCs w:val="24"/>
          <w:lang w:eastAsia="fr-FR"/>
        </w:rPr>
      </w:pPr>
    </w:p>
    <w:p w14:paraId="2ED6E7C9" w14:textId="2E7BD01E" w:rsidR="00B46ABB" w:rsidRDefault="00B46ABB" w:rsidP="00D9628B">
      <w:pPr>
        <w:spacing w:line="240" w:lineRule="auto"/>
        <w:ind w:firstLine="709"/>
        <w:rPr>
          <w:rFonts w:eastAsia="Times New Roman" w:cs="Times New Roman"/>
          <w:szCs w:val="24"/>
          <w:lang w:eastAsia="fr-FR"/>
        </w:rPr>
      </w:pPr>
      <w:commentRangeStart w:id="89"/>
      <w:r>
        <w:rPr>
          <w:rFonts w:eastAsia="Times New Roman" w:cs="Times New Roman"/>
          <w:szCs w:val="24"/>
          <w:lang w:eastAsia="fr-FR"/>
        </w:rPr>
        <w:t>parchemins</w:t>
      </w:r>
      <w:commentRangeEnd w:id="89"/>
      <w:r>
        <w:rPr>
          <w:rStyle w:val="Marquedecommentaire"/>
          <w:rFonts w:eastAsia="Times New Roman" w:cs="Times New Roman"/>
          <w:sz w:val="24"/>
          <w:szCs w:val="24"/>
          <w:lang w:eastAsia="fr-FR"/>
        </w:rPr>
        <w:commentReference w:id="89"/>
      </w:r>
    </w:p>
    <w:p w14:paraId="3F64FDDA" w14:textId="77777777" w:rsidR="00B46ABB" w:rsidRDefault="00B46ABB" w:rsidP="001A7124">
      <w:pPr>
        <w:spacing w:line="240" w:lineRule="auto"/>
        <w:ind w:firstLine="709"/>
        <w:rPr>
          <w:rFonts w:eastAsia="Times New Roman" w:cs="Times New Roman"/>
          <w:szCs w:val="24"/>
          <w:lang w:eastAsia="fr-FR"/>
        </w:rPr>
      </w:pPr>
    </w:p>
    <w:p w14:paraId="3D747045" w14:textId="2A775783" w:rsidR="001A7124" w:rsidRDefault="00B46ABB" w:rsidP="001A7124">
      <w:pPr>
        <w:spacing w:line="240" w:lineRule="auto"/>
        <w:ind w:firstLine="709"/>
        <w:rPr>
          <w:rFonts w:eastAsia="Times New Roman" w:cs="Times New Roman"/>
          <w:szCs w:val="24"/>
          <w:lang w:eastAsia="fr-FR"/>
        </w:rPr>
      </w:pPr>
      <w:r>
        <w:rPr>
          <w:rFonts w:eastAsia="Times New Roman" w:cs="Times New Roman"/>
          <w:szCs w:val="24"/>
          <w:lang w:eastAsia="fr-FR"/>
        </w:rPr>
        <w:t xml:space="preserve">Tu continues ta route vers le cœur de Nubule. </w:t>
      </w:r>
      <w:r w:rsidR="001A7124" w:rsidRPr="004F526D">
        <w:rPr>
          <w:rFonts w:eastAsia="Times New Roman" w:cs="Times New Roman"/>
          <w:szCs w:val="24"/>
          <w:lang w:eastAsia="fr-FR"/>
        </w:rPr>
        <w:t xml:space="preserve">Les murs éventrés </w:t>
      </w:r>
      <w:r>
        <w:rPr>
          <w:rFonts w:eastAsia="Times New Roman" w:cs="Times New Roman"/>
          <w:szCs w:val="24"/>
          <w:lang w:eastAsia="fr-FR"/>
        </w:rPr>
        <w:t>t</w:t>
      </w:r>
      <w:r w:rsidR="001A7124" w:rsidRPr="004F526D">
        <w:rPr>
          <w:rFonts w:eastAsia="Times New Roman" w:cs="Times New Roman"/>
          <w:szCs w:val="24"/>
          <w:lang w:eastAsia="fr-FR"/>
        </w:rPr>
        <w:t xml:space="preserve">émoignent d’un carnage silencieux, perpétré par une arme que seuls les dieux auraient osé forger. </w:t>
      </w:r>
    </w:p>
    <w:p w14:paraId="3703D059" w14:textId="77777777" w:rsidR="001A7124" w:rsidRPr="004F526D" w:rsidRDefault="001A7124" w:rsidP="001A7124">
      <w:pPr>
        <w:spacing w:line="240" w:lineRule="auto"/>
        <w:ind w:firstLine="709"/>
        <w:rPr>
          <w:rFonts w:eastAsia="Times New Roman" w:cs="Times New Roman"/>
          <w:szCs w:val="24"/>
          <w:lang w:eastAsia="fr-FR"/>
        </w:rPr>
      </w:pPr>
      <w:r w:rsidRPr="004F526D">
        <w:rPr>
          <w:rFonts w:eastAsia="Times New Roman" w:cs="Times New Roman"/>
          <w:szCs w:val="24"/>
          <w:lang w:eastAsia="fr-FR"/>
        </w:rPr>
        <w:t xml:space="preserve">Alors que tu franchis </w:t>
      </w:r>
      <w:r>
        <w:rPr>
          <w:rFonts w:eastAsia="Times New Roman" w:cs="Times New Roman"/>
          <w:szCs w:val="24"/>
          <w:lang w:eastAsia="fr-FR"/>
        </w:rPr>
        <w:t xml:space="preserve">ce qu'il reste de </w:t>
      </w:r>
      <w:r w:rsidRPr="004F526D">
        <w:rPr>
          <w:rFonts w:eastAsia="Times New Roman" w:cs="Times New Roman"/>
          <w:szCs w:val="24"/>
          <w:lang w:eastAsia="fr-FR"/>
        </w:rPr>
        <w:t>l’arche d’une entrée de la place centrale de la ville calcinée, un souffle ancien fend le silence. Une brume irisée, aux reflets d’encens, s’élève lentement : le Burgrave. Sa voix résonne comme mille cloches dans un tombeau sacré.</w:t>
      </w:r>
    </w:p>
    <w:p w14:paraId="285CB289" w14:textId="77777777" w:rsidR="001A7124" w:rsidRPr="004F526D" w:rsidRDefault="001A7124" w:rsidP="001A7124">
      <w:pPr>
        <w:spacing w:line="240" w:lineRule="auto"/>
        <w:ind w:firstLine="709"/>
        <w:rPr>
          <w:rFonts w:eastAsia="Times New Roman" w:cs="Times New Roman"/>
          <w:szCs w:val="24"/>
          <w:lang w:eastAsia="fr-FR"/>
        </w:rPr>
      </w:pPr>
      <w:r w:rsidRPr="004F526D">
        <w:rPr>
          <w:rFonts w:eastAsia="Times New Roman" w:cs="Times New Roman"/>
          <w:szCs w:val="24"/>
          <w:lang w:eastAsia="fr-FR"/>
        </w:rPr>
        <w:t>Le Burgrave :</w:t>
      </w:r>
    </w:p>
    <w:p w14:paraId="073A0133" w14:textId="77777777" w:rsidR="001A7124" w:rsidRDefault="001A7124" w:rsidP="001A7124">
      <w:pPr>
        <w:spacing w:line="240" w:lineRule="auto"/>
        <w:ind w:firstLine="709"/>
        <w:rPr>
          <w:rFonts w:eastAsia="Times New Roman" w:cs="Times New Roman"/>
          <w:szCs w:val="24"/>
          <w:lang w:eastAsia="fr-FR"/>
        </w:rPr>
      </w:pPr>
      <w:r w:rsidRPr="004F526D">
        <w:rPr>
          <w:rFonts w:eastAsia="Times New Roman" w:cs="Times New Roman"/>
          <w:szCs w:val="24"/>
          <w:lang w:eastAsia="fr-FR"/>
        </w:rPr>
        <w:t>« 47... Le Père Vittorio te cherche, non pour tuer, mais pour sauver. Une femme nommée Lucy erre dans les marges de la mémoire, égarée comme l’âme d’un martyr sans confession. Elle détient quelque chose… quelque chose que l'Église veut à tout prix préserver. Toi seul peux la retrouver… et la protéger. Rassemble ton équipe et allez rejoindre Lucy au Jordan Collège. »</w:t>
      </w:r>
    </w:p>
    <w:p w14:paraId="4862C359" w14:textId="77777777" w:rsidR="001A7124" w:rsidRPr="00C2310C" w:rsidRDefault="001A7124" w:rsidP="001A7124">
      <w:pPr>
        <w:spacing w:line="240" w:lineRule="auto"/>
        <w:ind w:firstLine="709"/>
        <w:jc w:val="right"/>
        <w:rPr>
          <w:rFonts w:eastAsia="Times New Roman" w:cs="Times New Roman"/>
          <w:b/>
          <w:bCs/>
          <w:szCs w:val="24"/>
          <w:lang w:eastAsia="fr-FR"/>
        </w:rPr>
      </w:pPr>
      <w:r w:rsidRPr="00C2310C">
        <w:rPr>
          <w:rFonts w:eastAsia="Times New Roman" w:cs="Times New Roman"/>
          <w:b/>
          <w:bCs/>
          <w:szCs w:val="24"/>
          <w:lang w:eastAsia="fr-FR"/>
        </w:rPr>
        <w:t>Suite au XI.</w:t>
      </w:r>
    </w:p>
    <w:p w14:paraId="53AFF85B" w14:textId="77777777" w:rsidR="000C73E7" w:rsidRPr="00961B1B"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90" w:name="_Toc211441020"/>
      <w:r>
        <w:rPr>
          <w:rFonts w:cs="Times New Roman"/>
          <w:b/>
          <w:bCs/>
          <w:color w:val="auto"/>
        </w:rPr>
        <w:br w:type="column"/>
      </w:r>
      <w:bookmarkStart w:id="91" w:name="_Toc228555219"/>
      <w:r w:rsidR="000C73E7" w:rsidRPr="00961B1B">
        <w:rPr>
          <w:rFonts w:ascii="Times New Roman" w:hAnsi="Times New Roman" w:cs="Times New Roman"/>
          <w:b/>
          <w:bCs/>
          <w:sz w:val="40"/>
          <w:szCs w:val="40"/>
          <w:lang w:eastAsia="fr-FR"/>
        </w:rPr>
        <w:t>IX</w:t>
      </w:r>
      <w:bookmarkEnd w:id="91"/>
    </w:p>
    <w:p w14:paraId="20D7A0E3" w14:textId="77777777" w:rsidR="000C73E7" w:rsidRPr="00CC0C0D" w:rsidRDefault="000C73E7" w:rsidP="000C73E7">
      <w:pPr>
        <w:spacing w:line="240" w:lineRule="auto"/>
        <w:jc w:val="center"/>
        <w:rPr>
          <w:sz w:val="32"/>
          <w:szCs w:val="32"/>
          <w:lang w:eastAsia="fr-FR"/>
        </w:rPr>
      </w:pPr>
      <w:r w:rsidRPr="00CC0C0D">
        <w:rPr>
          <w:sz w:val="32"/>
          <w:szCs w:val="32"/>
          <w:lang w:eastAsia="fr-FR"/>
        </w:rPr>
        <w:t>Une mission secrète</w:t>
      </w:r>
    </w:p>
    <w:p w14:paraId="71D9A534" w14:textId="0B43F88A" w:rsidR="00B61AA1" w:rsidRPr="00C95030" w:rsidRDefault="00B61AA1" w:rsidP="00EC4F19">
      <w:pPr>
        <w:pStyle w:val="Titre3"/>
        <w:ind w:firstLine="709"/>
        <w:jc w:val="center"/>
        <w:rPr>
          <w:rFonts w:cs="Times New Roman"/>
          <w:b/>
          <w:bCs/>
          <w:color w:val="auto"/>
        </w:rPr>
      </w:pPr>
      <w:bookmarkStart w:id="92" w:name="_Toc228555220"/>
      <w:r w:rsidRPr="00C95030">
        <w:rPr>
          <w:rFonts w:cs="Times New Roman"/>
          <w:b/>
          <w:bCs/>
          <w:color w:val="auto"/>
        </w:rPr>
        <w:t>#3</w:t>
      </w:r>
      <w:bookmarkEnd w:id="90"/>
      <w:bookmarkEnd w:id="92"/>
    </w:p>
    <w:p w14:paraId="65D0A370" w14:textId="164741B2" w:rsidR="004F526D" w:rsidRPr="00B61AA1" w:rsidRDefault="00B61AA1" w:rsidP="00EC4F19">
      <w:pPr>
        <w:spacing w:line="240" w:lineRule="auto"/>
        <w:ind w:firstLine="709"/>
        <w:rPr>
          <w:rFonts w:eastAsia="Times New Roman" w:cs="Times New Roman"/>
          <w:szCs w:val="24"/>
          <w:lang w:eastAsia="fr-FR"/>
        </w:rPr>
      </w:pPr>
      <w:r w:rsidRPr="00B61AA1">
        <w:rPr>
          <w:rFonts w:eastAsia="Times New Roman" w:cs="Times New Roman"/>
          <w:szCs w:val="24"/>
          <w:lang w:eastAsia="fr-FR"/>
        </w:rPr>
        <w:t>Un peu plus tard tu profites de la confusion pour utiliser la magie pour disparaître et réapparaître dehors.</w:t>
      </w:r>
    </w:p>
    <w:p w14:paraId="5AAD41A3" w14:textId="77777777" w:rsidR="00B61AA1" w:rsidRPr="004F526D" w:rsidRDefault="00B61AA1" w:rsidP="00EC4F19">
      <w:pPr>
        <w:spacing w:line="240" w:lineRule="auto"/>
        <w:ind w:firstLine="709"/>
        <w:rPr>
          <w:lang w:eastAsia="fr-FR"/>
        </w:rPr>
      </w:pPr>
    </w:p>
    <w:p w14:paraId="660CFD5E" w14:textId="77777777" w:rsidR="00E95AC2" w:rsidRDefault="004F526D" w:rsidP="00EC4F19">
      <w:pPr>
        <w:spacing w:line="240" w:lineRule="auto"/>
        <w:ind w:firstLine="709"/>
        <w:rPr>
          <w:rFonts w:eastAsia="Times New Roman" w:cs="Times New Roman"/>
          <w:szCs w:val="24"/>
          <w:lang w:eastAsia="fr-FR"/>
        </w:rPr>
      </w:pPr>
      <w:r w:rsidRPr="004F526D">
        <w:rPr>
          <w:rFonts w:eastAsia="Times New Roman" w:cs="Times New Roman"/>
          <w:szCs w:val="24"/>
          <w:lang w:eastAsia="fr-FR"/>
        </w:rPr>
        <w:t xml:space="preserve">Les murs éventrés de Nubule témoignent d’un carnage silencieux, perpétré par une arme que seuls les dieux auraient osé forger. </w:t>
      </w:r>
    </w:p>
    <w:p w14:paraId="0D170A5A" w14:textId="785B7986" w:rsidR="004F526D" w:rsidRPr="004F526D" w:rsidRDefault="004F526D" w:rsidP="00EC4F19">
      <w:pPr>
        <w:spacing w:line="240" w:lineRule="auto"/>
        <w:ind w:firstLine="709"/>
        <w:rPr>
          <w:rFonts w:eastAsia="Times New Roman" w:cs="Times New Roman"/>
          <w:szCs w:val="24"/>
          <w:lang w:eastAsia="fr-FR"/>
        </w:rPr>
      </w:pPr>
      <w:r w:rsidRPr="004F526D">
        <w:rPr>
          <w:rFonts w:eastAsia="Times New Roman" w:cs="Times New Roman"/>
          <w:szCs w:val="24"/>
          <w:lang w:eastAsia="fr-FR"/>
        </w:rPr>
        <w:t xml:space="preserve">Alors que tu franchis </w:t>
      </w:r>
      <w:r w:rsidR="00E95AC2">
        <w:rPr>
          <w:rFonts w:eastAsia="Times New Roman" w:cs="Times New Roman"/>
          <w:szCs w:val="24"/>
          <w:lang w:eastAsia="fr-FR"/>
        </w:rPr>
        <w:t xml:space="preserve">ce qu'il reste de </w:t>
      </w:r>
      <w:r w:rsidRPr="004F526D">
        <w:rPr>
          <w:rFonts w:eastAsia="Times New Roman" w:cs="Times New Roman"/>
          <w:szCs w:val="24"/>
          <w:lang w:eastAsia="fr-FR"/>
        </w:rPr>
        <w:t xml:space="preserve">l’arche d’une entrée de la place centrale de la ville calcinée, un souffle ancien fend le silence. Une brume irisée, aux reflets d’encens, s’élève </w:t>
      </w:r>
      <w:r w:rsidR="004D2B9B" w:rsidRPr="004F526D">
        <w:rPr>
          <w:rFonts w:eastAsia="Times New Roman" w:cs="Times New Roman"/>
          <w:szCs w:val="24"/>
          <w:lang w:eastAsia="fr-FR"/>
        </w:rPr>
        <w:t>lentement :</w:t>
      </w:r>
      <w:r w:rsidRPr="004F526D">
        <w:rPr>
          <w:rFonts w:eastAsia="Times New Roman" w:cs="Times New Roman"/>
          <w:szCs w:val="24"/>
          <w:lang w:eastAsia="fr-FR"/>
        </w:rPr>
        <w:t xml:space="preserve"> le Burgrave. Sa voix résonne comme mille cloches dans un tombeau sacré.</w:t>
      </w:r>
    </w:p>
    <w:p w14:paraId="1549BE01" w14:textId="77777777" w:rsidR="004F526D" w:rsidRPr="004F526D" w:rsidRDefault="004F526D" w:rsidP="00EC4F19">
      <w:pPr>
        <w:spacing w:line="240" w:lineRule="auto"/>
        <w:ind w:firstLine="709"/>
        <w:rPr>
          <w:rFonts w:eastAsia="Times New Roman" w:cs="Times New Roman"/>
          <w:szCs w:val="24"/>
          <w:lang w:eastAsia="fr-FR"/>
        </w:rPr>
      </w:pPr>
      <w:r w:rsidRPr="004F526D">
        <w:rPr>
          <w:rFonts w:eastAsia="Times New Roman" w:cs="Times New Roman"/>
          <w:szCs w:val="24"/>
          <w:lang w:eastAsia="fr-FR"/>
        </w:rPr>
        <w:t>Le Burgrave :</w:t>
      </w:r>
    </w:p>
    <w:p w14:paraId="048D6A56" w14:textId="77777777" w:rsidR="0032345B" w:rsidRDefault="004F526D" w:rsidP="00EC4F19">
      <w:pPr>
        <w:spacing w:line="240" w:lineRule="auto"/>
        <w:ind w:firstLine="709"/>
        <w:rPr>
          <w:rFonts w:eastAsia="Times New Roman" w:cs="Times New Roman"/>
          <w:szCs w:val="24"/>
          <w:lang w:eastAsia="fr-FR"/>
        </w:rPr>
      </w:pPr>
      <w:r w:rsidRPr="004F526D">
        <w:rPr>
          <w:rFonts w:eastAsia="Times New Roman" w:cs="Times New Roman"/>
          <w:szCs w:val="24"/>
          <w:lang w:eastAsia="fr-FR"/>
        </w:rPr>
        <w:t>« 47... Le Père Vittorio te cherche, non pour tuer, mais pour sauver. Une femme nommée Lucy erre dans les marges de la mémoire, égarée comme l’âme d’un martyr sans confession. Elle détient quelque chose… quelque chose que l'Église veut à tout prix préserver. Toi seul peux la retrouver… et la protéger. Rassemble ton équipe et allez rejoindre Lucy au Jordan Collège</w:t>
      </w:r>
      <w:r w:rsidR="00E95AC2" w:rsidRPr="004F526D">
        <w:rPr>
          <w:rFonts w:eastAsia="Times New Roman" w:cs="Times New Roman"/>
          <w:szCs w:val="24"/>
          <w:lang w:eastAsia="fr-FR"/>
        </w:rPr>
        <w:t>. »</w:t>
      </w:r>
    </w:p>
    <w:p w14:paraId="6AC9C5A7" w14:textId="77777777" w:rsidR="00EA17D1" w:rsidRDefault="00EA17D1" w:rsidP="00EC4F19">
      <w:pPr>
        <w:spacing w:line="240" w:lineRule="auto"/>
        <w:ind w:firstLine="709"/>
        <w:rPr>
          <w:rFonts w:eastAsia="Times New Roman" w:cs="Times New Roman"/>
          <w:szCs w:val="24"/>
          <w:lang w:eastAsia="fr-FR"/>
        </w:rPr>
      </w:pPr>
    </w:p>
    <w:p w14:paraId="4B93C49A" w14:textId="77777777" w:rsidR="000C73E7" w:rsidRPr="00961B1B"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93" w:name="_Toc207540962"/>
      <w:bookmarkStart w:id="94" w:name="_Toc211441021"/>
      <w:bookmarkStart w:id="95" w:name="_Hlk211439546"/>
      <w:r>
        <w:rPr>
          <w:rFonts w:ascii="Augusta" w:hAnsi="Augusta"/>
          <w:sz w:val="56"/>
          <w:szCs w:val="56"/>
        </w:rPr>
        <w:br w:type="column"/>
      </w:r>
      <w:bookmarkStart w:id="96" w:name="_Toc228555221"/>
      <w:r w:rsidR="000C73E7" w:rsidRPr="00961B1B">
        <w:rPr>
          <w:rFonts w:ascii="Times New Roman" w:hAnsi="Times New Roman" w:cs="Times New Roman"/>
          <w:b/>
          <w:bCs/>
          <w:sz w:val="40"/>
          <w:szCs w:val="40"/>
          <w:lang w:eastAsia="fr-FR"/>
        </w:rPr>
        <w:t>IX</w:t>
      </w:r>
      <w:bookmarkEnd w:id="96"/>
    </w:p>
    <w:p w14:paraId="7EEA265A" w14:textId="77777777" w:rsidR="000C73E7" w:rsidRPr="00CC0C0D" w:rsidRDefault="000C73E7" w:rsidP="000C73E7">
      <w:pPr>
        <w:spacing w:line="240" w:lineRule="auto"/>
        <w:jc w:val="center"/>
        <w:rPr>
          <w:sz w:val="32"/>
          <w:szCs w:val="32"/>
          <w:lang w:eastAsia="fr-FR"/>
        </w:rPr>
      </w:pPr>
      <w:r w:rsidRPr="00CC0C0D">
        <w:rPr>
          <w:sz w:val="32"/>
          <w:szCs w:val="32"/>
          <w:lang w:eastAsia="fr-FR"/>
        </w:rPr>
        <w:t>Une mission secrète</w:t>
      </w:r>
    </w:p>
    <w:p w14:paraId="77CE45CD" w14:textId="77777777" w:rsidR="000C73E7" w:rsidRPr="00C95030" w:rsidRDefault="000C73E7" w:rsidP="000C73E7">
      <w:pPr>
        <w:pStyle w:val="Titre3"/>
        <w:ind w:firstLine="709"/>
        <w:jc w:val="center"/>
        <w:rPr>
          <w:rFonts w:cs="Times New Roman"/>
          <w:b/>
          <w:bCs/>
          <w:color w:val="auto"/>
        </w:rPr>
      </w:pPr>
      <w:bookmarkStart w:id="97" w:name="_Toc228555222"/>
      <w:r w:rsidRPr="00C95030">
        <w:rPr>
          <w:rFonts w:cs="Times New Roman"/>
          <w:b/>
          <w:bCs/>
          <w:color w:val="auto"/>
        </w:rPr>
        <w:t>#3</w:t>
      </w:r>
      <w:bookmarkEnd w:id="97"/>
    </w:p>
    <w:p w14:paraId="2B4DEF3A" w14:textId="3F58B419" w:rsidR="004F526D" w:rsidRPr="002D1D85" w:rsidRDefault="004F526D" w:rsidP="00FA3F3A">
      <w:pPr>
        <w:pStyle w:val="Titre3"/>
        <w:spacing w:before="0" w:after="0" w:line="240" w:lineRule="auto"/>
        <w:jc w:val="center"/>
        <w:rPr>
          <w:rFonts w:ascii="Augusta" w:hAnsi="Augusta"/>
          <w:sz w:val="56"/>
          <w:szCs w:val="56"/>
        </w:rPr>
      </w:pPr>
      <w:bookmarkStart w:id="98" w:name="_Toc228555223"/>
      <w:r w:rsidRPr="002D1D85">
        <w:rPr>
          <w:rFonts w:ascii="Augusta" w:hAnsi="Augusta"/>
          <w:sz w:val="56"/>
          <w:szCs w:val="56"/>
        </w:rPr>
        <w:t>Fille</w:t>
      </w:r>
      <w:bookmarkEnd w:id="93"/>
      <w:bookmarkEnd w:id="94"/>
      <w:bookmarkEnd w:id="98"/>
    </w:p>
    <w:p w14:paraId="67DF422F" w14:textId="0F342980" w:rsidR="004F526D" w:rsidRPr="00C2310C" w:rsidRDefault="004F526D" w:rsidP="00FA3F3A">
      <w:pPr>
        <w:spacing w:line="240" w:lineRule="auto"/>
        <w:ind w:firstLine="709"/>
        <w:rPr>
          <w:rFonts w:eastAsia="Times New Roman" w:cs="Times New Roman"/>
          <w:szCs w:val="24"/>
          <w:lang w:eastAsia="fr-FR"/>
        </w:rPr>
      </w:pPr>
      <w:bookmarkStart w:id="99" w:name="_Hlk205895584"/>
      <w:r w:rsidRPr="00C2310C">
        <w:rPr>
          <w:rFonts w:eastAsia="Times New Roman" w:cs="Times New Roman"/>
          <w:szCs w:val="24"/>
          <w:lang w:eastAsia="fr-FR"/>
        </w:rPr>
        <w:t xml:space="preserve">Il te tend un carnet de notes gravé d'un </w:t>
      </w:r>
      <w:r w:rsidR="00773A81" w:rsidRPr="00C2310C">
        <w:rPr>
          <w:rFonts w:eastAsia="Times New Roman" w:cs="Times New Roman"/>
          <w:szCs w:val="24"/>
          <w:lang w:eastAsia="fr-FR"/>
        </w:rPr>
        <w:t>n</w:t>
      </w:r>
      <w:r w:rsidRPr="00C2310C">
        <w:rPr>
          <w:rFonts w:eastAsia="Times New Roman" w:cs="Times New Roman"/>
          <w:szCs w:val="24"/>
          <w:lang w:eastAsia="fr-FR"/>
        </w:rPr>
        <w:t>om</w:t>
      </w:r>
      <w:r w:rsidR="00773A81" w:rsidRPr="00C2310C">
        <w:rPr>
          <w:rFonts w:eastAsia="Times New Roman" w:cs="Times New Roman"/>
          <w:szCs w:val="24"/>
          <w:lang w:eastAsia="fr-FR"/>
        </w:rPr>
        <w:t xml:space="preserve"> </w:t>
      </w:r>
      <w:r w:rsidRPr="00C2310C">
        <w:rPr>
          <w:rFonts w:eastAsia="Times New Roman" w:cs="Times New Roman"/>
          <w:szCs w:val="24"/>
          <w:lang w:eastAsia="fr-FR"/>
        </w:rPr>
        <w:t>: LUCY.</w:t>
      </w:r>
    </w:p>
    <w:p w14:paraId="7AFAF52A" w14:textId="77777777" w:rsidR="004F526D" w:rsidRDefault="004F526D" w:rsidP="00FA3F3A">
      <w:pPr>
        <w:spacing w:line="240" w:lineRule="auto"/>
        <w:ind w:firstLine="709"/>
        <w:rPr>
          <w:rFonts w:eastAsia="Times New Roman" w:cs="Times New Roman"/>
          <w:szCs w:val="24"/>
          <w:lang w:eastAsia="fr-FR"/>
        </w:rPr>
      </w:pPr>
      <w:r w:rsidRPr="00C2310C">
        <w:rPr>
          <w:rFonts w:eastAsia="Times New Roman" w:cs="Times New Roman"/>
          <w:szCs w:val="24"/>
          <w:lang w:eastAsia="fr-FR"/>
        </w:rPr>
        <w:t>Toutes les pages de ce carnet sont blanches... : une énigme.</w:t>
      </w:r>
    </w:p>
    <w:p w14:paraId="10422EEE" w14:textId="77777777" w:rsidR="00C2310C" w:rsidRPr="00C2310C" w:rsidRDefault="00C2310C" w:rsidP="00FA3F3A">
      <w:pPr>
        <w:spacing w:line="240" w:lineRule="auto"/>
        <w:ind w:firstLine="709"/>
        <w:rPr>
          <w:rFonts w:eastAsia="Times New Roman" w:cs="Times New Roman"/>
          <w:szCs w:val="24"/>
          <w:lang w:eastAsia="fr-FR"/>
        </w:rPr>
      </w:pPr>
    </w:p>
    <w:p w14:paraId="3DA298CF" w14:textId="77777777" w:rsidR="00E95AC2" w:rsidRPr="00C2310C" w:rsidRDefault="004F526D" w:rsidP="00FA3F3A">
      <w:pPr>
        <w:spacing w:line="240" w:lineRule="auto"/>
        <w:ind w:firstLine="709"/>
        <w:rPr>
          <w:rFonts w:eastAsia="Times New Roman" w:cs="Times New Roman"/>
          <w:i/>
          <w:iCs/>
          <w:szCs w:val="24"/>
          <w:lang w:eastAsia="fr-FR"/>
        </w:rPr>
      </w:pPr>
      <w:r w:rsidRPr="00C2310C">
        <w:rPr>
          <w:rFonts w:eastAsia="Times New Roman" w:cs="Times New Roman"/>
          <w:i/>
          <w:iCs/>
          <w:szCs w:val="24"/>
          <w:lang w:eastAsia="fr-FR"/>
        </w:rPr>
        <w:t>N'oublie pas d'ajouter cet objet à ton inventaire.</w:t>
      </w:r>
    </w:p>
    <w:p w14:paraId="1B405294" w14:textId="77777777" w:rsidR="00C2310C" w:rsidRPr="00C2310C" w:rsidRDefault="00C2310C" w:rsidP="00FA3F3A">
      <w:pPr>
        <w:spacing w:line="240" w:lineRule="auto"/>
        <w:ind w:firstLine="709"/>
        <w:rPr>
          <w:rFonts w:eastAsia="Times New Roman" w:cs="Times New Roman"/>
          <w:szCs w:val="24"/>
          <w:lang w:eastAsia="fr-FR"/>
        </w:rPr>
      </w:pPr>
    </w:p>
    <w:p w14:paraId="4B3B35AE" w14:textId="6BB6B5CF" w:rsidR="00E53B5C" w:rsidRPr="00C2310C" w:rsidRDefault="00E53B5C" w:rsidP="00FA3F3A">
      <w:pPr>
        <w:spacing w:line="240" w:lineRule="auto"/>
        <w:ind w:firstLine="709"/>
        <w:rPr>
          <w:rFonts w:eastAsia="Times New Roman" w:cs="Times New Roman"/>
          <w:szCs w:val="24"/>
          <w:lang w:eastAsia="fr-FR"/>
        </w:rPr>
      </w:pPr>
      <w:r w:rsidRPr="00C2310C">
        <w:rPr>
          <w:rFonts w:eastAsia="Times New Roman" w:cs="Times New Roman"/>
          <w:szCs w:val="24"/>
          <w:lang w:eastAsia="fr-FR"/>
        </w:rPr>
        <w:t xml:space="preserve">Assez pratique quand on a perdu la mémoire. Car oui, tu t'es renseignée sur Lucy. Toutes les pages sont blanches, peut-être que Lucy a la formule pour faire apparaitre le texte ? </w:t>
      </w:r>
    </w:p>
    <w:p w14:paraId="126EC83D" w14:textId="5719DF78" w:rsidR="001E5A51" w:rsidRPr="00C2310C" w:rsidRDefault="0032345B" w:rsidP="00C2310C">
      <w:pPr>
        <w:pStyle w:val="Retraitcorpsdetexte"/>
      </w:pPr>
      <w:r w:rsidRPr="00C2310C">
        <w:t xml:space="preserve">Essayer d'utiliser la magie pour voir si un texte apparait au </w:t>
      </w:r>
      <w:r w:rsidR="00961B1B" w:rsidRPr="00C2310C">
        <w:t xml:space="preserve">X </w:t>
      </w:r>
      <w:r w:rsidRPr="00C2310C">
        <w:t xml:space="preserve">ou finir la discussion avec le Burgrave au </w:t>
      </w:r>
      <w:r w:rsidR="00961B1B" w:rsidRPr="00C2310C">
        <w:t>XI</w:t>
      </w:r>
      <w:r w:rsidRPr="00C2310C">
        <w:t>.</w:t>
      </w:r>
    </w:p>
    <w:p w14:paraId="692ABA33" w14:textId="1AA070FA" w:rsidR="00EA17D1" w:rsidRPr="00FE1AD0" w:rsidRDefault="008E2F99" w:rsidP="00FE1AD0">
      <w:pPr>
        <w:pStyle w:val="Retraitcorpsdetexte"/>
      </w:pPr>
      <w:r w:rsidRPr="00FE1AD0">
        <w:t>Dé :</w:t>
      </w:r>
      <w:r w:rsidR="00B1017C" w:rsidRPr="00FE1AD0">
        <w:t xml:space="preserve"> </w:t>
      </w:r>
      <w:r w:rsidR="00B1017C" w:rsidRPr="00FE1AD0">
        <w:tab/>
        <w:t>1-2-3 Tu finis la discussion avec le Burgrave au XI</w:t>
      </w:r>
    </w:p>
    <w:p w14:paraId="39B3AEB8" w14:textId="67D4D6B6" w:rsidR="00B1017C" w:rsidRPr="00FE1AD0" w:rsidRDefault="00B1017C" w:rsidP="00FE1AD0">
      <w:pPr>
        <w:pStyle w:val="Retraitcorpsdetexte"/>
      </w:pPr>
      <w:r w:rsidRPr="00FE1AD0">
        <w:tab/>
        <w:t xml:space="preserve">4-5-6 </w:t>
      </w:r>
      <w:r w:rsidR="00FE1AD0" w:rsidRPr="00FE1AD0">
        <w:t>Tu e</w:t>
      </w:r>
      <w:r w:rsidRPr="00C2310C">
        <w:t>ssaye</w:t>
      </w:r>
      <w:r w:rsidR="00FE1AD0">
        <w:t>s</w:t>
      </w:r>
      <w:r w:rsidRPr="00C2310C">
        <w:t xml:space="preserve"> d'utiliser la magie pour voir si un texte apparait au </w:t>
      </w:r>
      <w:r w:rsidR="0072148B">
        <w:t>X</w:t>
      </w:r>
    </w:p>
    <w:p w14:paraId="076751E7" w14:textId="77777777" w:rsidR="000C73E7" w:rsidRPr="00961B1B"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100" w:name="_Toc207540963"/>
      <w:bookmarkStart w:id="101" w:name="_Toc211441022"/>
      <w:bookmarkEnd w:id="99"/>
      <w:r>
        <w:rPr>
          <w:rFonts w:ascii="Augusta" w:hAnsi="Augusta"/>
          <w:sz w:val="56"/>
          <w:szCs w:val="56"/>
        </w:rPr>
        <w:br w:type="column"/>
      </w:r>
      <w:bookmarkStart w:id="102" w:name="_Toc228555224"/>
      <w:r w:rsidR="000C73E7" w:rsidRPr="00961B1B">
        <w:rPr>
          <w:rFonts w:ascii="Times New Roman" w:hAnsi="Times New Roman" w:cs="Times New Roman"/>
          <w:b/>
          <w:bCs/>
          <w:sz w:val="40"/>
          <w:szCs w:val="40"/>
          <w:lang w:eastAsia="fr-FR"/>
        </w:rPr>
        <w:t>IX</w:t>
      </w:r>
      <w:bookmarkEnd w:id="102"/>
    </w:p>
    <w:p w14:paraId="21BDB973" w14:textId="77777777" w:rsidR="000C73E7" w:rsidRPr="00CC0C0D" w:rsidRDefault="000C73E7" w:rsidP="000C73E7">
      <w:pPr>
        <w:spacing w:line="240" w:lineRule="auto"/>
        <w:jc w:val="center"/>
        <w:rPr>
          <w:sz w:val="32"/>
          <w:szCs w:val="32"/>
          <w:lang w:eastAsia="fr-FR"/>
        </w:rPr>
      </w:pPr>
      <w:r w:rsidRPr="00CC0C0D">
        <w:rPr>
          <w:sz w:val="32"/>
          <w:szCs w:val="32"/>
          <w:lang w:eastAsia="fr-FR"/>
        </w:rPr>
        <w:t>Une mission secrète</w:t>
      </w:r>
    </w:p>
    <w:p w14:paraId="068042E7" w14:textId="77777777" w:rsidR="000C73E7" w:rsidRPr="00C95030" w:rsidRDefault="000C73E7" w:rsidP="000C73E7">
      <w:pPr>
        <w:pStyle w:val="Titre3"/>
        <w:ind w:firstLine="709"/>
        <w:jc w:val="center"/>
        <w:rPr>
          <w:rFonts w:cs="Times New Roman"/>
          <w:b/>
          <w:bCs/>
          <w:color w:val="auto"/>
        </w:rPr>
      </w:pPr>
      <w:bookmarkStart w:id="103" w:name="_Toc228555225"/>
      <w:r w:rsidRPr="00C95030">
        <w:rPr>
          <w:rFonts w:cs="Times New Roman"/>
          <w:b/>
          <w:bCs/>
          <w:color w:val="auto"/>
        </w:rPr>
        <w:t>#3</w:t>
      </w:r>
      <w:bookmarkEnd w:id="103"/>
    </w:p>
    <w:p w14:paraId="41A45243" w14:textId="01934E65" w:rsidR="004F526D" w:rsidRPr="00C2310C" w:rsidRDefault="004F526D" w:rsidP="00C2310C">
      <w:pPr>
        <w:pStyle w:val="Titre3"/>
        <w:spacing w:before="0" w:after="0" w:line="240" w:lineRule="auto"/>
        <w:jc w:val="center"/>
        <w:rPr>
          <w:rFonts w:ascii="Augusta" w:hAnsi="Augusta"/>
          <w:sz w:val="56"/>
          <w:szCs w:val="56"/>
        </w:rPr>
      </w:pPr>
      <w:bookmarkStart w:id="104" w:name="_Toc228555226"/>
      <w:r w:rsidRPr="00C2310C">
        <w:rPr>
          <w:rFonts w:ascii="Augusta" w:hAnsi="Augusta"/>
          <w:sz w:val="56"/>
          <w:szCs w:val="56"/>
        </w:rPr>
        <w:t>Garçon</w:t>
      </w:r>
      <w:bookmarkEnd w:id="100"/>
      <w:bookmarkEnd w:id="101"/>
      <w:bookmarkEnd w:id="104"/>
    </w:p>
    <w:bookmarkEnd w:id="95"/>
    <w:p w14:paraId="735A6DAE" w14:textId="77777777" w:rsidR="00DC1B45" w:rsidRDefault="00DC1B45" w:rsidP="00FA3F3A">
      <w:pPr>
        <w:spacing w:line="240" w:lineRule="auto"/>
        <w:ind w:firstLine="709"/>
        <w:rPr>
          <w:rFonts w:eastAsia="Times New Roman" w:cs="Times New Roman"/>
          <w:szCs w:val="24"/>
          <w:lang w:eastAsia="fr-FR"/>
        </w:rPr>
      </w:pPr>
    </w:p>
    <w:p w14:paraId="57F4B85E" w14:textId="4C7D05F5" w:rsidR="004F526D" w:rsidRDefault="004F526D" w:rsidP="00FA3F3A">
      <w:pPr>
        <w:spacing w:line="240" w:lineRule="auto"/>
        <w:ind w:firstLine="709"/>
        <w:rPr>
          <w:rFonts w:eastAsia="Times New Roman" w:cs="Times New Roman"/>
          <w:szCs w:val="24"/>
          <w:lang w:eastAsia="fr-FR"/>
        </w:rPr>
      </w:pPr>
      <w:r w:rsidRPr="00C2310C">
        <w:rPr>
          <w:rFonts w:eastAsia="Times New Roman" w:cs="Times New Roman"/>
          <w:szCs w:val="24"/>
          <w:lang w:eastAsia="fr-FR"/>
        </w:rPr>
        <w:t xml:space="preserve">Il te tend un crucifix </w:t>
      </w:r>
      <w:r w:rsidR="00773A81" w:rsidRPr="00C2310C">
        <w:rPr>
          <w:rFonts w:eastAsia="Times New Roman" w:cs="Times New Roman"/>
          <w:szCs w:val="24"/>
          <w:lang w:eastAsia="fr-FR"/>
        </w:rPr>
        <w:t>fissuré :</w:t>
      </w:r>
      <w:r w:rsidRPr="00C2310C">
        <w:rPr>
          <w:rFonts w:eastAsia="Times New Roman" w:cs="Times New Roman"/>
          <w:szCs w:val="24"/>
          <w:lang w:eastAsia="fr-FR"/>
        </w:rPr>
        <w:t xml:space="preserve"> un artefact aux inscriptions oubliées, gravé d’un nom : L.U.C.Y.</w:t>
      </w:r>
    </w:p>
    <w:p w14:paraId="38DA4D74" w14:textId="77777777" w:rsidR="00C2310C" w:rsidRPr="00C2310C" w:rsidRDefault="00C2310C" w:rsidP="00FA3F3A">
      <w:pPr>
        <w:spacing w:line="240" w:lineRule="auto"/>
        <w:ind w:firstLine="709"/>
        <w:rPr>
          <w:rFonts w:eastAsia="Times New Roman" w:cs="Times New Roman"/>
          <w:szCs w:val="24"/>
          <w:lang w:eastAsia="fr-FR"/>
        </w:rPr>
      </w:pPr>
    </w:p>
    <w:p w14:paraId="6FAAD03F" w14:textId="77777777" w:rsidR="00E95AC2" w:rsidRPr="00C2310C" w:rsidRDefault="004F526D" w:rsidP="00FA3F3A">
      <w:pPr>
        <w:spacing w:line="240" w:lineRule="auto"/>
        <w:ind w:firstLine="709"/>
        <w:rPr>
          <w:rFonts w:eastAsia="Times New Roman" w:cs="Times New Roman"/>
          <w:i/>
          <w:iCs/>
          <w:szCs w:val="24"/>
          <w:lang w:eastAsia="fr-FR"/>
        </w:rPr>
      </w:pPr>
      <w:r w:rsidRPr="00C2310C">
        <w:rPr>
          <w:rFonts w:eastAsia="Times New Roman" w:cs="Times New Roman"/>
          <w:i/>
          <w:iCs/>
          <w:szCs w:val="24"/>
          <w:lang w:eastAsia="fr-FR"/>
        </w:rPr>
        <w:t>N'oublie pas d'ajouter cet objet à ton inventaire</w:t>
      </w:r>
    </w:p>
    <w:p w14:paraId="3138E975" w14:textId="77777777" w:rsidR="00C2310C" w:rsidRDefault="00C2310C" w:rsidP="00FA3F3A">
      <w:pPr>
        <w:spacing w:line="240" w:lineRule="auto"/>
        <w:ind w:firstLine="709"/>
        <w:rPr>
          <w:rFonts w:eastAsia="Times New Roman" w:cs="Times New Roman"/>
          <w:szCs w:val="24"/>
          <w:lang w:eastAsia="fr-FR"/>
        </w:rPr>
      </w:pPr>
    </w:p>
    <w:p w14:paraId="2706236B" w14:textId="7A0ED4E4" w:rsidR="00DC1B45" w:rsidRPr="00DC1B45" w:rsidRDefault="00DC1B45" w:rsidP="00DC1B45">
      <w:pPr>
        <w:spacing w:line="240" w:lineRule="auto"/>
        <w:ind w:firstLine="709"/>
        <w:rPr>
          <w:rFonts w:eastAsia="Times New Roman" w:cs="Times New Roman"/>
          <w:szCs w:val="24"/>
          <w:lang w:eastAsia="fr-FR"/>
        </w:rPr>
      </w:pPr>
      <w:r w:rsidRPr="00DC1B45">
        <w:rPr>
          <w:rFonts w:eastAsia="Times New Roman" w:cs="Times New Roman"/>
          <w:szCs w:val="24"/>
          <w:lang w:eastAsia="fr-FR"/>
        </w:rPr>
        <w:t>Le crucifix est façonné dans un métal gris froid, presque terne, comme s’il avait été oublié dans l’ombre pendant des années. Sa surface est rugueuse, marquée par le temps</w:t>
      </w:r>
      <w:r>
        <w:rPr>
          <w:rFonts w:eastAsia="Times New Roman" w:cs="Times New Roman"/>
          <w:szCs w:val="24"/>
          <w:lang w:eastAsia="fr-FR"/>
        </w:rPr>
        <w:t>.</w:t>
      </w:r>
    </w:p>
    <w:p w14:paraId="31898B8D" w14:textId="77777777" w:rsidR="00DC1B45" w:rsidRPr="00DC1B45" w:rsidRDefault="00DC1B45" w:rsidP="00DC1B45">
      <w:pPr>
        <w:spacing w:line="240" w:lineRule="auto"/>
        <w:ind w:firstLine="709"/>
        <w:rPr>
          <w:rFonts w:eastAsia="Times New Roman" w:cs="Times New Roman"/>
          <w:szCs w:val="24"/>
          <w:lang w:eastAsia="fr-FR"/>
        </w:rPr>
      </w:pPr>
    </w:p>
    <w:p w14:paraId="04BB653C" w14:textId="46B9E6C7" w:rsidR="00DC1B45" w:rsidRPr="00DC1B45" w:rsidRDefault="00DC1B45" w:rsidP="00DC1B45">
      <w:pPr>
        <w:spacing w:line="240" w:lineRule="auto"/>
        <w:ind w:firstLine="709"/>
        <w:rPr>
          <w:rFonts w:eastAsia="Times New Roman" w:cs="Times New Roman"/>
          <w:szCs w:val="24"/>
          <w:lang w:eastAsia="fr-FR"/>
        </w:rPr>
      </w:pPr>
      <w:r w:rsidRPr="00DC1B45">
        <w:rPr>
          <w:rFonts w:eastAsia="Times New Roman" w:cs="Times New Roman"/>
          <w:szCs w:val="24"/>
          <w:lang w:eastAsia="fr-FR"/>
        </w:rPr>
        <w:t>Au centre, la figure du Christ est à peine discernable, usée, ses traits effacés par l’érosion ou peut-être par des mains trop souvent passées dessus. Juste en dessous, gravé à même le métal, un prénom ressort : L</w:t>
      </w:r>
      <w:r>
        <w:rPr>
          <w:rFonts w:eastAsia="Times New Roman" w:cs="Times New Roman"/>
          <w:szCs w:val="24"/>
          <w:lang w:eastAsia="fr-FR"/>
        </w:rPr>
        <w:t>.</w:t>
      </w:r>
      <w:r w:rsidRPr="00DC1B45">
        <w:rPr>
          <w:rFonts w:eastAsia="Times New Roman" w:cs="Times New Roman"/>
          <w:szCs w:val="24"/>
          <w:lang w:eastAsia="fr-FR"/>
        </w:rPr>
        <w:t>U</w:t>
      </w:r>
      <w:r>
        <w:rPr>
          <w:rFonts w:eastAsia="Times New Roman" w:cs="Times New Roman"/>
          <w:szCs w:val="24"/>
          <w:lang w:eastAsia="fr-FR"/>
        </w:rPr>
        <w:t>.</w:t>
      </w:r>
      <w:r w:rsidRPr="00DC1B45">
        <w:rPr>
          <w:rFonts w:eastAsia="Times New Roman" w:cs="Times New Roman"/>
          <w:szCs w:val="24"/>
          <w:lang w:eastAsia="fr-FR"/>
        </w:rPr>
        <w:t>C</w:t>
      </w:r>
      <w:r>
        <w:rPr>
          <w:rFonts w:eastAsia="Times New Roman" w:cs="Times New Roman"/>
          <w:szCs w:val="24"/>
          <w:lang w:eastAsia="fr-FR"/>
        </w:rPr>
        <w:t>.</w:t>
      </w:r>
      <w:r w:rsidRPr="00DC1B45">
        <w:rPr>
          <w:rFonts w:eastAsia="Times New Roman" w:cs="Times New Roman"/>
          <w:szCs w:val="24"/>
          <w:lang w:eastAsia="fr-FR"/>
        </w:rPr>
        <w:t>Y. Les lettres sont profondément entaillées</w:t>
      </w:r>
      <w:r>
        <w:rPr>
          <w:rFonts w:eastAsia="Times New Roman" w:cs="Times New Roman"/>
          <w:szCs w:val="24"/>
          <w:lang w:eastAsia="fr-FR"/>
        </w:rPr>
        <w:t xml:space="preserve"> et</w:t>
      </w:r>
      <w:r w:rsidRPr="00DC1B45">
        <w:rPr>
          <w:rFonts w:eastAsia="Times New Roman" w:cs="Times New Roman"/>
          <w:szCs w:val="24"/>
          <w:lang w:eastAsia="fr-FR"/>
        </w:rPr>
        <w:t xml:space="preserve"> nettes.</w:t>
      </w:r>
    </w:p>
    <w:p w14:paraId="24276D70" w14:textId="77777777" w:rsidR="00DC1B45" w:rsidRPr="00DC1B45" w:rsidRDefault="00DC1B45" w:rsidP="00DC1B45">
      <w:pPr>
        <w:spacing w:line="240" w:lineRule="auto"/>
        <w:ind w:firstLine="709"/>
        <w:rPr>
          <w:rFonts w:eastAsia="Times New Roman" w:cs="Times New Roman"/>
          <w:szCs w:val="24"/>
          <w:lang w:eastAsia="fr-FR"/>
        </w:rPr>
      </w:pPr>
    </w:p>
    <w:p w14:paraId="179E35D6" w14:textId="64D74AEA" w:rsidR="00DC1B45" w:rsidRPr="00DC1B45" w:rsidRDefault="00DC1B45" w:rsidP="00DC1B45">
      <w:pPr>
        <w:spacing w:line="240" w:lineRule="auto"/>
        <w:ind w:firstLine="709"/>
        <w:rPr>
          <w:rFonts w:eastAsia="Times New Roman" w:cs="Times New Roman"/>
          <w:szCs w:val="24"/>
          <w:lang w:eastAsia="fr-FR"/>
        </w:rPr>
      </w:pPr>
      <w:r w:rsidRPr="00DC1B45">
        <w:rPr>
          <w:rFonts w:eastAsia="Times New Roman" w:cs="Times New Roman"/>
          <w:szCs w:val="24"/>
          <w:lang w:eastAsia="fr-FR"/>
        </w:rPr>
        <w:t>Une fissure traverse le crucifix en diagonale, partant du haut de la branche verticale pour descendre jusqu’à la base. Elle n’est pas large, mais suffisamment marquée pour donner l’impression que l’objet pourrait se briser à tout moment. Cette fracture semble ancienne, comme si elle portait en elle une histoire, un choc, ou un secret.</w:t>
      </w:r>
    </w:p>
    <w:p w14:paraId="2B84058C" w14:textId="77777777" w:rsidR="00DC1B45" w:rsidRPr="00DC1B45" w:rsidRDefault="00DC1B45" w:rsidP="00DC1B45">
      <w:pPr>
        <w:spacing w:line="240" w:lineRule="auto"/>
        <w:ind w:firstLine="709"/>
        <w:rPr>
          <w:rFonts w:eastAsia="Times New Roman" w:cs="Times New Roman"/>
          <w:szCs w:val="24"/>
          <w:lang w:eastAsia="fr-FR"/>
        </w:rPr>
      </w:pPr>
    </w:p>
    <w:p w14:paraId="17F9A183" w14:textId="3B3FBEF8" w:rsidR="00DC1B45" w:rsidRDefault="00DC1B45" w:rsidP="00DC1B45">
      <w:pPr>
        <w:spacing w:line="240" w:lineRule="auto"/>
        <w:ind w:firstLine="709"/>
        <w:rPr>
          <w:rFonts w:eastAsia="Times New Roman" w:cs="Times New Roman"/>
          <w:szCs w:val="24"/>
          <w:lang w:eastAsia="fr-FR"/>
        </w:rPr>
      </w:pPr>
      <w:r w:rsidRPr="00DC1B45">
        <w:rPr>
          <w:rFonts w:eastAsia="Times New Roman" w:cs="Times New Roman"/>
          <w:szCs w:val="24"/>
          <w:lang w:eastAsia="fr-FR"/>
        </w:rPr>
        <w:t>L’ensemble dégage une présence lourde, presque oppressante — un objet chargé de mémoire, entre foi et mystère.</w:t>
      </w:r>
    </w:p>
    <w:p w14:paraId="03EBFDF3" w14:textId="77777777" w:rsidR="00DC1B45" w:rsidRDefault="00DC1B45" w:rsidP="00FA3F3A">
      <w:pPr>
        <w:spacing w:line="240" w:lineRule="auto"/>
        <w:ind w:firstLine="709"/>
        <w:rPr>
          <w:rFonts w:eastAsia="Times New Roman" w:cs="Times New Roman"/>
          <w:szCs w:val="24"/>
          <w:lang w:eastAsia="fr-FR"/>
        </w:rPr>
      </w:pPr>
    </w:p>
    <w:p w14:paraId="06497E17" w14:textId="43B5D1A8" w:rsidR="00E53B5C" w:rsidRPr="00C2310C" w:rsidRDefault="00E53B5C" w:rsidP="00FA3F3A">
      <w:pPr>
        <w:spacing w:line="240" w:lineRule="auto"/>
        <w:ind w:firstLine="709"/>
        <w:rPr>
          <w:rFonts w:eastAsia="Times New Roman" w:cs="Times New Roman"/>
          <w:szCs w:val="24"/>
          <w:lang w:eastAsia="fr-FR"/>
        </w:rPr>
      </w:pPr>
      <w:r w:rsidRPr="00C2310C">
        <w:rPr>
          <w:rFonts w:eastAsia="Times New Roman" w:cs="Times New Roman"/>
          <w:szCs w:val="24"/>
          <w:lang w:eastAsia="fr-FR"/>
        </w:rPr>
        <w:t xml:space="preserve">Que peux-tu faire de cet objet ? Tu t'es renseigné sur Lucy. Tu lui donneras, peut-être que ça fera revenir </w:t>
      </w:r>
      <w:r w:rsidR="00497F0E" w:rsidRPr="00C2310C">
        <w:rPr>
          <w:rFonts w:eastAsia="Times New Roman" w:cs="Times New Roman"/>
          <w:szCs w:val="24"/>
          <w:lang w:eastAsia="fr-FR"/>
        </w:rPr>
        <w:t>une partie</w:t>
      </w:r>
      <w:r w:rsidRPr="00C2310C">
        <w:rPr>
          <w:rFonts w:eastAsia="Times New Roman" w:cs="Times New Roman"/>
          <w:szCs w:val="24"/>
          <w:lang w:eastAsia="fr-FR"/>
        </w:rPr>
        <w:t xml:space="preserve"> de sa mémoire ?</w:t>
      </w:r>
    </w:p>
    <w:p w14:paraId="5C239101" w14:textId="22302B5B" w:rsidR="00412B3E" w:rsidRPr="00C2310C" w:rsidRDefault="00412B3E" w:rsidP="00FA3F3A">
      <w:pPr>
        <w:spacing w:line="240" w:lineRule="auto"/>
        <w:ind w:firstLine="709"/>
        <w:rPr>
          <w:rFonts w:eastAsia="Times New Roman" w:cs="Times New Roman"/>
          <w:b/>
          <w:bCs/>
          <w:szCs w:val="24"/>
          <w:lang w:eastAsia="fr-FR"/>
        </w:rPr>
      </w:pPr>
      <w:r w:rsidRPr="00C2310C">
        <w:rPr>
          <w:rFonts w:eastAsia="Times New Roman" w:cs="Times New Roman"/>
          <w:b/>
          <w:bCs/>
          <w:szCs w:val="24"/>
          <w:lang w:eastAsia="fr-FR"/>
        </w:rPr>
        <w:t xml:space="preserve">Suite au </w:t>
      </w:r>
      <w:r w:rsidR="00961B1B" w:rsidRPr="00C2310C">
        <w:rPr>
          <w:rFonts w:eastAsia="Times New Roman" w:cs="Times New Roman"/>
          <w:b/>
          <w:bCs/>
          <w:szCs w:val="24"/>
          <w:lang w:eastAsia="fr-FR"/>
        </w:rPr>
        <w:t>XI</w:t>
      </w:r>
      <w:r w:rsidRPr="00C2310C">
        <w:rPr>
          <w:rFonts w:eastAsia="Times New Roman" w:cs="Times New Roman"/>
          <w:b/>
          <w:bCs/>
          <w:szCs w:val="24"/>
          <w:lang w:eastAsia="fr-FR"/>
        </w:rPr>
        <w:t>.</w:t>
      </w:r>
    </w:p>
    <w:p w14:paraId="2858D29A" w14:textId="77777777" w:rsidR="00EA17D1" w:rsidRPr="00C95030" w:rsidRDefault="00EA17D1" w:rsidP="00FA3F3A">
      <w:pPr>
        <w:spacing w:line="240" w:lineRule="auto"/>
        <w:ind w:firstLine="709"/>
        <w:rPr>
          <w:rFonts w:eastAsia="Times New Roman" w:cs="Times New Roman"/>
          <w:b/>
          <w:bCs/>
          <w:sz w:val="20"/>
          <w:szCs w:val="20"/>
          <w:lang w:eastAsia="fr-FR"/>
        </w:rPr>
      </w:pPr>
    </w:p>
    <w:p w14:paraId="68485C61" w14:textId="4158E6A6" w:rsidR="00A406A5" w:rsidRDefault="005C422B" w:rsidP="00FA3F3A">
      <w:pPr>
        <w:pStyle w:val="Titre2"/>
        <w:spacing w:before="0" w:after="0" w:line="240" w:lineRule="auto"/>
        <w:jc w:val="center"/>
        <w:rPr>
          <w:rFonts w:ascii="Times New Roman" w:hAnsi="Times New Roman" w:cs="Times New Roman"/>
          <w:b/>
          <w:bCs/>
          <w:sz w:val="40"/>
          <w:szCs w:val="40"/>
          <w:lang w:eastAsia="fr-FR"/>
        </w:rPr>
      </w:pPr>
      <w:bookmarkStart w:id="105" w:name="_Toc211441023"/>
      <w:r>
        <w:rPr>
          <w:rFonts w:ascii="Times New Roman" w:hAnsi="Times New Roman" w:cs="Times New Roman"/>
          <w:b/>
          <w:bCs/>
          <w:sz w:val="40"/>
          <w:szCs w:val="40"/>
          <w:lang w:eastAsia="fr-FR"/>
        </w:rPr>
        <w:br w:type="column"/>
      </w:r>
      <w:bookmarkStart w:id="106" w:name="_Toc228555227"/>
      <w:r w:rsidR="00961B1B">
        <w:rPr>
          <w:rFonts w:ascii="Times New Roman" w:hAnsi="Times New Roman" w:cs="Times New Roman"/>
          <w:b/>
          <w:bCs/>
          <w:sz w:val="40"/>
          <w:szCs w:val="40"/>
          <w:lang w:eastAsia="fr-FR"/>
        </w:rPr>
        <w:t>X</w:t>
      </w:r>
      <w:bookmarkEnd w:id="105"/>
      <w:bookmarkEnd w:id="106"/>
    </w:p>
    <w:p w14:paraId="58EC014F" w14:textId="2940D6C5" w:rsidR="000C73E7" w:rsidRPr="00E007D7" w:rsidRDefault="00953F4E" w:rsidP="00E007D7">
      <w:pPr>
        <w:spacing w:line="240" w:lineRule="auto"/>
        <w:jc w:val="center"/>
        <w:rPr>
          <w:sz w:val="32"/>
          <w:szCs w:val="32"/>
          <w:lang w:eastAsia="fr-FR"/>
        </w:rPr>
      </w:pPr>
      <w:r>
        <w:rPr>
          <w:sz w:val="32"/>
          <w:szCs w:val="32"/>
          <w:lang w:eastAsia="fr-FR"/>
        </w:rPr>
        <w:t>Un texte blanc</w:t>
      </w:r>
    </w:p>
    <w:p w14:paraId="6DF7CE20" w14:textId="77777777" w:rsidR="000C73E7" w:rsidRDefault="000C73E7" w:rsidP="00FA3F3A">
      <w:pPr>
        <w:spacing w:line="240" w:lineRule="auto"/>
        <w:ind w:firstLine="709"/>
        <w:rPr>
          <w:rFonts w:eastAsia="Times New Roman" w:cs="Times New Roman"/>
          <w:szCs w:val="24"/>
          <w:lang w:eastAsia="fr-FR"/>
        </w:rPr>
      </w:pPr>
    </w:p>
    <w:p w14:paraId="4F24F97D" w14:textId="70FB2643" w:rsidR="00F96EFB" w:rsidRDefault="00F96EFB" w:rsidP="00FA3F3A">
      <w:pPr>
        <w:spacing w:line="240" w:lineRule="auto"/>
        <w:ind w:firstLine="709"/>
        <w:rPr>
          <w:rFonts w:eastAsia="Times New Roman" w:cs="Times New Roman"/>
          <w:szCs w:val="24"/>
          <w:lang w:eastAsia="fr-FR"/>
        </w:rPr>
      </w:pPr>
      <w:r>
        <w:rPr>
          <w:rFonts w:eastAsia="Times New Roman" w:cs="Times New Roman"/>
          <w:szCs w:val="24"/>
          <w:lang w:eastAsia="fr-FR"/>
        </w:rPr>
        <w:t xml:space="preserve">Tu essayes la formule </w:t>
      </w:r>
      <w:r w:rsidR="00EF333D">
        <w:rPr>
          <w:rFonts w:eastAsia="Times New Roman" w:cs="Times New Roman"/>
          <w:szCs w:val="24"/>
          <w:lang w:eastAsia="fr-FR"/>
        </w:rPr>
        <w:t>d'apparition :</w:t>
      </w:r>
      <w:r>
        <w:rPr>
          <w:rFonts w:eastAsia="Times New Roman" w:cs="Times New Roman"/>
          <w:szCs w:val="24"/>
          <w:lang w:eastAsia="fr-FR"/>
        </w:rPr>
        <w:t xml:space="preserve"> "appare verbe scriptal, verba arcana manifesta fiant, scriptum munc revelatur !"</w:t>
      </w:r>
    </w:p>
    <w:p w14:paraId="58841D48" w14:textId="4EB67403" w:rsidR="00F96EFB" w:rsidRDefault="00F96EFB" w:rsidP="00FA3F3A">
      <w:pPr>
        <w:spacing w:line="240" w:lineRule="auto"/>
        <w:ind w:firstLine="709"/>
        <w:rPr>
          <w:rFonts w:eastAsia="Times New Roman" w:cs="Times New Roman"/>
          <w:szCs w:val="24"/>
          <w:lang w:eastAsia="fr-FR"/>
        </w:rPr>
      </w:pPr>
      <w:r>
        <w:rPr>
          <w:rFonts w:eastAsia="Times New Roman" w:cs="Times New Roman"/>
          <w:szCs w:val="24"/>
          <w:lang w:eastAsia="fr-FR"/>
        </w:rPr>
        <w:t xml:space="preserve">Mais rien. Aucun texte. Le Burgrave qui pense savoir quelque chose te regarde d'un air dubitatif. </w:t>
      </w:r>
    </w:p>
    <w:p w14:paraId="5F642A12" w14:textId="61511BEC" w:rsidR="00F96EFB" w:rsidRDefault="00F96EFB" w:rsidP="00FA3F3A">
      <w:pPr>
        <w:spacing w:line="240" w:lineRule="auto"/>
        <w:ind w:firstLine="709"/>
        <w:rPr>
          <w:rFonts w:eastAsia="Times New Roman" w:cs="Times New Roman"/>
          <w:b/>
          <w:bCs/>
          <w:szCs w:val="24"/>
          <w:lang w:eastAsia="fr-FR"/>
        </w:rPr>
      </w:pPr>
      <w:r w:rsidRPr="00623BED">
        <w:rPr>
          <w:rFonts w:eastAsia="Times New Roman" w:cs="Times New Roman"/>
          <w:b/>
          <w:bCs/>
          <w:szCs w:val="24"/>
          <w:lang w:eastAsia="fr-FR"/>
        </w:rPr>
        <w:t xml:space="preserve">La suite au </w:t>
      </w:r>
      <w:r w:rsidR="00E61F3C">
        <w:rPr>
          <w:rFonts w:eastAsia="Times New Roman" w:cs="Times New Roman"/>
          <w:b/>
          <w:bCs/>
          <w:szCs w:val="24"/>
          <w:lang w:eastAsia="fr-FR"/>
        </w:rPr>
        <w:t>X</w:t>
      </w:r>
      <w:r w:rsidRPr="00623BED">
        <w:rPr>
          <w:rFonts w:eastAsia="Times New Roman" w:cs="Times New Roman"/>
          <w:b/>
          <w:bCs/>
          <w:szCs w:val="24"/>
          <w:lang w:eastAsia="fr-FR"/>
        </w:rPr>
        <w:t>I.</w:t>
      </w:r>
    </w:p>
    <w:p w14:paraId="1D5EF4EE" w14:textId="0A953EDB" w:rsidR="00695FD4" w:rsidRDefault="005C422B" w:rsidP="00FA3F3A">
      <w:pPr>
        <w:pStyle w:val="Titre2"/>
        <w:spacing w:before="0" w:after="0" w:line="240" w:lineRule="auto"/>
        <w:jc w:val="center"/>
        <w:rPr>
          <w:rFonts w:ascii="Times New Roman" w:hAnsi="Times New Roman" w:cs="Times New Roman"/>
          <w:b/>
          <w:bCs/>
          <w:sz w:val="40"/>
          <w:szCs w:val="40"/>
          <w:lang w:eastAsia="fr-FR"/>
        </w:rPr>
      </w:pPr>
      <w:bookmarkStart w:id="107" w:name="_Toc207540965"/>
      <w:bookmarkStart w:id="108" w:name="_Toc211441024"/>
      <w:r>
        <w:rPr>
          <w:rFonts w:ascii="Times New Roman" w:hAnsi="Times New Roman" w:cs="Times New Roman"/>
          <w:b/>
          <w:bCs/>
          <w:sz w:val="40"/>
          <w:szCs w:val="40"/>
          <w:lang w:eastAsia="fr-FR"/>
        </w:rPr>
        <w:br w:type="column"/>
      </w:r>
      <w:bookmarkStart w:id="109" w:name="_Toc228555228"/>
      <w:r w:rsidR="00961B1B">
        <w:rPr>
          <w:rFonts w:ascii="Times New Roman" w:hAnsi="Times New Roman" w:cs="Times New Roman"/>
          <w:b/>
          <w:bCs/>
          <w:sz w:val="40"/>
          <w:szCs w:val="40"/>
          <w:lang w:eastAsia="fr-FR"/>
        </w:rPr>
        <w:t>X</w:t>
      </w:r>
      <w:r w:rsidR="00695FD4" w:rsidRPr="005D58AE">
        <w:rPr>
          <w:rFonts w:ascii="Times New Roman" w:hAnsi="Times New Roman" w:cs="Times New Roman"/>
          <w:b/>
          <w:bCs/>
          <w:sz w:val="40"/>
          <w:szCs w:val="40"/>
          <w:lang w:eastAsia="fr-FR"/>
        </w:rPr>
        <w:t>I</w:t>
      </w:r>
      <w:bookmarkEnd w:id="107"/>
      <w:bookmarkEnd w:id="108"/>
      <w:bookmarkEnd w:id="109"/>
    </w:p>
    <w:p w14:paraId="1331E429" w14:textId="77777777" w:rsidR="00F96EFB" w:rsidRPr="00953F4E" w:rsidRDefault="00F96EFB" w:rsidP="00FA3F3A">
      <w:pPr>
        <w:spacing w:line="240" w:lineRule="auto"/>
        <w:jc w:val="center"/>
        <w:rPr>
          <w:sz w:val="32"/>
          <w:szCs w:val="32"/>
          <w:lang w:eastAsia="fr-FR"/>
        </w:rPr>
      </w:pPr>
      <w:r w:rsidRPr="00953F4E">
        <w:rPr>
          <w:sz w:val="32"/>
          <w:szCs w:val="32"/>
          <w:lang w:eastAsia="fr-FR"/>
        </w:rPr>
        <w:t>Le Burgrave</w:t>
      </w:r>
    </w:p>
    <w:p w14:paraId="538C67F5" w14:textId="77777777" w:rsidR="00DC1B45" w:rsidRPr="00953F4E" w:rsidRDefault="00DC1B45" w:rsidP="00FA3F3A">
      <w:pPr>
        <w:spacing w:line="240" w:lineRule="auto"/>
        <w:jc w:val="center"/>
        <w:rPr>
          <w:sz w:val="32"/>
          <w:szCs w:val="32"/>
          <w:lang w:eastAsia="fr-FR"/>
        </w:rPr>
      </w:pPr>
    </w:p>
    <w:p w14:paraId="43C524AE" w14:textId="77777777" w:rsidR="00F96EFB" w:rsidRPr="004F526D" w:rsidRDefault="00F96EFB" w:rsidP="00FA3F3A">
      <w:pPr>
        <w:spacing w:line="240" w:lineRule="auto"/>
        <w:ind w:firstLine="709"/>
        <w:rPr>
          <w:rFonts w:eastAsia="Times New Roman" w:cs="Times New Roman"/>
          <w:szCs w:val="24"/>
          <w:lang w:eastAsia="fr-FR"/>
        </w:rPr>
      </w:pPr>
      <w:r w:rsidRPr="004F526D">
        <w:rPr>
          <w:rFonts w:eastAsia="Times New Roman" w:cs="Times New Roman"/>
          <w:szCs w:val="24"/>
          <w:lang w:eastAsia="fr-FR"/>
        </w:rPr>
        <w:t>Le Burgrave (s’éloignant dans la brume) :</w:t>
      </w:r>
    </w:p>
    <w:p w14:paraId="7D1CFAC1" w14:textId="77777777" w:rsidR="00F96EFB" w:rsidRPr="004F526D" w:rsidRDefault="00F96EFB" w:rsidP="00FA3F3A">
      <w:pPr>
        <w:spacing w:line="240" w:lineRule="auto"/>
        <w:ind w:firstLine="709"/>
        <w:rPr>
          <w:rFonts w:eastAsia="Times New Roman" w:cs="Times New Roman"/>
          <w:szCs w:val="24"/>
          <w:lang w:eastAsia="fr-FR"/>
        </w:rPr>
      </w:pPr>
      <w:r w:rsidRPr="004F526D">
        <w:rPr>
          <w:rFonts w:eastAsia="Times New Roman" w:cs="Times New Roman"/>
          <w:szCs w:val="24"/>
          <w:lang w:eastAsia="fr-FR"/>
        </w:rPr>
        <w:t>« Ce n’est pas une cible, Agent. C’est une Clef. Et autour d’elle, les ombres se rassemblent déjà… »</w:t>
      </w:r>
    </w:p>
    <w:p w14:paraId="5BCCAC42" w14:textId="77777777" w:rsidR="00F96EFB" w:rsidRPr="004F526D" w:rsidRDefault="00F96EFB" w:rsidP="00FA3F3A">
      <w:pPr>
        <w:spacing w:line="240" w:lineRule="auto"/>
        <w:ind w:firstLine="709"/>
        <w:rPr>
          <w:rFonts w:eastAsia="Times New Roman" w:cs="Times New Roman"/>
          <w:szCs w:val="24"/>
          <w:lang w:eastAsia="fr-FR"/>
        </w:rPr>
      </w:pPr>
    </w:p>
    <w:p w14:paraId="55F93A6A" w14:textId="68EA28C6" w:rsidR="00F96EFB" w:rsidRPr="004F526D" w:rsidRDefault="00CF67DD" w:rsidP="00FA3F3A">
      <w:pPr>
        <w:spacing w:line="240" w:lineRule="auto"/>
        <w:ind w:firstLine="709"/>
        <w:rPr>
          <w:rFonts w:eastAsia="Times New Roman" w:cs="Times New Roman"/>
          <w:szCs w:val="24"/>
          <w:lang w:eastAsia="fr-FR"/>
        </w:rPr>
      </w:pPr>
      <w:r>
        <w:rPr>
          <w:rFonts w:eastAsia="Times New Roman" w:cs="Times New Roman"/>
          <w:szCs w:val="24"/>
          <w:lang w:eastAsia="fr-FR"/>
        </w:rPr>
        <w:t>La</w:t>
      </w:r>
      <w:r w:rsidR="00F96EFB" w:rsidRPr="004F526D">
        <w:rPr>
          <w:rFonts w:eastAsia="Times New Roman" w:cs="Times New Roman"/>
          <w:szCs w:val="24"/>
          <w:lang w:eastAsia="fr-FR"/>
        </w:rPr>
        <w:t xml:space="preserve"> cloche </w:t>
      </w:r>
      <w:r>
        <w:rPr>
          <w:rFonts w:eastAsia="Times New Roman" w:cs="Times New Roman"/>
          <w:szCs w:val="24"/>
          <w:lang w:eastAsia="fr-FR"/>
        </w:rPr>
        <w:t xml:space="preserve">du monastère </w:t>
      </w:r>
      <w:r w:rsidR="00F96EFB" w:rsidRPr="004F526D">
        <w:rPr>
          <w:rFonts w:eastAsia="Times New Roman" w:cs="Times New Roman"/>
          <w:szCs w:val="24"/>
          <w:lang w:eastAsia="fr-FR"/>
        </w:rPr>
        <w:t>résonne dans le lointain comme si elle appelait le Burgrave. Tu restes seul… avec une nouvelle mission, la plus étrange de ta carrière :</w:t>
      </w:r>
      <w:r w:rsidR="00F96EFB">
        <w:rPr>
          <w:rFonts w:eastAsia="Times New Roman" w:cs="Times New Roman"/>
          <w:szCs w:val="24"/>
          <w:lang w:eastAsia="fr-FR"/>
        </w:rPr>
        <w:t xml:space="preserve"> r</w:t>
      </w:r>
      <w:r w:rsidR="00F96EFB" w:rsidRPr="004F526D">
        <w:rPr>
          <w:rFonts w:eastAsia="Times New Roman" w:cs="Times New Roman"/>
          <w:szCs w:val="24"/>
          <w:lang w:eastAsia="fr-FR"/>
        </w:rPr>
        <w:t>etrouver Lucy, reconstruire son passé, et découvrir pourquoi le Vatican t’a choisi, toi, l’ange de la mort, pour la sauver.</w:t>
      </w:r>
    </w:p>
    <w:p w14:paraId="7DCD387B" w14:textId="77777777" w:rsidR="005C422B" w:rsidRDefault="005C422B" w:rsidP="00FA3F3A">
      <w:pPr>
        <w:shd w:val="clear" w:color="auto" w:fill="FFFFFF"/>
        <w:spacing w:line="24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76744F0" w14:textId="3E3AC1C2" w:rsidR="004B2190" w:rsidRDefault="00FE6465" w:rsidP="00FA3F3A">
      <w:pPr>
        <w:shd w:val="clear" w:color="auto" w:fill="FFFFFF"/>
        <w:spacing w:line="24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noProof/>
          <w:color w:val="000000" w:themeColor="text1"/>
          <w:szCs w:val="24"/>
        </w:rPr>
        <w:drawing>
          <wp:inline distT="0" distB="0" distL="0" distR="0" wp14:anchorId="6F27F409" wp14:editId="4E8CE24D">
            <wp:extent cx="1807200" cy="1807200"/>
            <wp:effectExtent l="0" t="0" r="3175" b="3175"/>
            <wp:docPr id="16144469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4697" name="Image 16144469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07200" cy="1807200"/>
                    </a:xfrm>
                    <a:prstGeom prst="rect">
                      <a:avLst/>
                    </a:prstGeom>
                  </pic:spPr>
                </pic:pic>
              </a:graphicData>
            </a:graphic>
          </wp:inline>
        </w:drawing>
      </w:r>
      <w:r w:rsidR="00102916">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0548E1A" w14:textId="16291831" w:rsidR="00F96EFB" w:rsidRDefault="00F96EFB" w:rsidP="00FA3F3A">
      <w:pPr>
        <w:shd w:val="clear" w:color="auto" w:fill="FFFFFF"/>
        <w:spacing w:line="24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9" w:history="1">
        <w:r w:rsidRPr="00102916">
          <w:rPr>
            <w:rStyle w:val="Lienhypertexte"/>
            <w:rFonts w:cs="Times New Roman"/>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Fiche Mission</w:t>
        </w:r>
      </w:hyperlink>
      <w:r w:rsidR="00DB4806">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02916">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102916" w:rsidRPr="00102916">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https://gducrotoy.fr/fiche%20mission.pdf</w:t>
      </w:r>
      <w:r w:rsidR="00102916">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2D72C627" w14:textId="77777777" w:rsidR="005C422B" w:rsidRPr="009C5A2B" w:rsidRDefault="005C422B" w:rsidP="00FA3F3A">
      <w:pPr>
        <w:shd w:val="clear" w:color="auto" w:fill="FFFFFF"/>
        <w:spacing w:line="24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B65449" w14:textId="77777777" w:rsidR="00F96EFB" w:rsidRPr="004F526D" w:rsidRDefault="00F96EFB" w:rsidP="00FA3F3A">
      <w:pPr>
        <w:spacing w:line="240" w:lineRule="auto"/>
        <w:ind w:firstLine="709"/>
        <w:rPr>
          <w:rFonts w:eastAsia="Times New Roman" w:cs="Times New Roman"/>
          <w:szCs w:val="24"/>
          <w:lang w:eastAsia="fr-FR"/>
        </w:rPr>
      </w:pPr>
      <w:r w:rsidRPr="004F526D">
        <w:rPr>
          <w:rFonts w:eastAsia="Times New Roman" w:cs="Times New Roman"/>
          <w:szCs w:val="24"/>
          <w:lang w:eastAsia="fr-FR"/>
        </w:rPr>
        <w:t>Tu contactes, par radio, ton équipe : Sélène, Rikki, Grinder, Fidget</w:t>
      </w:r>
      <w:r>
        <w:rPr>
          <w:rFonts w:eastAsia="Times New Roman" w:cs="Times New Roman"/>
          <w:szCs w:val="24"/>
          <w:lang w:eastAsia="fr-FR"/>
        </w:rPr>
        <w:t xml:space="preserve"> et</w:t>
      </w:r>
      <w:r w:rsidRPr="004F526D">
        <w:rPr>
          <w:rFonts w:eastAsia="Times New Roman" w:cs="Times New Roman"/>
          <w:szCs w:val="24"/>
          <w:lang w:eastAsia="fr-FR"/>
        </w:rPr>
        <w:t xml:space="preserve"> Jeff.</w:t>
      </w:r>
    </w:p>
    <w:p w14:paraId="1BCC1D22" w14:textId="77777777" w:rsidR="00F96EFB" w:rsidRPr="004F526D" w:rsidRDefault="00F96EFB" w:rsidP="00FA3F3A">
      <w:pPr>
        <w:spacing w:line="240" w:lineRule="auto"/>
        <w:ind w:firstLine="709"/>
        <w:rPr>
          <w:rFonts w:eastAsia="Times New Roman" w:cs="Times New Roman"/>
          <w:szCs w:val="24"/>
          <w:lang w:eastAsia="fr-FR"/>
        </w:rPr>
      </w:pPr>
      <w:r w:rsidRPr="004F526D">
        <w:rPr>
          <w:rFonts w:eastAsia="Times New Roman" w:cs="Times New Roman"/>
          <w:szCs w:val="24"/>
          <w:lang w:eastAsia="fr-FR"/>
        </w:rPr>
        <w:t>Tu leur dis de venir immédiatement et que tu les attends sur la place de Nubule.</w:t>
      </w:r>
    </w:p>
    <w:p w14:paraId="00866611" w14:textId="77777777" w:rsidR="00F96EFB" w:rsidRPr="004F526D" w:rsidRDefault="00F96EFB" w:rsidP="00FA3F3A">
      <w:pPr>
        <w:spacing w:line="240" w:lineRule="auto"/>
        <w:ind w:firstLine="709"/>
        <w:rPr>
          <w:rFonts w:eastAsia="Times New Roman" w:cs="Times New Roman"/>
          <w:szCs w:val="24"/>
          <w:lang w:eastAsia="fr-FR"/>
        </w:rPr>
      </w:pPr>
    </w:p>
    <w:p w14:paraId="3F063CF1" w14:textId="0D19B301" w:rsidR="00F96EFB" w:rsidRDefault="00F96EFB" w:rsidP="00FA3F3A">
      <w:pPr>
        <w:spacing w:line="240" w:lineRule="auto"/>
        <w:ind w:firstLine="709"/>
        <w:rPr>
          <w:rFonts w:eastAsia="Times New Roman" w:cs="Times New Roman"/>
          <w:szCs w:val="24"/>
          <w:lang w:eastAsia="fr-FR"/>
        </w:rPr>
      </w:pPr>
      <w:r w:rsidRPr="004F526D">
        <w:rPr>
          <w:rFonts w:eastAsia="Times New Roman" w:cs="Times New Roman"/>
          <w:szCs w:val="24"/>
          <w:lang w:eastAsia="fr-FR"/>
        </w:rPr>
        <w:t>En attendant, tu visite</w:t>
      </w:r>
      <w:r w:rsidR="00BE0FEC">
        <w:rPr>
          <w:rFonts w:eastAsia="Times New Roman" w:cs="Times New Roman"/>
          <w:szCs w:val="24"/>
          <w:lang w:eastAsia="fr-FR"/>
        </w:rPr>
        <w:t>s</w:t>
      </w:r>
      <w:r w:rsidRPr="004F526D">
        <w:rPr>
          <w:rFonts w:eastAsia="Times New Roman" w:cs="Times New Roman"/>
          <w:szCs w:val="24"/>
          <w:lang w:eastAsia="fr-FR"/>
        </w:rPr>
        <w:t xml:space="preserve"> ce qu'il reste de la ville. Tu connais tous les recoins de cette ville car tu y venais régulièrement avant l'utilisation de cette arme chimique.</w:t>
      </w:r>
      <w:r>
        <w:rPr>
          <w:rFonts w:eastAsia="Times New Roman" w:cs="Times New Roman"/>
          <w:szCs w:val="24"/>
          <w:lang w:eastAsia="fr-FR"/>
        </w:rPr>
        <w:t xml:space="preserve"> </w:t>
      </w:r>
    </w:p>
    <w:p w14:paraId="6D5CCE2E" w14:textId="10B1A712" w:rsidR="00F96EFB" w:rsidRDefault="00F96EFB" w:rsidP="00FA3F3A">
      <w:pPr>
        <w:spacing w:line="240" w:lineRule="auto"/>
        <w:ind w:firstLine="709"/>
        <w:jc w:val="right"/>
        <w:rPr>
          <w:rFonts w:eastAsia="Times New Roman" w:cs="Times New Roman"/>
          <w:b/>
          <w:bCs/>
          <w:szCs w:val="24"/>
          <w:lang w:eastAsia="fr-FR"/>
        </w:rPr>
      </w:pPr>
      <w:r w:rsidRPr="006850D5">
        <w:rPr>
          <w:rFonts w:eastAsia="Times New Roman" w:cs="Times New Roman"/>
          <w:b/>
          <w:bCs/>
          <w:szCs w:val="24"/>
          <w:lang w:eastAsia="fr-FR"/>
        </w:rPr>
        <w:t>Tu vas donc au</w:t>
      </w:r>
      <w:r>
        <w:rPr>
          <w:rFonts w:eastAsia="Times New Roman" w:cs="Times New Roman"/>
          <w:b/>
          <w:bCs/>
          <w:szCs w:val="24"/>
          <w:lang w:eastAsia="fr-FR"/>
        </w:rPr>
        <w:t xml:space="preserve"> </w:t>
      </w:r>
      <w:r w:rsidR="005103EC">
        <w:rPr>
          <w:rFonts w:eastAsia="Times New Roman" w:cs="Times New Roman"/>
          <w:b/>
          <w:bCs/>
          <w:szCs w:val="24"/>
          <w:lang w:eastAsia="fr-FR"/>
        </w:rPr>
        <w:t>X</w:t>
      </w:r>
      <w:r>
        <w:rPr>
          <w:rFonts w:eastAsia="Times New Roman" w:cs="Times New Roman"/>
          <w:b/>
          <w:bCs/>
          <w:szCs w:val="24"/>
          <w:lang w:eastAsia="fr-FR"/>
        </w:rPr>
        <w:t>III</w:t>
      </w:r>
    </w:p>
    <w:p w14:paraId="6F665EA6" w14:textId="77777777" w:rsidR="00BE0FEC" w:rsidRDefault="00BE0FEC" w:rsidP="00FA3F3A">
      <w:pPr>
        <w:spacing w:line="240" w:lineRule="auto"/>
        <w:ind w:firstLine="709"/>
        <w:jc w:val="right"/>
        <w:rPr>
          <w:rFonts w:eastAsia="Times New Roman" w:cs="Times New Roman"/>
          <w:b/>
          <w:bCs/>
          <w:szCs w:val="24"/>
          <w:lang w:eastAsia="fr-FR"/>
        </w:rPr>
      </w:pPr>
    </w:p>
    <w:p w14:paraId="795A8D36" w14:textId="77777777" w:rsidR="00EA3496" w:rsidRDefault="005C422B" w:rsidP="00EA3496">
      <w:pPr>
        <w:pStyle w:val="Titre2"/>
        <w:spacing w:before="0" w:after="0" w:line="240" w:lineRule="auto"/>
        <w:jc w:val="center"/>
        <w:rPr>
          <w:rFonts w:ascii="Times New Roman" w:hAnsi="Times New Roman" w:cs="Times New Roman"/>
          <w:b/>
          <w:bCs/>
          <w:sz w:val="40"/>
          <w:szCs w:val="40"/>
          <w:lang w:eastAsia="fr-FR"/>
        </w:rPr>
      </w:pPr>
      <w:bookmarkStart w:id="110" w:name="_Toc211441026"/>
      <w:r>
        <w:rPr>
          <w:rFonts w:ascii="Times New Roman" w:hAnsi="Times New Roman" w:cs="Times New Roman"/>
          <w:b/>
          <w:bCs/>
          <w:sz w:val="40"/>
          <w:szCs w:val="40"/>
          <w:lang w:eastAsia="fr-FR"/>
        </w:rPr>
        <w:br w:type="column"/>
      </w:r>
      <w:bookmarkStart w:id="111" w:name="_Toc211441025"/>
      <w:bookmarkStart w:id="112" w:name="_Toc228555229"/>
      <w:r w:rsidR="00EA3496">
        <w:rPr>
          <w:rFonts w:ascii="Times New Roman" w:hAnsi="Times New Roman" w:cs="Times New Roman"/>
          <w:b/>
          <w:bCs/>
          <w:sz w:val="40"/>
          <w:szCs w:val="40"/>
          <w:lang w:eastAsia="fr-FR"/>
        </w:rPr>
        <w:t>X</w:t>
      </w:r>
      <w:r w:rsidR="00EA3496" w:rsidRPr="005D58AE">
        <w:rPr>
          <w:rFonts w:ascii="Times New Roman" w:hAnsi="Times New Roman" w:cs="Times New Roman"/>
          <w:b/>
          <w:bCs/>
          <w:sz w:val="40"/>
          <w:szCs w:val="40"/>
          <w:lang w:eastAsia="fr-FR"/>
        </w:rPr>
        <w:t>I</w:t>
      </w:r>
      <w:r w:rsidR="00EA3496">
        <w:rPr>
          <w:rFonts w:ascii="Times New Roman" w:hAnsi="Times New Roman" w:cs="Times New Roman"/>
          <w:b/>
          <w:bCs/>
          <w:sz w:val="40"/>
          <w:szCs w:val="40"/>
          <w:lang w:eastAsia="fr-FR"/>
        </w:rPr>
        <w:t>I</w:t>
      </w:r>
      <w:bookmarkEnd w:id="111"/>
      <w:bookmarkEnd w:id="112"/>
    </w:p>
    <w:p w14:paraId="6A8B08EE" w14:textId="759777AE" w:rsidR="00102916" w:rsidRPr="00953F4E" w:rsidRDefault="00102916" w:rsidP="00102916">
      <w:pPr>
        <w:spacing w:line="240" w:lineRule="auto"/>
        <w:jc w:val="center"/>
        <w:rPr>
          <w:rFonts w:eastAsia="Times New Roman" w:cs="Times New Roman"/>
          <w:sz w:val="32"/>
          <w:szCs w:val="32"/>
          <w:lang w:eastAsia="fr-FR"/>
        </w:rPr>
      </w:pPr>
      <w:r w:rsidRPr="00953F4E">
        <w:rPr>
          <w:rFonts w:eastAsia="Times New Roman" w:cs="Times New Roman"/>
          <w:sz w:val="32"/>
          <w:szCs w:val="32"/>
          <w:lang w:eastAsia="fr-FR"/>
        </w:rPr>
        <w:t>Un coffre maudit</w:t>
      </w:r>
    </w:p>
    <w:p w14:paraId="22728C84" w14:textId="77777777" w:rsidR="004F50CB" w:rsidRPr="00953F4E" w:rsidRDefault="004F50CB" w:rsidP="00102916">
      <w:pPr>
        <w:spacing w:line="240" w:lineRule="auto"/>
        <w:jc w:val="center"/>
        <w:rPr>
          <w:rFonts w:eastAsia="Times New Roman" w:cs="Times New Roman"/>
          <w:sz w:val="32"/>
          <w:szCs w:val="32"/>
          <w:lang w:eastAsia="fr-FR"/>
        </w:rPr>
      </w:pPr>
    </w:p>
    <w:p w14:paraId="236AC22E" w14:textId="77777777" w:rsidR="004F50CB" w:rsidRPr="004F50CB" w:rsidRDefault="004F50CB" w:rsidP="004F50CB">
      <w:pPr>
        <w:spacing w:line="240" w:lineRule="auto"/>
        <w:ind w:firstLine="709"/>
        <w:rPr>
          <w:rFonts w:eastAsia="Times New Roman" w:cs="Times New Roman"/>
          <w:szCs w:val="24"/>
          <w:lang w:eastAsia="fr-FR"/>
        </w:rPr>
      </w:pPr>
      <w:r w:rsidRPr="004F50CB">
        <w:rPr>
          <w:rFonts w:eastAsia="Times New Roman" w:cs="Times New Roman"/>
          <w:szCs w:val="24"/>
          <w:lang w:eastAsia="fr-FR"/>
        </w:rPr>
        <w:t>Le coffre repose au milieu de la pièce, à demi englouti sous la poussière et les gravats. Le bois, noirci par le temps, est fendu par endroits, comme s’il avait lentement respiré pendant des années d’abandon. Lorsque tu t’en approches, le silence semble s’alourdir, presque attentif.</w:t>
      </w:r>
    </w:p>
    <w:p w14:paraId="51A834F4" w14:textId="77777777" w:rsidR="004F50CB" w:rsidRPr="004F50CB" w:rsidRDefault="004F50CB" w:rsidP="004F50CB">
      <w:pPr>
        <w:spacing w:line="240" w:lineRule="auto"/>
        <w:ind w:firstLine="709"/>
        <w:rPr>
          <w:rFonts w:eastAsia="Times New Roman" w:cs="Times New Roman"/>
          <w:szCs w:val="24"/>
          <w:lang w:eastAsia="fr-FR"/>
        </w:rPr>
      </w:pPr>
      <w:r w:rsidRPr="004F50CB">
        <w:rPr>
          <w:rFonts w:eastAsia="Times New Roman" w:cs="Times New Roman"/>
          <w:szCs w:val="24"/>
          <w:lang w:eastAsia="fr-FR"/>
        </w:rPr>
        <w:t>Tu poses la main sur le couvercle. Il est froid, rugueux, légèrement humide. Tes doigts glissent sur les veines du bois, s’arrêtent sur une ancienne ferrure rouillée. Elle résiste d’abord.</w:t>
      </w:r>
    </w:p>
    <w:p w14:paraId="3D04511A" w14:textId="3C60CEE4" w:rsidR="004F50CB" w:rsidRPr="004F50CB" w:rsidRDefault="004F50CB" w:rsidP="004F50CB">
      <w:pPr>
        <w:spacing w:line="240" w:lineRule="auto"/>
        <w:ind w:firstLine="709"/>
        <w:rPr>
          <w:rFonts w:eastAsia="Times New Roman" w:cs="Times New Roman"/>
          <w:szCs w:val="24"/>
          <w:lang w:eastAsia="fr-FR"/>
        </w:rPr>
      </w:pPr>
      <w:r w:rsidRPr="004F50CB">
        <w:rPr>
          <w:rFonts w:eastAsia="Times New Roman" w:cs="Times New Roman"/>
          <w:szCs w:val="24"/>
          <w:lang w:eastAsia="fr-FR"/>
        </w:rPr>
        <w:t>Puis tu forces</w:t>
      </w:r>
      <w:r>
        <w:rPr>
          <w:rFonts w:eastAsia="Times New Roman" w:cs="Times New Roman"/>
          <w:szCs w:val="24"/>
          <w:lang w:eastAsia="fr-FR"/>
        </w:rPr>
        <w:t xml:space="preserve"> et le coffre s'ouvre.</w:t>
      </w:r>
    </w:p>
    <w:p w14:paraId="415CE500" w14:textId="229AB7ED" w:rsidR="002E44F8" w:rsidRPr="004F50CB" w:rsidRDefault="00E8401A" w:rsidP="004F50CB">
      <w:pPr>
        <w:spacing w:line="240" w:lineRule="auto"/>
        <w:ind w:firstLine="709"/>
        <w:jc w:val="right"/>
        <w:rPr>
          <w:rFonts w:eastAsia="Times New Roman" w:cs="Times New Roman"/>
          <w:b/>
          <w:bCs/>
          <w:szCs w:val="24"/>
          <w:lang w:eastAsia="fr-FR"/>
        </w:rPr>
      </w:pPr>
      <w:r w:rsidRPr="004F50CB">
        <w:rPr>
          <w:rFonts w:eastAsia="Times New Roman" w:cs="Times New Roman"/>
          <w:b/>
          <w:bCs/>
          <w:szCs w:val="24"/>
          <w:lang w:eastAsia="fr-FR"/>
        </w:rPr>
        <w:t>Suite au #1</w:t>
      </w:r>
    </w:p>
    <w:p w14:paraId="233E346C" w14:textId="77777777" w:rsidR="00E8401A" w:rsidRDefault="00E8401A" w:rsidP="00E8401A">
      <w:pPr>
        <w:pStyle w:val="Titre2"/>
        <w:spacing w:before="0" w:after="0" w:line="240" w:lineRule="auto"/>
        <w:jc w:val="center"/>
        <w:rPr>
          <w:rFonts w:ascii="Times New Roman" w:hAnsi="Times New Roman" w:cs="Times New Roman"/>
          <w:b/>
          <w:bCs/>
          <w:sz w:val="40"/>
          <w:szCs w:val="40"/>
          <w:lang w:eastAsia="fr-FR"/>
        </w:rPr>
      </w:pPr>
      <w:r>
        <w:rPr>
          <w:rFonts w:eastAsia="Times New Roman" w:cs="Times New Roman"/>
          <w:sz w:val="28"/>
          <w:szCs w:val="28"/>
          <w:lang w:eastAsia="fr-FR"/>
        </w:rPr>
        <w:br w:type="column"/>
      </w:r>
      <w:bookmarkStart w:id="113" w:name="_Toc228555230"/>
      <w:r>
        <w:rPr>
          <w:rFonts w:ascii="Times New Roman" w:hAnsi="Times New Roman" w:cs="Times New Roman"/>
          <w:b/>
          <w:bCs/>
          <w:sz w:val="40"/>
          <w:szCs w:val="40"/>
          <w:lang w:eastAsia="fr-FR"/>
        </w:rPr>
        <w:t>X</w:t>
      </w:r>
      <w:r w:rsidRPr="005D58AE">
        <w:rPr>
          <w:rFonts w:ascii="Times New Roman" w:hAnsi="Times New Roman" w:cs="Times New Roman"/>
          <w:b/>
          <w:bCs/>
          <w:sz w:val="40"/>
          <w:szCs w:val="40"/>
          <w:lang w:eastAsia="fr-FR"/>
        </w:rPr>
        <w:t>I</w:t>
      </w:r>
      <w:r>
        <w:rPr>
          <w:rFonts w:ascii="Times New Roman" w:hAnsi="Times New Roman" w:cs="Times New Roman"/>
          <w:b/>
          <w:bCs/>
          <w:sz w:val="40"/>
          <w:szCs w:val="40"/>
          <w:lang w:eastAsia="fr-FR"/>
        </w:rPr>
        <w:t>I</w:t>
      </w:r>
      <w:bookmarkEnd w:id="113"/>
    </w:p>
    <w:p w14:paraId="246DCF41" w14:textId="77777777" w:rsidR="00E8401A" w:rsidRPr="00953F4E" w:rsidRDefault="00E8401A" w:rsidP="00E8401A">
      <w:pPr>
        <w:spacing w:line="240" w:lineRule="auto"/>
        <w:jc w:val="center"/>
        <w:rPr>
          <w:rFonts w:eastAsia="Times New Roman" w:cs="Times New Roman"/>
          <w:sz w:val="32"/>
          <w:szCs w:val="32"/>
          <w:lang w:eastAsia="fr-FR"/>
        </w:rPr>
      </w:pPr>
      <w:r w:rsidRPr="00953F4E">
        <w:rPr>
          <w:rFonts w:eastAsia="Times New Roman" w:cs="Times New Roman"/>
          <w:sz w:val="32"/>
          <w:szCs w:val="32"/>
          <w:lang w:eastAsia="fr-FR"/>
        </w:rPr>
        <w:t>Un coffre maudit</w:t>
      </w:r>
    </w:p>
    <w:p w14:paraId="19DC29BC" w14:textId="178E0446" w:rsidR="002E44F8" w:rsidRPr="00E8401A" w:rsidRDefault="002E44F8" w:rsidP="00E8401A">
      <w:pPr>
        <w:pStyle w:val="Titre3"/>
        <w:ind w:firstLine="709"/>
        <w:jc w:val="center"/>
        <w:rPr>
          <w:rFonts w:cs="Times New Roman"/>
          <w:b/>
          <w:bCs/>
          <w:color w:val="auto"/>
        </w:rPr>
      </w:pPr>
      <w:bookmarkStart w:id="114" w:name="_Toc228555231"/>
      <w:r w:rsidRPr="00E8401A">
        <w:rPr>
          <w:rFonts w:cs="Times New Roman"/>
          <w:b/>
          <w:bCs/>
          <w:color w:val="auto"/>
        </w:rPr>
        <w:t>#</w:t>
      </w:r>
      <w:r w:rsidR="00E8401A" w:rsidRPr="00E8401A">
        <w:rPr>
          <w:rFonts w:cs="Times New Roman"/>
          <w:b/>
          <w:bCs/>
          <w:color w:val="auto"/>
        </w:rPr>
        <w:t>1</w:t>
      </w:r>
      <w:bookmarkEnd w:id="114"/>
    </w:p>
    <w:p w14:paraId="75E85A8B" w14:textId="4D9E8731" w:rsidR="00102916" w:rsidRDefault="00A64174" w:rsidP="00102916">
      <w:pPr>
        <w:spacing w:line="240" w:lineRule="auto"/>
        <w:jc w:val="center"/>
        <w:rPr>
          <w:rFonts w:eastAsia="Times New Roman" w:cs="Times New Roman"/>
          <w:szCs w:val="24"/>
          <w:lang w:eastAsia="fr-FR"/>
        </w:rPr>
      </w:pPr>
      <w:r>
        <w:rPr>
          <w:rFonts w:eastAsia="Times New Roman" w:cs="Times New Roman"/>
          <w:noProof/>
          <w:szCs w:val="24"/>
          <w:lang w:eastAsia="fr-FR"/>
        </w:rPr>
        <w:drawing>
          <wp:inline distT="0" distB="0" distL="0" distR="0" wp14:anchorId="5BC24865" wp14:editId="760884B3">
            <wp:extent cx="1807200" cy="892800"/>
            <wp:effectExtent l="0" t="0" r="3175" b="3175"/>
            <wp:docPr id="69735129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51296" name="Image 69735129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07200" cy="892800"/>
                    </a:xfrm>
                    <a:prstGeom prst="rect">
                      <a:avLst/>
                    </a:prstGeom>
                  </pic:spPr>
                </pic:pic>
              </a:graphicData>
            </a:graphic>
          </wp:inline>
        </w:drawing>
      </w:r>
      <w:r w:rsidR="007759F2">
        <w:rPr>
          <w:rFonts w:eastAsia="Times New Roman" w:cs="Times New Roman"/>
          <w:noProof/>
          <w:szCs w:val="24"/>
          <w:lang w:eastAsia="fr-FR"/>
        </w:rPr>
        <w:drawing>
          <wp:inline distT="0" distB="0" distL="0" distR="0" wp14:anchorId="55B539F1" wp14:editId="2E142EB4">
            <wp:extent cx="1807200" cy="1504800"/>
            <wp:effectExtent l="0" t="0" r="3175" b="635"/>
            <wp:docPr id="85609087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90878" name="Image 856090878"/>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07200" cy="1504800"/>
                    </a:xfrm>
                    <a:prstGeom prst="rect">
                      <a:avLst/>
                    </a:prstGeom>
                  </pic:spPr>
                </pic:pic>
              </a:graphicData>
            </a:graphic>
          </wp:inline>
        </w:drawing>
      </w:r>
    </w:p>
    <w:p w14:paraId="14DE37F6" w14:textId="77777777" w:rsidR="00A64174" w:rsidRPr="00102916" w:rsidRDefault="00A64174" w:rsidP="00102916">
      <w:pPr>
        <w:spacing w:line="240" w:lineRule="auto"/>
        <w:jc w:val="center"/>
        <w:rPr>
          <w:rFonts w:eastAsia="Times New Roman" w:cs="Times New Roman"/>
          <w:szCs w:val="24"/>
          <w:lang w:eastAsia="fr-FR"/>
        </w:rPr>
      </w:pPr>
    </w:p>
    <w:p w14:paraId="7E333BE6" w14:textId="2EB769AB" w:rsidR="002E44F8" w:rsidRDefault="002E44F8" w:rsidP="00102916">
      <w:pPr>
        <w:spacing w:line="240" w:lineRule="auto"/>
        <w:ind w:firstLine="709"/>
        <w:rPr>
          <w:rFonts w:eastAsia="Times New Roman" w:cs="Times New Roman"/>
          <w:szCs w:val="24"/>
          <w:lang w:eastAsia="fr-FR"/>
        </w:rPr>
      </w:pPr>
      <w:r>
        <w:rPr>
          <w:rFonts w:eastAsia="Times New Roman" w:cs="Times New Roman"/>
          <w:szCs w:val="24"/>
          <w:lang w:eastAsia="fr-FR"/>
        </w:rPr>
        <w:t>Le coffre contient un lot de deux bracelets maudit dorés et un bracelet, gravés des symbole inconnus (une étoile rouge et un signe formant un W)</w:t>
      </w:r>
    </w:p>
    <w:p w14:paraId="3D4F2C34" w14:textId="59522CE6" w:rsidR="00102916" w:rsidRPr="00E8401A" w:rsidRDefault="002E44F8" w:rsidP="00102916">
      <w:pPr>
        <w:spacing w:line="240" w:lineRule="auto"/>
        <w:ind w:firstLine="709"/>
        <w:rPr>
          <w:rFonts w:eastAsia="Times New Roman" w:cs="Times New Roman"/>
          <w:b/>
          <w:bCs/>
          <w:szCs w:val="24"/>
          <w:lang w:eastAsia="fr-FR"/>
        </w:rPr>
      </w:pPr>
      <w:r w:rsidRPr="00E8401A">
        <w:rPr>
          <w:rFonts w:eastAsia="Times New Roman" w:cs="Times New Roman"/>
          <w:b/>
          <w:bCs/>
          <w:szCs w:val="24"/>
          <w:lang w:eastAsia="fr-FR"/>
        </w:rPr>
        <w:t xml:space="preserve">Prendre ces objets au </w:t>
      </w:r>
      <w:r w:rsidR="00E8401A" w:rsidRPr="00E8401A">
        <w:rPr>
          <w:rFonts w:eastAsia="Times New Roman" w:cs="Times New Roman"/>
          <w:b/>
          <w:bCs/>
          <w:szCs w:val="24"/>
          <w:lang w:eastAsia="fr-FR"/>
        </w:rPr>
        <w:t>#2 ou t</w:t>
      </w:r>
      <w:r w:rsidR="00FE6465" w:rsidRPr="00E8401A">
        <w:rPr>
          <w:rFonts w:eastAsia="Times New Roman" w:cs="Times New Roman"/>
          <w:b/>
          <w:bCs/>
          <w:szCs w:val="24"/>
          <w:lang w:eastAsia="fr-FR"/>
        </w:rPr>
        <w:t>u sors du bâtiment au I#2</w:t>
      </w:r>
    </w:p>
    <w:p w14:paraId="55042A75" w14:textId="77777777" w:rsidR="00E8401A" w:rsidRDefault="00EA3496" w:rsidP="00E8401A">
      <w:pPr>
        <w:pStyle w:val="Titre2"/>
        <w:spacing w:before="0" w:after="0" w:line="240" w:lineRule="auto"/>
        <w:jc w:val="center"/>
        <w:rPr>
          <w:rFonts w:ascii="Times New Roman" w:hAnsi="Times New Roman" w:cs="Times New Roman"/>
          <w:b/>
          <w:bCs/>
          <w:sz w:val="40"/>
          <w:szCs w:val="40"/>
          <w:lang w:eastAsia="fr-FR"/>
        </w:rPr>
      </w:pPr>
      <w:r>
        <w:rPr>
          <w:rFonts w:ascii="Times New Roman" w:hAnsi="Times New Roman" w:cs="Times New Roman"/>
          <w:b/>
          <w:bCs/>
          <w:sz w:val="40"/>
          <w:szCs w:val="40"/>
          <w:lang w:eastAsia="fr-FR"/>
        </w:rPr>
        <w:br w:type="column"/>
      </w:r>
      <w:bookmarkStart w:id="115" w:name="_Toc228555232"/>
      <w:r w:rsidR="00E8401A">
        <w:rPr>
          <w:rFonts w:ascii="Times New Roman" w:hAnsi="Times New Roman" w:cs="Times New Roman"/>
          <w:b/>
          <w:bCs/>
          <w:sz w:val="40"/>
          <w:szCs w:val="40"/>
          <w:lang w:eastAsia="fr-FR"/>
        </w:rPr>
        <w:t>X</w:t>
      </w:r>
      <w:r w:rsidR="00E8401A" w:rsidRPr="005D58AE">
        <w:rPr>
          <w:rFonts w:ascii="Times New Roman" w:hAnsi="Times New Roman" w:cs="Times New Roman"/>
          <w:b/>
          <w:bCs/>
          <w:sz w:val="40"/>
          <w:szCs w:val="40"/>
          <w:lang w:eastAsia="fr-FR"/>
        </w:rPr>
        <w:t>I</w:t>
      </w:r>
      <w:r w:rsidR="00E8401A">
        <w:rPr>
          <w:rFonts w:ascii="Times New Roman" w:hAnsi="Times New Roman" w:cs="Times New Roman"/>
          <w:b/>
          <w:bCs/>
          <w:sz w:val="40"/>
          <w:szCs w:val="40"/>
          <w:lang w:eastAsia="fr-FR"/>
        </w:rPr>
        <w:t>I</w:t>
      </w:r>
      <w:bookmarkEnd w:id="115"/>
    </w:p>
    <w:p w14:paraId="1BDDBCEC" w14:textId="77777777" w:rsidR="00E8401A" w:rsidRPr="00953F4E" w:rsidRDefault="00E8401A" w:rsidP="00E8401A">
      <w:pPr>
        <w:spacing w:line="240" w:lineRule="auto"/>
        <w:jc w:val="center"/>
        <w:rPr>
          <w:rFonts w:eastAsia="Times New Roman" w:cs="Times New Roman"/>
          <w:sz w:val="32"/>
          <w:szCs w:val="32"/>
          <w:lang w:eastAsia="fr-FR"/>
        </w:rPr>
      </w:pPr>
      <w:r w:rsidRPr="00953F4E">
        <w:rPr>
          <w:rFonts w:eastAsia="Times New Roman" w:cs="Times New Roman"/>
          <w:sz w:val="32"/>
          <w:szCs w:val="32"/>
          <w:lang w:eastAsia="fr-FR"/>
        </w:rPr>
        <w:t>Un coffre maudit</w:t>
      </w:r>
    </w:p>
    <w:p w14:paraId="24A56B39" w14:textId="2BCA96A8" w:rsidR="00E8401A" w:rsidRPr="00E8401A" w:rsidRDefault="00E8401A" w:rsidP="00E8401A">
      <w:pPr>
        <w:pStyle w:val="Titre3"/>
        <w:ind w:firstLine="709"/>
        <w:jc w:val="center"/>
        <w:rPr>
          <w:rFonts w:cs="Times New Roman"/>
          <w:b/>
          <w:bCs/>
          <w:color w:val="auto"/>
        </w:rPr>
      </w:pPr>
      <w:bookmarkStart w:id="116" w:name="_Toc228555233"/>
      <w:r w:rsidRPr="00E8401A">
        <w:rPr>
          <w:rFonts w:cs="Times New Roman"/>
          <w:b/>
          <w:bCs/>
          <w:color w:val="auto"/>
        </w:rPr>
        <w:t>#2</w:t>
      </w:r>
      <w:bookmarkEnd w:id="116"/>
    </w:p>
    <w:p w14:paraId="29919024" w14:textId="000FEF8E" w:rsidR="00E8401A" w:rsidRDefault="00E8401A" w:rsidP="00E8401A">
      <w:pPr>
        <w:spacing w:line="240" w:lineRule="auto"/>
        <w:ind w:firstLine="709"/>
        <w:rPr>
          <w:rFonts w:eastAsia="Times New Roman" w:cs="Times New Roman"/>
          <w:szCs w:val="24"/>
          <w:lang w:eastAsia="fr-FR"/>
        </w:rPr>
      </w:pPr>
      <w:r>
        <w:rPr>
          <w:rFonts w:eastAsia="Times New Roman" w:cs="Times New Roman"/>
          <w:szCs w:val="24"/>
          <w:lang w:eastAsia="fr-FR"/>
        </w:rPr>
        <w:t xml:space="preserve">Tu prends les bracelet bénit par le dieu Mercure. </w:t>
      </w:r>
    </w:p>
    <w:p w14:paraId="6E1C5936" w14:textId="7E65D27B" w:rsidR="00E8401A" w:rsidRDefault="00E8401A" w:rsidP="00E8401A">
      <w:pPr>
        <w:spacing w:line="240" w:lineRule="auto"/>
        <w:ind w:firstLine="709"/>
        <w:rPr>
          <w:rFonts w:eastAsia="Times New Roman" w:cs="Times New Roman"/>
          <w:szCs w:val="24"/>
          <w:lang w:eastAsia="fr-FR"/>
        </w:rPr>
      </w:pPr>
      <w:commentRangeStart w:id="117"/>
      <w:commentRangeStart w:id="118"/>
      <w:r>
        <w:rPr>
          <w:rFonts w:eastAsia="Times New Roman" w:cs="Times New Roman"/>
          <w:szCs w:val="24"/>
          <w:lang w:eastAsia="fr-FR"/>
        </w:rPr>
        <w:t xml:space="preserve"> </w:t>
      </w:r>
      <w:commentRangeEnd w:id="118"/>
      <w:r w:rsidR="00581EF0">
        <w:rPr>
          <w:rStyle w:val="Marquedecommentaire"/>
          <w:rFonts w:eastAsia="Times New Roman" w:cs="Times New Roman"/>
          <w:sz w:val="24"/>
          <w:szCs w:val="24"/>
          <w:lang w:eastAsia="fr-FR"/>
        </w:rPr>
        <w:commentReference w:id="118"/>
      </w:r>
    </w:p>
    <w:p w14:paraId="030E6BF1" w14:textId="7497351D" w:rsidR="00440FCC" w:rsidRDefault="00440FCC" w:rsidP="00E8401A">
      <w:pPr>
        <w:spacing w:line="240" w:lineRule="auto"/>
        <w:ind w:firstLine="709"/>
        <w:rPr>
          <w:rFonts w:eastAsia="Times New Roman" w:cs="Times New Roman"/>
          <w:szCs w:val="24"/>
          <w:lang w:eastAsia="fr-FR"/>
        </w:rPr>
      </w:pPr>
      <w:r w:rsidRPr="00440FCC">
        <w:rPr>
          <w:rFonts w:eastAsia="Times New Roman" w:cs="Times New Roman"/>
          <w:szCs w:val="24"/>
          <w:lang w:eastAsia="fr-FR"/>
        </w:rPr>
        <w:t xml:space="preserve">XII #2 Les Bracelets Jumeaux de la Prophétie Brisée Nom de code : Relique 7-Ω Origine : Archives interdites du Vatican Lien : Prophétie de Lucy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Origine mystique: Ces bracelets auraient été forgés au 1er siècle avant notre ère par un moine hérétique, peu avant la disparition des sœurs jumelles évoquée dans la prophétie. Selon les fragments de tablettes retrouvés dans les archives : “Quand deux âmes porteront les chaînes du destin, la prophétie hésitera… et le monde vacillera quand les jumelles renaîtront” Le Vatican Occultus les a classés comme artefacts instables, capables de perturber le fil du destin lui-même. Mais que font ils là ?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Effets de la malédiction 1.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Déséquilibre du destin Les bracelets perturbent la prophétie liée à Lucy : Certains événements censés arriver… n’arrivent pas D’autres surgissent trop tôt ou trop violemment Le futur devient instable et imprévisible 2.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Échos mentaux fragmentés Le/les porteur(s) entendent parfois : des fragments de souvenirs qui ne leur appartiennent pas des voix murmurant des phrases liées à la prophétie...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Parfois, ces visions concernent Lucy et sa sœur mais est ce vraiment la vérité. 3.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Présence détectable Les entités liées à la prophétie (certaines créatures, on peut penser aussi aux Templiers…) peuvent ressentir la présence des bracelets.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Résultat : traques accrues rencontres dangereuses impossibilité de rester discret longtemps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Rumeur dans les archives Certains documents du Vatican Occultus affirment que : “Les bracelets ne sont pas une erreur… mais une clé. Une clé pour briser la prophétie… ou l’accomplir trop tôt.” Tu vas au I#3 Idée gameplay / narration pour ton livre Le lecteur peut choisir de porter ou non un bracelet Ou de le confier à un allié Certaines décisions changent complètement selon leur présence </w:t>
      </w:r>
      <w:r w:rsidRPr="00440FCC">
        <w:rPr>
          <w:rFonts w:ascii="Segoe UI Emoji" w:eastAsia="Times New Roman" w:hAnsi="Segoe UI Emoji" w:cs="Segoe UI Emoji"/>
          <w:szCs w:val="24"/>
          <w:lang w:eastAsia="fr-FR"/>
        </w:rPr>
        <w:t>👉</w:t>
      </w:r>
      <w:r w:rsidRPr="00440FCC">
        <w:rPr>
          <w:rFonts w:eastAsia="Times New Roman" w:cs="Times New Roman"/>
          <w:szCs w:val="24"/>
          <w:lang w:eastAsia="fr-FR"/>
        </w:rPr>
        <w:t xml:space="preserve"> Tu peux même créer : des routes alternatives des “bugs narratifs” volontaires des chapitres qui changent selon les visions</w:t>
      </w:r>
      <w:commentRangeEnd w:id="117"/>
      <w:r w:rsidR="00581EF0">
        <w:rPr>
          <w:rStyle w:val="Marquedecommentaire"/>
          <w:rFonts w:eastAsia="Times New Roman" w:cs="Times New Roman"/>
          <w:sz w:val="24"/>
          <w:szCs w:val="24"/>
          <w:lang w:eastAsia="fr-FR"/>
        </w:rPr>
        <w:commentReference w:id="117"/>
      </w:r>
    </w:p>
    <w:p w14:paraId="38FD6D96" w14:textId="0292531C" w:rsidR="00E8401A" w:rsidRPr="00E8401A" w:rsidRDefault="00E8401A" w:rsidP="00E8401A">
      <w:pPr>
        <w:spacing w:line="240" w:lineRule="auto"/>
        <w:ind w:firstLine="709"/>
        <w:rPr>
          <w:rFonts w:eastAsia="Times New Roman" w:cs="Times New Roman"/>
          <w:b/>
          <w:bCs/>
          <w:szCs w:val="24"/>
          <w:lang w:eastAsia="fr-FR"/>
        </w:rPr>
      </w:pPr>
      <w:r w:rsidRPr="00E8401A">
        <w:rPr>
          <w:rFonts w:eastAsia="Times New Roman" w:cs="Times New Roman"/>
          <w:b/>
          <w:bCs/>
          <w:szCs w:val="24"/>
          <w:lang w:eastAsia="fr-FR"/>
        </w:rPr>
        <w:t>Tu sors du bâtiment au I#2</w:t>
      </w:r>
    </w:p>
    <w:p w14:paraId="18D3609C" w14:textId="77777777" w:rsidR="00E8401A" w:rsidRPr="00E8401A" w:rsidRDefault="00E8401A" w:rsidP="00E8401A">
      <w:pPr>
        <w:spacing w:line="240" w:lineRule="auto"/>
        <w:ind w:firstLine="709"/>
        <w:rPr>
          <w:rFonts w:eastAsia="Times New Roman" w:cs="Times New Roman"/>
          <w:szCs w:val="24"/>
          <w:lang w:eastAsia="fr-FR"/>
        </w:rPr>
      </w:pPr>
    </w:p>
    <w:p w14:paraId="25370C8B" w14:textId="3FF4C624" w:rsidR="007B6C2C" w:rsidRPr="007B6C2C" w:rsidRDefault="00E8401A" w:rsidP="00FA3F3A">
      <w:pPr>
        <w:pStyle w:val="Titre2"/>
        <w:spacing w:before="0" w:after="0" w:line="240" w:lineRule="auto"/>
        <w:jc w:val="center"/>
        <w:rPr>
          <w:rFonts w:ascii="Times New Roman" w:hAnsi="Times New Roman" w:cs="Times New Roman"/>
          <w:b/>
          <w:bCs/>
          <w:sz w:val="40"/>
          <w:szCs w:val="40"/>
          <w:lang w:eastAsia="fr-FR"/>
        </w:rPr>
      </w:pPr>
      <w:r>
        <w:rPr>
          <w:rFonts w:ascii="Times New Roman" w:hAnsi="Times New Roman" w:cs="Times New Roman"/>
          <w:b/>
          <w:bCs/>
          <w:sz w:val="40"/>
          <w:szCs w:val="40"/>
          <w:lang w:eastAsia="fr-FR"/>
        </w:rPr>
        <w:br w:type="column"/>
      </w:r>
      <w:bookmarkStart w:id="119" w:name="_Toc228555234"/>
      <w:r w:rsidR="005103EC" w:rsidRPr="0078577D">
        <w:rPr>
          <w:rFonts w:ascii="Times New Roman" w:hAnsi="Times New Roman" w:cs="Times New Roman"/>
          <w:b/>
          <w:bCs/>
          <w:sz w:val="40"/>
          <w:szCs w:val="40"/>
          <w:lang w:eastAsia="fr-FR"/>
        </w:rPr>
        <w:t>XIII</w:t>
      </w:r>
      <w:bookmarkEnd w:id="110"/>
      <w:bookmarkEnd w:id="119"/>
    </w:p>
    <w:p w14:paraId="7754DD9D" w14:textId="5E49F43C" w:rsidR="00AF35B7" w:rsidRPr="00953F4E" w:rsidRDefault="00C01BC0" w:rsidP="00FA3F3A">
      <w:pPr>
        <w:spacing w:line="240" w:lineRule="auto"/>
        <w:jc w:val="center"/>
        <w:rPr>
          <w:rFonts w:eastAsia="Times New Roman" w:cs="Times New Roman"/>
          <w:sz w:val="32"/>
          <w:szCs w:val="32"/>
          <w:lang w:eastAsia="fr-FR"/>
        </w:rPr>
      </w:pPr>
      <w:r w:rsidRPr="00953F4E">
        <w:rPr>
          <w:rFonts w:eastAsia="Times New Roman" w:cs="Times New Roman"/>
          <w:sz w:val="32"/>
          <w:szCs w:val="32"/>
          <w:lang w:eastAsia="fr-FR"/>
        </w:rPr>
        <w:t>Nubule</w:t>
      </w:r>
    </w:p>
    <w:p w14:paraId="6D8EADDA" w14:textId="77777777" w:rsidR="00906EC4" w:rsidRPr="00906EC4" w:rsidRDefault="00906EC4" w:rsidP="00FA3F3A">
      <w:pPr>
        <w:spacing w:line="240" w:lineRule="auto"/>
        <w:jc w:val="center"/>
        <w:rPr>
          <w:rFonts w:eastAsia="Times New Roman" w:cs="Times New Roman"/>
          <w:szCs w:val="24"/>
          <w:lang w:eastAsia="fr-FR"/>
        </w:rPr>
      </w:pPr>
    </w:p>
    <w:p w14:paraId="674A7868" w14:textId="2B08FD29" w:rsidR="00AF35B7" w:rsidRDefault="00AF35B7" w:rsidP="00FA3F3A">
      <w:pPr>
        <w:spacing w:line="240" w:lineRule="auto"/>
        <w:ind w:firstLine="709"/>
        <w:rPr>
          <w:rFonts w:eastAsia="Times New Roman" w:cs="Times New Roman"/>
          <w:szCs w:val="24"/>
          <w:lang w:eastAsia="fr-FR"/>
        </w:rPr>
      </w:pPr>
      <w:r w:rsidRPr="00AF35B7">
        <w:rPr>
          <w:rFonts w:eastAsia="Times New Roman" w:cs="Times New Roman"/>
          <w:szCs w:val="24"/>
          <w:lang w:eastAsia="fr-FR"/>
        </w:rPr>
        <w:t xml:space="preserve">Sur la place de la ville de Nubule, </w:t>
      </w:r>
      <w:r w:rsidR="00C95E46">
        <w:rPr>
          <w:rFonts w:eastAsia="Times New Roman" w:cs="Times New Roman"/>
          <w:szCs w:val="24"/>
          <w:lang w:eastAsia="fr-FR"/>
        </w:rPr>
        <w:t>u</w:t>
      </w:r>
      <w:r w:rsidRPr="00AF35B7">
        <w:rPr>
          <w:rFonts w:eastAsia="Times New Roman" w:cs="Times New Roman"/>
          <w:szCs w:val="24"/>
          <w:lang w:eastAsia="fr-FR"/>
        </w:rPr>
        <w:t>n silence pesant règne.</w:t>
      </w:r>
    </w:p>
    <w:p w14:paraId="5933BCA8" w14:textId="77777777" w:rsidR="0007163A" w:rsidRDefault="0007163A" w:rsidP="00FA3F3A">
      <w:pPr>
        <w:spacing w:line="240" w:lineRule="auto"/>
        <w:ind w:firstLine="709"/>
        <w:rPr>
          <w:rFonts w:eastAsia="Times New Roman" w:cs="Times New Roman"/>
          <w:szCs w:val="24"/>
          <w:lang w:eastAsia="fr-FR"/>
        </w:rPr>
      </w:pPr>
    </w:p>
    <w:p w14:paraId="78F4D750" w14:textId="447094A7" w:rsidR="0007163A" w:rsidRPr="0007163A"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Tu</w:t>
      </w:r>
      <w:r w:rsidRPr="0007163A">
        <w:rPr>
          <w:rFonts w:eastAsia="Times New Roman" w:cs="Times New Roman"/>
          <w:szCs w:val="24"/>
          <w:lang w:eastAsia="fr-FR"/>
        </w:rPr>
        <w:t xml:space="preserve"> </w:t>
      </w:r>
      <w:r>
        <w:rPr>
          <w:rFonts w:eastAsia="Times New Roman" w:cs="Times New Roman"/>
          <w:szCs w:val="24"/>
          <w:lang w:eastAsia="fr-FR"/>
        </w:rPr>
        <w:t>t</w:t>
      </w:r>
      <w:r w:rsidRPr="0007163A">
        <w:rPr>
          <w:rFonts w:eastAsia="Times New Roman" w:cs="Times New Roman"/>
          <w:szCs w:val="24"/>
          <w:lang w:eastAsia="fr-FR"/>
        </w:rPr>
        <w:t>e tien</w:t>
      </w:r>
      <w:r>
        <w:rPr>
          <w:rFonts w:eastAsia="Times New Roman" w:cs="Times New Roman"/>
          <w:szCs w:val="24"/>
          <w:lang w:eastAsia="fr-FR"/>
        </w:rPr>
        <w:t>s</w:t>
      </w:r>
      <w:r w:rsidRPr="0007163A">
        <w:rPr>
          <w:rFonts w:eastAsia="Times New Roman" w:cs="Times New Roman"/>
          <w:szCs w:val="24"/>
          <w:lang w:eastAsia="fr-FR"/>
        </w:rPr>
        <w:t xml:space="preserve"> là, immobile</w:t>
      </w:r>
      <w:r w:rsidR="00C95E46">
        <w:rPr>
          <w:rFonts w:eastAsia="Times New Roman" w:cs="Times New Roman"/>
          <w:szCs w:val="24"/>
          <w:lang w:eastAsia="fr-FR"/>
        </w:rPr>
        <w:t>.</w:t>
      </w:r>
      <w:r w:rsidRPr="0007163A">
        <w:rPr>
          <w:rFonts w:eastAsia="Times New Roman" w:cs="Times New Roman"/>
          <w:szCs w:val="24"/>
          <w:lang w:eastAsia="fr-FR"/>
        </w:rPr>
        <w:t xml:space="preserve"> </w:t>
      </w:r>
      <w:r>
        <w:rPr>
          <w:rFonts w:eastAsia="Times New Roman" w:cs="Times New Roman"/>
          <w:szCs w:val="24"/>
          <w:lang w:eastAsia="fr-FR"/>
        </w:rPr>
        <w:t>Tu</w:t>
      </w:r>
      <w:r w:rsidRPr="0007163A">
        <w:rPr>
          <w:rFonts w:eastAsia="Times New Roman" w:cs="Times New Roman"/>
          <w:szCs w:val="24"/>
          <w:lang w:eastAsia="fr-FR"/>
        </w:rPr>
        <w:t xml:space="preserve"> fixe</w:t>
      </w:r>
      <w:r>
        <w:rPr>
          <w:rFonts w:eastAsia="Times New Roman" w:cs="Times New Roman"/>
          <w:szCs w:val="24"/>
          <w:lang w:eastAsia="fr-FR"/>
        </w:rPr>
        <w:t>s</w:t>
      </w:r>
      <w:r w:rsidRPr="0007163A">
        <w:rPr>
          <w:rFonts w:eastAsia="Times New Roman" w:cs="Times New Roman"/>
          <w:szCs w:val="24"/>
          <w:lang w:eastAsia="fr-FR"/>
        </w:rPr>
        <w:t xml:space="preserve"> l'horizon dévasté, mais </w:t>
      </w:r>
      <w:r>
        <w:rPr>
          <w:rFonts w:eastAsia="Times New Roman" w:cs="Times New Roman"/>
          <w:szCs w:val="24"/>
          <w:lang w:eastAsia="fr-FR"/>
        </w:rPr>
        <w:t>t</w:t>
      </w:r>
      <w:r w:rsidRPr="0007163A">
        <w:rPr>
          <w:rFonts w:eastAsia="Times New Roman" w:cs="Times New Roman"/>
          <w:szCs w:val="24"/>
          <w:lang w:eastAsia="fr-FR"/>
        </w:rPr>
        <w:t>on esprit est ailleurs</w:t>
      </w:r>
      <w:r w:rsidR="00C86F98">
        <w:rPr>
          <w:rFonts w:eastAsia="Times New Roman" w:cs="Times New Roman"/>
          <w:szCs w:val="24"/>
          <w:lang w:eastAsia="fr-FR"/>
        </w:rPr>
        <w:t>….</w:t>
      </w:r>
      <w:r w:rsidRPr="0007163A">
        <w:rPr>
          <w:rFonts w:eastAsia="Times New Roman" w:cs="Times New Roman"/>
          <w:szCs w:val="24"/>
          <w:lang w:eastAsia="fr-FR"/>
        </w:rPr>
        <w:t xml:space="preserve"> avec Lucy.</w:t>
      </w:r>
    </w:p>
    <w:p w14:paraId="63F52227" w14:textId="77777777" w:rsidR="0007163A" w:rsidRPr="0007163A" w:rsidRDefault="0007163A" w:rsidP="00FA3F3A">
      <w:pPr>
        <w:spacing w:line="240" w:lineRule="auto"/>
        <w:ind w:firstLine="709"/>
        <w:rPr>
          <w:rFonts w:eastAsia="Times New Roman" w:cs="Times New Roman"/>
          <w:szCs w:val="24"/>
          <w:lang w:eastAsia="fr-FR"/>
        </w:rPr>
      </w:pPr>
    </w:p>
    <w:p w14:paraId="4E2C2961" w14:textId="477219A6" w:rsid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 xml:space="preserve">Des pas résonnent dans les décombres. Une silhouette familière émerge. </w:t>
      </w:r>
      <w:r w:rsidR="007B6C2C">
        <w:rPr>
          <w:rFonts w:eastAsia="Times New Roman" w:cs="Times New Roman"/>
          <w:szCs w:val="24"/>
          <w:lang w:eastAsia="fr-FR"/>
        </w:rPr>
        <w:t>U</w:t>
      </w:r>
      <w:r w:rsidRPr="0007163A">
        <w:rPr>
          <w:rFonts w:eastAsia="Times New Roman" w:cs="Times New Roman"/>
          <w:szCs w:val="24"/>
          <w:lang w:eastAsia="fr-FR"/>
        </w:rPr>
        <w:t>ne cape, un bouclier dans le dos</w:t>
      </w:r>
      <w:r w:rsidR="00C95E46">
        <w:rPr>
          <w:rFonts w:eastAsia="Times New Roman" w:cs="Times New Roman"/>
          <w:szCs w:val="24"/>
          <w:lang w:eastAsia="fr-FR"/>
        </w:rPr>
        <w:t>..</w:t>
      </w:r>
      <w:r w:rsidRPr="0007163A">
        <w:rPr>
          <w:rFonts w:eastAsia="Times New Roman" w:cs="Times New Roman"/>
          <w:szCs w:val="24"/>
          <w:lang w:eastAsia="fr-FR"/>
        </w:rPr>
        <w:t xml:space="preserve">. Il n'y a pas de doute c'est Boromir, que </w:t>
      </w:r>
      <w:r>
        <w:rPr>
          <w:rFonts w:eastAsia="Times New Roman" w:cs="Times New Roman"/>
          <w:szCs w:val="24"/>
          <w:lang w:eastAsia="fr-FR"/>
        </w:rPr>
        <w:t>tu</w:t>
      </w:r>
      <w:r w:rsidRPr="0007163A">
        <w:rPr>
          <w:rFonts w:eastAsia="Times New Roman" w:cs="Times New Roman"/>
          <w:szCs w:val="24"/>
          <w:lang w:eastAsia="fr-FR"/>
        </w:rPr>
        <w:t xml:space="preserve"> n’avai</w:t>
      </w:r>
      <w:r>
        <w:rPr>
          <w:rFonts w:eastAsia="Times New Roman" w:cs="Times New Roman"/>
          <w:szCs w:val="24"/>
          <w:lang w:eastAsia="fr-FR"/>
        </w:rPr>
        <w:t>s</w:t>
      </w:r>
      <w:r w:rsidRPr="0007163A">
        <w:rPr>
          <w:rFonts w:eastAsia="Times New Roman" w:cs="Times New Roman"/>
          <w:szCs w:val="24"/>
          <w:lang w:eastAsia="fr-FR"/>
        </w:rPr>
        <w:t xml:space="preserve"> pas vu depuis longtemps. Il marche lentement, mais sans hésitation.</w:t>
      </w:r>
    </w:p>
    <w:p w14:paraId="0372C37D" w14:textId="77777777" w:rsidR="00ED01A7" w:rsidRPr="00ED01A7" w:rsidRDefault="00ED01A7" w:rsidP="00ED01A7">
      <w:pPr>
        <w:spacing w:line="240" w:lineRule="auto"/>
        <w:ind w:firstLine="709"/>
        <w:rPr>
          <w:rFonts w:eastAsia="Times New Roman" w:cs="Times New Roman"/>
          <w:szCs w:val="24"/>
          <w:lang w:eastAsia="fr-FR"/>
        </w:rPr>
      </w:pPr>
      <w:r w:rsidRPr="00ED01A7">
        <w:rPr>
          <w:rFonts w:eastAsia="Times New Roman" w:cs="Times New Roman"/>
          <w:szCs w:val="24"/>
          <w:lang w:eastAsia="fr-FR"/>
        </w:rPr>
        <w:t>Boromir est un colosse issu des terres glacées du Nord, là où les vents taillent les visages et où les hommes apprennent à survivre avant même d’apprendre à parler. Sa stature impressionne : une carrure large, bâtie comme un rempart, des épaules capables de porter le poids d’un destin. Ses cheveux, d’un brun mêlé de reflets cuivre, tombent en mèches épaisses sur un visage marqué par les batailles. Dans ses yeux clairs, on lit la franchise des gens du Nord… mais aussi la lassitude d’un homme qui a trop vu la guerre.</w:t>
      </w:r>
    </w:p>
    <w:p w14:paraId="64C2443C" w14:textId="1256B0FA" w:rsidR="00ED01A7" w:rsidRPr="00ED01A7" w:rsidRDefault="00ED01A7" w:rsidP="00ED01A7">
      <w:pPr>
        <w:spacing w:line="240" w:lineRule="auto"/>
        <w:ind w:firstLine="709"/>
        <w:rPr>
          <w:rFonts w:eastAsia="Times New Roman" w:cs="Times New Roman"/>
          <w:szCs w:val="24"/>
          <w:lang w:eastAsia="fr-FR"/>
        </w:rPr>
      </w:pPr>
      <w:r w:rsidRPr="00ED01A7">
        <w:rPr>
          <w:rFonts w:eastAsia="Times New Roman" w:cs="Times New Roman"/>
          <w:szCs w:val="24"/>
          <w:lang w:eastAsia="fr-FR"/>
        </w:rPr>
        <w:t>Son bouclier, gravé du symbole de sa lignée a repoussé plus de coups qu’aucune autre arme n’aurait su encaisser. Son épée, soi-disant forgée dans le fer d’une météorite tombée sur la glace est lourde et presque vivante entre ses mains. Il se bat avec la force du roc et la précision d’un homme qui sait que chaque coup peut être le dernier.</w:t>
      </w:r>
    </w:p>
    <w:p w14:paraId="0BC0A9FC" w14:textId="77777777" w:rsidR="00ED01A7" w:rsidRPr="00ED01A7" w:rsidRDefault="00ED01A7" w:rsidP="00ED01A7">
      <w:pPr>
        <w:spacing w:line="240" w:lineRule="auto"/>
        <w:ind w:firstLine="709"/>
        <w:rPr>
          <w:rFonts w:eastAsia="Times New Roman" w:cs="Times New Roman"/>
          <w:szCs w:val="24"/>
          <w:lang w:eastAsia="fr-FR"/>
        </w:rPr>
      </w:pPr>
      <w:r w:rsidRPr="00ED01A7">
        <w:rPr>
          <w:rFonts w:eastAsia="Times New Roman" w:cs="Times New Roman"/>
          <w:szCs w:val="24"/>
          <w:lang w:eastAsia="fr-FR"/>
        </w:rPr>
        <w:t>Moi, 47, je le connais depuis des années. Nous nous sommes rencontrés au cœur d’une mission où tout semblait perdu. Tandis que mes ordres m’imposaient le silence et la distance, lui, par sa droiture, a percé la carapace que le Vatican m’avait forgée. Entre nous, il n’y eut jamais besoin de serment : le respect s’imposa naturellement, comme une évidence entre deux âmes marquées par le devoir.</w:t>
      </w:r>
    </w:p>
    <w:p w14:paraId="7945E982" w14:textId="7FB75CAF" w:rsidR="00ED01A7" w:rsidRDefault="00ED01A7" w:rsidP="00ED01A7">
      <w:pPr>
        <w:spacing w:line="240" w:lineRule="auto"/>
        <w:ind w:firstLine="709"/>
        <w:rPr>
          <w:rFonts w:eastAsia="Times New Roman" w:cs="Times New Roman"/>
          <w:szCs w:val="24"/>
          <w:lang w:eastAsia="fr-FR"/>
        </w:rPr>
      </w:pPr>
      <w:r w:rsidRPr="00ED01A7">
        <w:rPr>
          <w:rFonts w:eastAsia="Times New Roman" w:cs="Times New Roman"/>
          <w:szCs w:val="24"/>
          <w:lang w:eastAsia="fr-FR"/>
        </w:rPr>
        <w:t>Boromir n’est pas un saint. Moi non plus d'ailleurs... Il boit, il jure, ... Mais quand vient l’heure du combat, il devient un mur, un frère d’armes sur qui je poserais ma vie sans hésiter. Là où moi je frappe dans l’ombre, lui fait face à la tempête. Et pourtant, dans le fond… nous portons le même fardeau : celui des hommes qu’on envoie accomplir ce que d’autres n’ont pas la force d’assumer.</w:t>
      </w:r>
    </w:p>
    <w:p w14:paraId="6A7B3467" w14:textId="77777777" w:rsidR="000C73E7" w:rsidRPr="007B6C2C"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120" w:name="_Toc211441027"/>
      <w:r>
        <w:rPr>
          <w:rFonts w:ascii="Augusta" w:hAnsi="Augusta"/>
          <w:sz w:val="56"/>
          <w:szCs w:val="56"/>
        </w:rPr>
        <w:br w:type="column"/>
      </w:r>
      <w:bookmarkStart w:id="121" w:name="_Toc228555235"/>
      <w:r w:rsidR="000C73E7" w:rsidRPr="0078577D">
        <w:rPr>
          <w:rFonts w:ascii="Times New Roman" w:hAnsi="Times New Roman" w:cs="Times New Roman"/>
          <w:b/>
          <w:bCs/>
          <w:sz w:val="40"/>
          <w:szCs w:val="40"/>
          <w:lang w:eastAsia="fr-FR"/>
        </w:rPr>
        <w:t>XIII</w:t>
      </w:r>
      <w:bookmarkEnd w:id="121"/>
    </w:p>
    <w:p w14:paraId="1396361A" w14:textId="77777777" w:rsidR="000C73E7" w:rsidRPr="00953F4E" w:rsidRDefault="000C73E7" w:rsidP="000C73E7">
      <w:pPr>
        <w:spacing w:line="240" w:lineRule="auto"/>
        <w:jc w:val="center"/>
        <w:rPr>
          <w:rFonts w:eastAsia="Times New Roman" w:cs="Times New Roman"/>
          <w:sz w:val="32"/>
          <w:szCs w:val="32"/>
          <w:lang w:eastAsia="fr-FR"/>
        </w:rPr>
      </w:pPr>
      <w:r w:rsidRPr="00953F4E">
        <w:rPr>
          <w:rFonts w:eastAsia="Times New Roman" w:cs="Times New Roman"/>
          <w:sz w:val="32"/>
          <w:szCs w:val="32"/>
          <w:lang w:eastAsia="fr-FR"/>
        </w:rPr>
        <w:t>Nubule</w:t>
      </w:r>
    </w:p>
    <w:p w14:paraId="14D8A023" w14:textId="04A63F64" w:rsidR="00EC4F19" w:rsidRPr="002D1D85" w:rsidRDefault="00EC4F19" w:rsidP="00EC4F19">
      <w:pPr>
        <w:pStyle w:val="Titre3"/>
        <w:spacing w:before="0" w:after="0" w:line="240" w:lineRule="auto"/>
        <w:jc w:val="center"/>
        <w:rPr>
          <w:rFonts w:ascii="Augusta" w:hAnsi="Augusta"/>
          <w:sz w:val="56"/>
          <w:szCs w:val="56"/>
        </w:rPr>
      </w:pPr>
      <w:bookmarkStart w:id="122" w:name="_Toc228555236"/>
      <w:r w:rsidRPr="002D1D85">
        <w:rPr>
          <w:rFonts w:ascii="Augusta" w:hAnsi="Augusta"/>
          <w:sz w:val="56"/>
          <w:szCs w:val="56"/>
        </w:rPr>
        <w:t>Fille</w:t>
      </w:r>
      <w:bookmarkEnd w:id="120"/>
      <w:bookmarkEnd w:id="122"/>
    </w:p>
    <w:p w14:paraId="539D7EC7" w14:textId="77777777" w:rsidR="000C73E7" w:rsidRDefault="000C73E7" w:rsidP="00ED01A7">
      <w:pPr>
        <w:spacing w:line="240" w:lineRule="auto"/>
        <w:ind w:firstLine="709"/>
        <w:rPr>
          <w:rFonts w:eastAsia="Times New Roman" w:cs="Times New Roman"/>
          <w:szCs w:val="24"/>
          <w:lang w:eastAsia="fr-FR"/>
        </w:rPr>
      </w:pPr>
    </w:p>
    <w:p w14:paraId="038011E4" w14:textId="51556200" w:rsidR="00ED01A7" w:rsidRDefault="00ED01A7" w:rsidP="00ED01A7">
      <w:pPr>
        <w:spacing w:line="240" w:lineRule="auto"/>
        <w:ind w:firstLine="709"/>
        <w:rPr>
          <w:rFonts w:eastAsia="Times New Roman" w:cs="Times New Roman"/>
          <w:szCs w:val="24"/>
          <w:lang w:eastAsia="fr-FR"/>
        </w:rPr>
      </w:pPr>
      <w:r w:rsidRPr="0007163A">
        <w:rPr>
          <w:rFonts w:eastAsia="Times New Roman" w:cs="Times New Roman"/>
          <w:szCs w:val="24"/>
          <w:lang w:eastAsia="fr-FR"/>
        </w:rPr>
        <w:t>Boromir (d’une voix grave, mais chaleureuse) : Je pensais que tu serais ici. Là où tout a commencé.</w:t>
      </w:r>
    </w:p>
    <w:p w14:paraId="18929474" w14:textId="77777777" w:rsidR="00EA17D1" w:rsidRPr="0007163A" w:rsidRDefault="00EA17D1" w:rsidP="00ED01A7">
      <w:pPr>
        <w:spacing w:line="240" w:lineRule="auto"/>
        <w:ind w:firstLine="709"/>
        <w:rPr>
          <w:rFonts w:eastAsia="Times New Roman" w:cs="Times New Roman"/>
          <w:szCs w:val="24"/>
          <w:lang w:eastAsia="fr-FR"/>
        </w:rPr>
      </w:pPr>
    </w:p>
    <w:p w14:paraId="7AFED603" w14:textId="77777777" w:rsidR="000C73E7" w:rsidRPr="007B6C2C" w:rsidRDefault="005C422B" w:rsidP="000C73E7">
      <w:pPr>
        <w:pStyle w:val="Titre2"/>
        <w:spacing w:before="0" w:after="0" w:line="240" w:lineRule="auto"/>
        <w:jc w:val="center"/>
        <w:rPr>
          <w:rFonts w:ascii="Times New Roman" w:hAnsi="Times New Roman" w:cs="Times New Roman"/>
          <w:b/>
          <w:bCs/>
          <w:sz w:val="40"/>
          <w:szCs w:val="40"/>
          <w:lang w:eastAsia="fr-FR"/>
        </w:rPr>
      </w:pPr>
      <w:bookmarkStart w:id="123" w:name="_Toc211441028"/>
      <w:r>
        <w:rPr>
          <w:rFonts w:ascii="Augusta" w:hAnsi="Augusta"/>
          <w:sz w:val="56"/>
          <w:szCs w:val="56"/>
        </w:rPr>
        <w:br w:type="column"/>
      </w:r>
      <w:bookmarkStart w:id="124" w:name="_Toc228555237"/>
      <w:r w:rsidR="000C73E7" w:rsidRPr="0078577D">
        <w:rPr>
          <w:rFonts w:ascii="Times New Roman" w:hAnsi="Times New Roman" w:cs="Times New Roman"/>
          <w:b/>
          <w:bCs/>
          <w:sz w:val="40"/>
          <w:szCs w:val="40"/>
          <w:lang w:eastAsia="fr-FR"/>
        </w:rPr>
        <w:t>XIII</w:t>
      </w:r>
      <w:bookmarkEnd w:id="124"/>
    </w:p>
    <w:p w14:paraId="1D653B2F" w14:textId="77777777" w:rsidR="000C73E7" w:rsidRPr="00953F4E" w:rsidRDefault="000C73E7" w:rsidP="000C73E7">
      <w:pPr>
        <w:spacing w:line="240" w:lineRule="auto"/>
        <w:jc w:val="center"/>
        <w:rPr>
          <w:rFonts w:eastAsia="Times New Roman" w:cs="Times New Roman"/>
          <w:sz w:val="32"/>
          <w:szCs w:val="32"/>
          <w:lang w:eastAsia="fr-FR"/>
        </w:rPr>
      </w:pPr>
      <w:r w:rsidRPr="00953F4E">
        <w:rPr>
          <w:rFonts w:eastAsia="Times New Roman" w:cs="Times New Roman"/>
          <w:sz w:val="32"/>
          <w:szCs w:val="32"/>
          <w:lang w:eastAsia="fr-FR"/>
        </w:rPr>
        <w:t>Nubule</w:t>
      </w:r>
    </w:p>
    <w:p w14:paraId="7B3419C7" w14:textId="4F9C4AEC" w:rsidR="00EC4F19" w:rsidRPr="002D1D85" w:rsidRDefault="00EC4F19" w:rsidP="00EC4F19">
      <w:pPr>
        <w:pStyle w:val="Titre3"/>
        <w:spacing w:before="0" w:after="0" w:line="240" w:lineRule="auto"/>
        <w:jc w:val="center"/>
        <w:rPr>
          <w:rFonts w:ascii="Augusta" w:hAnsi="Augusta"/>
          <w:sz w:val="56"/>
          <w:szCs w:val="56"/>
        </w:rPr>
      </w:pPr>
      <w:bookmarkStart w:id="125" w:name="_Toc228555238"/>
      <w:r w:rsidRPr="002D1D85">
        <w:rPr>
          <w:rFonts w:ascii="Augusta" w:hAnsi="Augusta"/>
          <w:sz w:val="56"/>
          <w:szCs w:val="56"/>
        </w:rPr>
        <w:t>Garçon</w:t>
      </w:r>
      <w:bookmarkEnd w:id="123"/>
      <w:bookmarkEnd w:id="125"/>
    </w:p>
    <w:p w14:paraId="16979996"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Boromir (d’une voix grave, mais chaleureuse) : Je pensais que tu serais ici. Là où tout a commencé.</w:t>
      </w:r>
    </w:p>
    <w:p w14:paraId="50EBD71F" w14:textId="77777777" w:rsidR="0007163A" w:rsidRPr="0007163A" w:rsidRDefault="0007163A" w:rsidP="00FA3F3A">
      <w:pPr>
        <w:spacing w:line="240" w:lineRule="auto"/>
        <w:ind w:firstLine="709"/>
        <w:rPr>
          <w:rFonts w:eastAsia="Times New Roman" w:cs="Times New Roman"/>
          <w:szCs w:val="24"/>
          <w:lang w:eastAsia="fr-FR"/>
        </w:rPr>
      </w:pPr>
    </w:p>
    <w:p w14:paraId="02A8B2FB" w14:textId="1892AB1F" w:rsidR="0007163A" w:rsidRPr="0007163A"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Je pensais t’avoir perdu à </w:t>
      </w:r>
      <w:bookmarkStart w:id="126" w:name="_Hlk202535810"/>
      <w:r w:rsidRPr="0007163A">
        <w:rPr>
          <w:rFonts w:eastAsia="Times New Roman" w:cs="Times New Roman"/>
          <w:szCs w:val="24"/>
          <w:lang w:eastAsia="fr-FR"/>
        </w:rPr>
        <w:t>Omsk</w:t>
      </w:r>
      <w:bookmarkEnd w:id="126"/>
      <w:r w:rsidRPr="0007163A">
        <w:rPr>
          <w:rFonts w:eastAsia="Times New Roman" w:cs="Times New Roman"/>
          <w:szCs w:val="24"/>
          <w:lang w:eastAsia="fr-FR"/>
        </w:rPr>
        <w:t>. Tu n’étais pas censé survivre à cette explosion.</w:t>
      </w:r>
    </w:p>
    <w:p w14:paraId="1CE6FE2F" w14:textId="77777777" w:rsidR="0007163A" w:rsidRPr="0007163A" w:rsidRDefault="0007163A" w:rsidP="00FA3F3A">
      <w:pPr>
        <w:spacing w:line="240" w:lineRule="auto"/>
        <w:ind w:firstLine="709"/>
        <w:rPr>
          <w:rFonts w:eastAsia="Times New Roman" w:cs="Times New Roman"/>
          <w:szCs w:val="24"/>
          <w:lang w:eastAsia="fr-FR"/>
        </w:rPr>
      </w:pPr>
    </w:p>
    <w:p w14:paraId="64B210FD"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Boromir : Les fils des Dieux ne meurent pas si facilement. Et puis… j’ai entendu parler de Lucy.</w:t>
      </w:r>
    </w:p>
    <w:p w14:paraId="7E445AB9" w14:textId="482C6939"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Un éclair traverse son regard impassible.</w:t>
      </w:r>
    </w:p>
    <w:p w14:paraId="1F597873" w14:textId="77777777" w:rsidR="0007163A" w:rsidRPr="0007163A" w:rsidRDefault="0007163A" w:rsidP="00FA3F3A">
      <w:pPr>
        <w:spacing w:line="240" w:lineRule="auto"/>
        <w:ind w:firstLine="709"/>
        <w:rPr>
          <w:rFonts w:eastAsia="Times New Roman" w:cs="Times New Roman"/>
          <w:szCs w:val="24"/>
          <w:lang w:eastAsia="fr-FR"/>
        </w:rPr>
      </w:pPr>
    </w:p>
    <w:p w14:paraId="466E9663" w14:textId="0533A47E" w:rsidR="0007163A" w:rsidRPr="0007163A" w:rsidRDefault="006622B6" w:rsidP="00FA3F3A">
      <w:pPr>
        <w:spacing w:line="240" w:lineRule="auto"/>
        <w:ind w:firstLine="709"/>
        <w:rPr>
          <w:rFonts w:eastAsia="Times New Roman" w:cs="Times New Roman"/>
          <w:szCs w:val="24"/>
          <w:lang w:eastAsia="fr-FR"/>
        </w:rPr>
      </w:pPr>
      <w:r>
        <w:rPr>
          <w:rFonts w:eastAsia="Times New Roman" w:cs="Times New Roman"/>
          <w:szCs w:val="24"/>
          <w:lang w:eastAsia="fr-FR"/>
        </w:rPr>
        <w:t xml:space="preserve">Toi </w:t>
      </w:r>
      <w:r w:rsidRPr="0007163A">
        <w:rPr>
          <w:rFonts w:eastAsia="Times New Roman" w:cs="Times New Roman"/>
          <w:szCs w:val="24"/>
          <w:lang w:eastAsia="fr-FR"/>
        </w:rPr>
        <w:t>:</w:t>
      </w:r>
      <w:r w:rsidR="0007163A" w:rsidRPr="0007163A">
        <w:rPr>
          <w:rFonts w:eastAsia="Times New Roman" w:cs="Times New Roman"/>
          <w:szCs w:val="24"/>
          <w:lang w:eastAsia="fr-FR"/>
        </w:rPr>
        <w:t xml:space="preserve"> Elle est vivante. Mais elle a tout oublié. Son nom, son passé… ce qu’elle savait.… Tout est effacé.</w:t>
      </w:r>
    </w:p>
    <w:p w14:paraId="1B8C402A" w14:textId="77777777" w:rsidR="0007163A" w:rsidRPr="0007163A" w:rsidRDefault="0007163A" w:rsidP="00FA3F3A">
      <w:pPr>
        <w:spacing w:line="240" w:lineRule="auto"/>
        <w:ind w:firstLine="709"/>
        <w:rPr>
          <w:rFonts w:eastAsia="Times New Roman" w:cs="Times New Roman"/>
          <w:szCs w:val="24"/>
          <w:lang w:eastAsia="fr-FR"/>
        </w:rPr>
      </w:pPr>
    </w:p>
    <w:p w14:paraId="6E8649D2"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Boromir s’approchant : Pas effacé. Enfoui. Et j’ai vu ce genre d’oubli avant. Dans les terres de l’Est. Il y a une manière de réveiller ce qui a été scellé.</w:t>
      </w:r>
    </w:p>
    <w:p w14:paraId="30CAF0D4" w14:textId="77777777" w:rsidR="0007163A" w:rsidRPr="0007163A" w:rsidRDefault="0007163A" w:rsidP="00FA3F3A">
      <w:pPr>
        <w:spacing w:line="240" w:lineRule="auto"/>
        <w:ind w:firstLine="709"/>
        <w:rPr>
          <w:rFonts w:eastAsia="Times New Roman" w:cs="Times New Roman"/>
          <w:szCs w:val="24"/>
          <w:lang w:eastAsia="fr-FR"/>
        </w:rPr>
      </w:pPr>
    </w:p>
    <w:p w14:paraId="7485D273" w14:textId="1945CD6B" w:rsidR="0007163A" w:rsidRPr="0007163A"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Tu proposes quoi ? De la magie ?</w:t>
      </w:r>
    </w:p>
    <w:p w14:paraId="4CE77306" w14:textId="77777777" w:rsidR="0007163A" w:rsidRPr="0007163A" w:rsidRDefault="0007163A" w:rsidP="00FA3F3A">
      <w:pPr>
        <w:spacing w:line="240" w:lineRule="auto"/>
        <w:ind w:firstLine="709"/>
        <w:rPr>
          <w:rFonts w:eastAsia="Times New Roman" w:cs="Times New Roman"/>
          <w:szCs w:val="24"/>
          <w:lang w:eastAsia="fr-FR"/>
        </w:rPr>
      </w:pPr>
    </w:p>
    <w:p w14:paraId="663480B9"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Boromir : Pas de la magie. Mais une mémoire plus ancienne que l’esprit. Une mémoire du sang. Des chants, des lieux, des objets. Si on lui montre ce qu’elle a vécu, avec le bon rituel, elle pourrait se souvenir.</w:t>
      </w:r>
    </w:p>
    <w:p w14:paraId="073B275B" w14:textId="77777777" w:rsidR="0007163A" w:rsidRPr="0007163A" w:rsidRDefault="0007163A" w:rsidP="00FA3F3A">
      <w:pPr>
        <w:spacing w:line="240" w:lineRule="auto"/>
        <w:ind w:firstLine="709"/>
        <w:rPr>
          <w:rFonts w:eastAsia="Times New Roman" w:cs="Times New Roman"/>
          <w:szCs w:val="24"/>
          <w:lang w:eastAsia="fr-FR"/>
        </w:rPr>
      </w:pPr>
    </w:p>
    <w:p w14:paraId="036181FD"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Le silence retombe. Une pluie noire commence à tomber.</w:t>
      </w:r>
    </w:p>
    <w:p w14:paraId="4EC475AA" w14:textId="77777777" w:rsidR="0007163A" w:rsidRPr="0007163A" w:rsidRDefault="0007163A" w:rsidP="00FA3F3A">
      <w:pPr>
        <w:spacing w:line="240" w:lineRule="auto"/>
        <w:ind w:firstLine="709"/>
        <w:rPr>
          <w:rFonts w:eastAsia="Times New Roman" w:cs="Times New Roman"/>
          <w:szCs w:val="24"/>
          <w:lang w:eastAsia="fr-FR"/>
        </w:rPr>
      </w:pPr>
    </w:p>
    <w:p w14:paraId="61E2E1C8" w14:textId="5F9E7992" w:rsidR="0007163A" w:rsidRPr="0007163A"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Et si ce qu’elle retrouve… la détruit ?</w:t>
      </w:r>
    </w:p>
    <w:p w14:paraId="57FCAC7E" w14:textId="77777777" w:rsidR="0007163A" w:rsidRPr="0007163A" w:rsidRDefault="0007163A" w:rsidP="00FA3F3A">
      <w:pPr>
        <w:spacing w:line="240" w:lineRule="auto"/>
        <w:ind w:firstLine="709"/>
        <w:rPr>
          <w:rFonts w:eastAsia="Times New Roman" w:cs="Times New Roman"/>
          <w:szCs w:val="24"/>
          <w:lang w:eastAsia="fr-FR"/>
        </w:rPr>
      </w:pPr>
    </w:p>
    <w:p w14:paraId="13723AC3"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Boromir : Alors elle mourra en sachant la vérité. Pas comme une ombre vide. Et toi… tu pourras finir ce que tu as commencé.</w:t>
      </w:r>
    </w:p>
    <w:p w14:paraId="20450E47" w14:textId="77777777" w:rsidR="0007163A" w:rsidRPr="0007163A" w:rsidRDefault="0007163A" w:rsidP="00FA3F3A">
      <w:pPr>
        <w:spacing w:line="240" w:lineRule="auto"/>
        <w:ind w:firstLine="709"/>
        <w:rPr>
          <w:rFonts w:eastAsia="Times New Roman" w:cs="Times New Roman"/>
          <w:szCs w:val="24"/>
          <w:lang w:eastAsia="fr-FR"/>
        </w:rPr>
      </w:pPr>
    </w:p>
    <w:p w14:paraId="14417F8E" w14:textId="2B451D36"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 xml:space="preserve">Un long moment passe. Puis </w:t>
      </w:r>
      <w:r>
        <w:rPr>
          <w:rFonts w:eastAsia="Times New Roman" w:cs="Times New Roman"/>
          <w:szCs w:val="24"/>
          <w:lang w:eastAsia="fr-FR"/>
        </w:rPr>
        <w:t>tu</w:t>
      </w:r>
      <w:r w:rsidRPr="0007163A">
        <w:rPr>
          <w:rFonts w:eastAsia="Times New Roman" w:cs="Times New Roman"/>
          <w:szCs w:val="24"/>
          <w:lang w:eastAsia="fr-FR"/>
        </w:rPr>
        <w:t xml:space="preserve"> hoche</w:t>
      </w:r>
      <w:r>
        <w:rPr>
          <w:rFonts w:eastAsia="Times New Roman" w:cs="Times New Roman"/>
          <w:szCs w:val="24"/>
          <w:lang w:eastAsia="fr-FR"/>
        </w:rPr>
        <w:t>s</w:t>
      </w:r>
      <w:r w:rsidRPr="0007163A">
        <w:rPr>
          <w:rFonts w:eastAsia="Times New Roman" w:cs="Times New Roman"/>
          <w:szCs w:val="24"/>
          <w:lang w:eastAsia="fr-FR"/>
        </w:rPr>
        <w:t xml:space="preserve"> la tête lentement.</w:t>
      </w:r>
    </w:p>
    <w:p w14:paraId="05773660" w14:textId="30BFCBAC" w:rsidR="0007163A" w:rsidRPr="0007163A"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Très bien. </w:t>
      </w:r>
    </w:p>
    <w:p w14:paraId="11228D11"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Boromir (les yeux brillants d’une lueur dure) : Pour réveiller sa mémoire… il nous faut retourner là où elle l’a perdue.</w:t>
      </w:r>
    </w:p>
    <w:p w14:paraId="5F9EE9AB"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Il désigne les ruines du Jordan Collège.</w:t>
      </w:r>
    </w:p>
    <w:p w14:paraId="6E774060" w14:textId="77777777" w:rsidR="0007163A" w:rsidRPr="0007163A" w:rsidRDefault="0007163A" w:rsidP="00FA3F3A">
      <w:pPr>
        <w:spacing w:line="240" w:lineRule="auto"/>
        <w:ind w:firstLine="709"/>
        <w:rPr>
          <w:rFonts w:eastAsia="Times New Roman" w:cs="Times New Roman"/>
          <w:szCs w:val="24"/>
          <w:lang w:eastAsia="fr-FR"/>
        </w:rPr>
      </w:pPr>
    </w:p>
    <w:p w14:paraId="6FED9B5B" w14:textId="77777777" w:rsidR="0007163A" w:rsidRP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Boromir : nous devons y aller.</w:t>
      </w:r>
    </w:p>
    <w:p w14:paraId="7786C78D" w14:textId="77777777" w:rsidR="00EA17D1" w:rsidRDefault="00EA17D1" w:rsidP="00FA3F3A">
      <w:pPr>
        <w:spacing w:line="240" w:lineRule="auto"/>
        <w:ind w:firstLine="709"/>
        <w:rPr>
          <w:rFonts w:eastAsia="Times New Roman" w:cs="Times New Roman"/>
          <w:szCs w:val="24"/>
          <w:lang w:eastAsia="fr-FR"/>
        </w:rPr>
      </w:pPr>
    </w:p>
    <w:p w14:paraId="5A66C0EA" w14:textId="003B21A8" w:rsidR="0007163A"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Toi</w:t>
      </w:r>
      <w:r w:rsidRPr="0007163A">
        <w:rPr>
          <w:rFonts w:eastAsia="Times New Roman" w:cs="Times New Roman"/>
          <w:szCs w:val="24"/>
          <w:lang w:eastAsia="fr-FR"/>
        </w:rPr>
        <w:t xml:space="preserve"> : Nous devons rester ici pour attendre le reste de l'équipe.</w:t>
      </w:r>
    </w:p>
    <w:p w14:paraId="61C0B080" w14:textId="77777777" w:rsidR="00EA17D1" w:rsidRPr="0007163A" w:rsidRDefault="00EA17D1" w:rsidP="00FA3F3A">
      <w:pPr>
        <w:spacing w:line="240" w:lineRule="auto"/>
        <w:ind w:firstLine="709"/>
        <w:rPr>
          <w:rFonts w:eastAsia="Times New Roman" w:cs="Times New Roman"/>
          <w:szCs w:val="24"/>
          <w:lang w:eastAsia="fr-FR"/>
        </w:rPr>
      </w:pPr>
    </w:p>
    <w:p w14:paraId="34CC64E3" w14:textId="77777777" w:rsidR="000C73E7" w:rsidRPr="007B6C2C" w:rsidRDefault="001C323F" w:rsidP="000C73E7">
      <w:pPr>
        <w:pStyle w:val="Titre2"/>
        <w:spacing w:before="0" w:after="0" w:line="240" w:lineRule="auto"/>
        <w:jc w:val="center"/>
        <w:rPr>
          <w:rFonts w:ascii="Times New Roman" w:hAnsi="Times New Roman" w:cs="Times New Roman"/>
          <w:b/>
          <w:bCs/>
          <w:sz w:val="40"/>
          <w:szCs w:val="40"/>
          <w:lang w:eastAsia="fr-FR"/>
        </w:rPr>
      </w:pPr>
      <w:r>
        <w:rPr>
          <w:rFonts w:ascii="Augusta" w:hAnsi="Augusta"/>
          <w:sz w:val="56"/>
          <w:szCs w:val="56"/>
        </w:rPr>
        <w:br w:type="column"/>
      </w:r>
      <w:bookmarkStart w:id="127" w:name="_Toc228555239"/>
      <w:r w:rsidR="000C73E7" w:rsidRPr="0078577D">
        <w:rPr>
          <w:rFonts w:ascii="Times New Roman" w:hAnsi="Times New Roman" w:cs="Times New Roman"/>
          <w:b/>
          <w:bCs/>
          <w:sz w:val="40"/>
          <w:szCs w:val="40"/>
          <w:lang w:eastAsia="fr-FR"/>
        </w:rPr>
        <w:t>XIII</w:t>
      </w:r>
      <w:bookmarkEnd w:id="127"/>
    </w:p>
    <w:p w14:paraId="20471B3A" w14:textId="77777777" w:rsidR="000C73E7" w:rsidRPr="00953F4E" w:rsidRDefault="000C73E7" w:rsidP="000C73E7">
      <w:pPr>
        <w:spacing w:line="240" w:lineRule="auto"/>
        <w:jc w:val="center"/>
        <w:rPr>
          <w:rFonts w:eastAsia="Times New Roman" w:cs="Times New Roman"/>
          <w:sz w:val="32"/>
          <w:szCs w:val="32"/>
          <w:lang w:eastAsia="fr-FR"/>
        </w:rPr>
      </w:pPr>
      <w:r w:rsidRPr="00953F4E">
        <w:rPr>
          <w:rFonts w:eastAsia="Times New Roman" w:cs="Times New Roman"/>
          <w:sz w:val="32"/>
          <w:szCs w:val="32"/>
          <w:lang w:eastAsia="fr-FR"/>
        </w:rPr>
        <w:t>Nubule</w:t>
      </w:r>
    </w:p>
    <w:p w14:paraId="55BEB9AB" w14:textId="62EC53D7" w:rsidR="00D20E8B" w:rsidRPr="002D1D85" w:rsidRDefault="00D20E8B" w:rsidP="00D20E8B">
      <w:pPr>
        <w:pStyle w:val="Titre3"/>
        <w:spacing w:before="0" w:after="0" w:line="240" w:lineRule="auto"/>
        <w:jc w:val="center"/>
        <w:rPr>
          <w:rFonts w:ascii="Augusta" w:hAnsi="Augusta"/>
          <w:sz w:val="56"/>
          <w:szCs w:val="56"/>
        </w:rPr>
      </w:pPr>
      <w:bookmarkStart w:id="128" w:name="_Toc228555240"/>
      <w:r w:rsidRPr="002D1D85">
        <w:rPr>
          <w:rFonts w:ascii="Augusta" w:hAnsi="Augusta"/>
          <w:sz w:val="56"/>
          <w:szCs w:val="56"/>
        </w:rPr>
        <w:t>Fille</w:t>
      </w:r>
      <w:r>
        <w:rPr>
          <w:rFonts w:ascii="Augusta" w:hAnsi="Augusta"/>
          <w:sz w:val="56"/>
          <w:szCs w:val="56"/>
        </w:rPr>
        <w:t xml:space="preserve"> et Garçon</w:t>
      </w:r>
      <w:bookmarkEnd w:id="128"/>
    </w:p>
    <w:p w14:paraId="303A14FF" w14:textId="5E1E8EE8" w:rsidR="0007163A" w:rsidRDefault="0007163A" w:rsidP="00FA3F3A">
      <w:pPr>
        <w:spacing w:line="240" w:lineRule="auto"/>
        <w:ind w:firstLine="709"/>
        <w:rPr>
          <w:rFonts w:eastAsia="Times New Roman" w:cs="Times New Roman"/>
          <w:szCs w:val="24"/>
          <w:lang w:eastAsia="fr-FR"/>
        </w:rPr>
      </w:pPr>
      <w:r w:rsidRPr="0007163A">
        <w:rPr>
          <w:rFonts w:eastAsia="Times New Roman" w:cs="Times New Roman"/>
          <w:szCs w:val="24"/>
          <w:lang w:eastAsia="fr-FR"/>
        </w:rPr>
        <w:t>Toi et Boromir discutez de Lucy quand arrive enfin le reste de l'équipe.</w:t>
      </w:r>
    </w:p>
    <w:p w14:paraId="39A0928E" w14:textId="77777777" w:rsidR="0007163A" w:rsidRDefault="0007163A" w:rsidP="00FA3F3A">
      <w:pPr>
        <w:spacing w:line="240" w:lineRule="auto"/>
        <w:ind w:firstLine="709"/>
        <w:rPr>
          <w:rFonts w:eastAsia="Times New Roman" w:cs="Times New Roman"/>
          <w:szCs w:val="24"/>
          <w:lang w:eastAsia="fr-FR"/>
        </w:rPr>
      </w:pPr>
    </w:p>
    <w:p w14:paraId="50628CFE" w14:textId="77777777" w:rsidR="00B85AE7" w:rsidRDefault="00AF35B7" w:rsidP="00FA3F3A">
      <w:pPr>
        <w:spacing w:line="240" w:lineRule="auto"/>
        <w:ind w:firstLine="709"/>
        <w:rPr>
          <w:rFonts w:eastAsia="Times New Roman" w:cs="Times New Roman"/>
          <w:szCs w:val="24"/>
          <w:lang w:eastAsia="fr-FR"/>
        </w:rPr>
      </w:pPr>
      <w:r w:rsidRPr="00AF35B7">
        <w:rPr>
          <w:rFonts w:eastAsia="Times New Roman" w:cs="Times New Roman"/>
          <w:szCs w:val="24"/>
          <w:lang w:eastAsia="fr-FR"/>
        </w:rPr>
        <w:t>Sélène est la première à apparaître</w:t>
      </w:r>
      <w:r w:rsidR="007B6C2C">
        <w:rPr>
          <w:rFonts w:eastAsia="Times New Roman" w:cs="Times New Roman"/>
          <w:szCs w:val="24"/>
          <w:lang w:eastAsia="fr-FR"/>
        </w:rPr>
        <w:t>.</w:t>
      </w:r>
      <w:r w:rsidRPr="00AF35B7">
        <w:rPr>
          <w:rFonts w:eastAsia="Times New Roman" w:cs="Times New Roman"/>
          <w:szCs w:val="24"/>
          <w:lang w:eastAsia="fr-FR"/>
        </w:rPr>
        <w:t xml:space="preserve"> À ses côtés, Rikki arrive d’un pas léger mais déterminé, bardée de gadgets improvisés.</w:t>
      </w:r>
    </w:p>
    <w:p w14:paraId="2EFA1243" w14:textId="17122452" w:rsidR="00AF35B7" w:rsidRPr="00AF35B7" w:rsidRDefault="00AF35B7" w:rsidP="00FA3F3A">
      <w:pPr>
        <w:spacing w:line="240" w:lineRule="auto"/>
        <w:ind w:firstLine="709"/>
        <w:rPr>
          <w:rFonts w:eastAsia="Times New Roman" w:cs="Times New Roman"/>
          <w:szCs w:val="24"/>
          <w:lang w:eastAsia="fr-FR"/>
        </w:rPr>
      </w:pPr>
      <w:r w:rsidRPr="00AF35B7">
        <w:rPr>
          <w:rFonts w:eastAsia="Times New Roman" w:cs="Times New Roman"/>
          <w:szCs w:val="24"/>
          <w:lang w:eastAsia="fr-FR"/>
        </w:rPr>
        <w:t>Grinder</w:t>
      </w:r>
      <w:r w:rsidR="00B85AE7">
        <w:rPr>
          <w:rFonts w:eastAsia="Times New Roman" w:cs="Times New Roman"/>
          <w:szCs w:val="24"/>
          <w:lang w:eastAsia="fr-FR"/>
        </w:rPr>
        <w:t xml:space="preserve"> et</w:t>
      </w:r>
      <w:r w:rsidRPr="00AF35B7">
        <w:rPr>
          <w:rFonts w:eastAsia="Times New Roman" w:cs="Times New Roman"/>
          <w:szCs w:val="24"/>
          <w:lang w:eastAsia="fr-FR"/>
        </w:rPr>
        <w:t xml:space="preserve"> Fidget débarque</w:t>
      </w:r>
      <w:r w:rsidR="005704AA">
        <w:rPr>
          <w:rFonts w:eastAsia="Times New Roman" w:cs="Times New Roman"/>
          <w:szCs w:val="24"/>
          <w:lang w:eastAsia="fr-FR"/>
        </w:rPr>
        <w:t>nt</w:t>
      </w:r>
      <w:r w:rsidRPr="00AF35B7">
        <w:rPr>
          <w:rFonts w:eastAsia="Times New Roman" w:cs="Times New Roman"/>
          <w:szCs w:val="24"/>
          <w:lang w:eastAsia="fr-FR"/>
        </w:rPr>
        <w:t xml:space="preserve"> </w:t>
      </w:r>
      <w:r w:rsidR="005704AA">
        <w:rPr>
          <w:rFonts w:eastAsia="Times New Roman" w:cs="Times New Roman"/>
          <w:szCs w:val="24"/>
          <w:lang w:eastAsia="fr-FR"/>
        </w:rPr>
        <w:t>prêt à intervenir</w:t>
      </w:r>
      <w:r w:rsidRPr="00AF35B7">
        <w:rPr>
          <w:rFonts w:eastAsia="Times New Roman" w:cs="Times New Roman"/>
          <w:szCs w:val="24"/>
          <w:lang w:eastAsia="fr-FR"/>
        </w:rPr>
        <w:t xml:space="preserve"> – que ce soit pour sauver ou pour frapper. Et Jeff… Jeff ferme la marche, une main dans la poche, l’autre tenant un vieux lecteur de données</w:t>
      </w:r>
      <w:r w:rsidR="00C95E46">
        <w:rPr>
          <w:rFonts w:eastAsia="Times New Roman" w:cs="Times New Roman"/>
          <w:szCs w:val="24"/>
          <w:lang w:eastAsia="fr-FR"/>
        </w:rPr>
        <w:t xml:space="preserve"> qui doit enregistrer on ne sait quoi. </w:t>
      </w:r>
    </w:p>
    <w:p w14:paraId="4A9B5E12" w14:textId="77777777" w:rsidR="00AF35B7" w:rsidRPr="00AF35B7" w:rsidRDefault="00AF35B7" w:rsidP="00FA3F3A">
      <w:pPr>
        <w:spacing w:line="240" w:lineRule="auto"/>
        <w:ind w:firstLine="709"/>
        <w:rPr>
          <w:rFonts w:eastAsia="Times New Roman" w:cs="Times New Roman"/>
          <w:szCs w:val="24"/>
          <w:lang w:eastAsia="fr-FR"/>
        </w:rPr>
      </w:pPr>
      <w:r w:rsidRPr="00AF35B7">
        <w:rPr>
          <w:rFonts w:eastAsia="Times New Roman" w:cs="Times New Roman"/>
          <w:szCs w:val="24"/>
          <w:lang w:eastAsia="fr-FR"/>
        </w:rPr>
        <w:t>Ils se tiennent devant toi, silencieux, chacun portant les marques de ses choix et de ses pertes. Ils ont répondu à ton appel.</w:t>
      </w:r>
    </w:p>
    <w:p w14:paraId="4574A830" w14:textId="114C0B10" w:rsidR="00AF35B7" w:rsidRDefault="00AF35B7" w:rsidP="00FA3F3A">
      <w:pPr>
        <w:spacing w:line="240" w:lineRule="auto"/>
        <w:ind w:firstLine="709"/>
        <w:rPr>
          <w:rFonts w:eastAsia="Times New Roman" w:cs="Times New Roman"/>
          <w:szCs w:val="24"/>
          <w:lang w:eastAsia="fr-FR"/>
        </w:rPr>
      </w:pPr>
      <w:r w:rsidRPr="00AF35B7">
        <w:rPr>
          <w:rFonts w:eastAsia="Times New Roman" w:cs="Times New Roman"/>
          <w:szCs w:val="24"/>
          <w:lang w:eastAsia="fr-FR"/>
        </w:rPr>
        <w:t>Sélène prend la parole en première, d’une voix calme mais déterminée</w:t>
      </w:r>
      <w:r w:rsidR="00F47FB1">
        <w:rPr>
          <w:rFonts w:eastAsia="Times New Roman" w:cs="Times New Roman"/>
          <w:szCs w:val="24"/>
          <w:lang w:eastAsia="fr-FR"/>
        </w:rPr>
        <w:t> :</w:t>
      </w:r>
      <w:r w:rsidRPr="00AF35B7">
        <w:rPr>
          <w:rFonts w:eastAsia="Times New Roman" w:cs="Times New Roman"/>
          <w:szCs w:val="24"/>
          <w:lang w:eastAsia="fr-FR"/>
        </w:rPr>
        <w:t xml:space="preserve"> </w:t>
      </w:r>
      <w:r w:rsidR="00F47FB1">
        <w:rPr>
          <w:rFonts w:eastAsia="Times New Roman" w:cs="Times New Roman"/>
          <w:szCs w:val="24"/>
          <w:lang w:eastAsia="fr-FR"/>
        </w:rPr>
        <w:t>-</w:t>
      </w:r>
      <w:r w:rsidRPr="00AF35B7">
        <w:rPr>
          <w:rFonts w:eastAsia="Times New Roman" w:cs="Times New Roman"/>
          <w:szCs w:val="24"/>
          <w:lang w:eastAsia="fr-FR"/>
        </w:rPr>
        <w:t xml:space="preserve"> Qu’est-ce qu’on affronte cette fois ?</w:t>
      </w:r>
    </w:p>
    <w:p w14:paraId="5D38A58E" w14:textId="77777777" w:rsidR="00FE6465" w:rsidRDefault="00FE6465" w:rsidP="00FE6465">
      <w:pPr>
        <w:shd w:val="clear" w:color="auto" w:fill="FFFFFF"/>
        <w:spacing w:line="24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1342215" w14:textId="66ABBAD3" w:rsidR="00FE6465" w:rsidRDefault="00FE6465" w:rsidP="00FE6465">
      <w:pPr>
        <w:shd w:val="clear" w:color="auto" w:fill="FFFFFF"/>
        <w:spacing w:line="24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noProof/>
          <w:color w:val="000000" w:themeColor="text1"/>
          <w:szCs w:val="24"/>
        </w:rPr>
        <w:drawing>
          <wp:inline distT="0" distB="0" distL="0" distR="0" wp14:anchorId="67BB3A1B" wp14:editId="476D7E23">
            <wp:extent cx="1807200" cy="1807200"/>
            <wp:effectExtent l="0" t="0" r="3175" b="3175"/>
            <wp:docPr id="78017773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44697" name="Image 16144469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07200" cy="1807200"/>
                    </a:xfrm>
                    <a:prstGeom prst="rect">
                      <a:avLst/>
                    </a:prstGeom>
                  </pic:spPr>
                </pic:pic>
              </a:graphicData>
            </a:graphic>
          </wp:inline>
        </w:drawing>
      </w:r>
    </w:p>
    <w:p w14:paraId="280C763E" w14:textId="77777777" w:rsidR="00FE6465" w:rsidRDefault="00FE6465" w:rsidP="00FE6465">
      <w:pPr>
        <w:shd w:val="clear" w:color="auto" w:fill="FFFFFF"/>
        <w:spacing w:line="24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2" w:history="1">
        <w:r w:rsidRPr="00102916">
          <w:rPr>
            <w:rStyle w:val="Lienhypertexte"/>
            <w:rFonts w:cs="Times New Roman"/>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Fiche Mission</w:t>
        </w:r>
      </w:hyperlink>
      <w: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102916">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https://gducrotoy.fr/fiche%20mission.pdf</w:t>
      </w:r>
      <w: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120F09C" w14:textId="77777777" w:rsidR="00FE6465" w:rsidRPr="009C5A2B" w:rsidRDefault="00FE6465" w:rsidP="00FE6465">
      <w:pPr>
        <w:shd w:val="clear" w:color="auto" w:fill="FFFFFF"/>
        <w:spacing w:line="240" w:lineRule="auto"/>
        <w:jc w:val="center"/>
        <w:rPr>
          <w:rFonts w:cs="Times New Roman"/>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AE5B67" w14:textId="40F547A9" w:rsidR="00FE6465"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Toi - "Merci d’être là. On a une mission."</w:t>
      </w:r>
    </w:p>
    <w:p w14:paraId="6E817290"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Les regards se figent. Tu continues, d’une voix ferme :</w:t>
      </w:r>
    </w:p>
    <w:p w14:paraId="7714F18D" w14:textId="6255082E"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 "Lucy a perdu la mémoire. Et il semblerait que les réponses ne se trouvent là où personne ne veut plus aller…"</w:t>
      </w:r>
    </w:p>
    <w:p w14:paraId="79839625"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Un silence pesant s’installe, puis tu lâches le nom :</w:t>
      </w:r>
    </w:p>
    <w:p w14:paraId="4824073F"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 "Le Jordan Collège."</w:t>
      </w:r>
    </w:p>
    <w:p w14:paraId="2936D4D4" w14:textId="77777777" w:rsidR="00906EC4" w:rsidRPr="00906EC4" w:rsidRDefault="00906EC4" w:rsidP="00FA3F3A">
      <w:pPr>
        <w:spacing w:line="240" w:lineRule="auto"/>
        <w:ind w:firstLine="709"/>
        <w:rPr>
          <w:rFonts w:eastAsia="Times New Roman" w:cs="Times New Roman"/>
          <w:szCs w:val="24"/>
          <w:lang w:eastAsia="fr-FR"/>
        </w:rPr>
      </w:pPr>
    </w:p>
    <w:p w14:paraId="378F93CB" w14:textId="1AA35D9A"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Grinder serre les poings. Fidget laisse échapper un petit sifflement. Rikki hausse un sourcil. Sélène garde le silence. Jeff soupire.</w:t>
      </w:r>
    </w:p>
    <w:p w14:paraId="1A25B73A" w14:textId="77777777" w:rsidR="00906EC4" w:rsidRPr="00906EC4" w:rsidRDefault="00906EC4" w:rsidP="00FA3F3A">
      <w:pPr>
        <w:spacing w:line="240" w:lineRule="auto"/>
        <w:ind w:firstLine="709"/>
        <w:rPr>
          <w:rFonts w:eastAsia="Times New Roman" w:cs="Times New Roman"/>
          <w:szCs w:val="24"/>
          <w:lang w:eastAsia="fr-FR"/>
        </w:rPr>
      </w:pPr>
    </w:p>
    <w:p w14:paraId="33F2F5CD"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"Tu veux dire… le Jordan Collège ? Celui qui a été fermé après le nuage radioactif de 998 ?" demande Jeff, incrédule.</w:t>
      </w:r>
    </w:p>
    <w:p w14:paraId="0ACC8920" w14:textId="77777777" w:rsidR="00906EC4" w:rsidRPr="00906EC4" w:rsidRDefault="00906EC4" w:rsidP="00FA3F3A">
      <w:pPr>
        <w:spacing w:line="240" w:lineRule="auto"/>
        <w:ind w:firstLine="709"/>
        <w:rPr>
          <w:rFonts w:eastAsia="Times New Roman" w:cs="Times New Roman"/>
          <w:szCs w:val="24"/>
          <w:lang w:eastAsia="fr-FR"/>
        </w:rPr>
      </w:pPr>
    </w:p>
    <w:p w14:paraId="63B54752"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Toi - "Oui. Ce lieu est peut-être abandonné, mais pas vide. D’après Lucy, des fragments de souvenirs l’y appellent encore. Et si on veut l’aider à se reconstruire… on va devoir traverser les couloirs de ce cauchemar."</w:t>
      </w:r>
    </w:p>
    <w:p w14:paraId="3C7E058F" w14:textId="77777777" w:rsidR="00906EC4" w:rsidRPr="00906EC4" w:rsidRDefault="00906EC4" w:rsidP="00FA3F3A">
      <w:pPr>
        <w:spacing w:line="240" w:lineRule="auto"/>
        <w:ind w:firstLine="709"/>
        <w:rPr>
          <w:rFonts w:eastAsia="Times New Roman" w:cs="Times New Roman"/>
          <w:szCs w:val="24"/>
          <w:lang w:eastAsia="fr-FR"/>
        </w:rPr>
      </w:pPr>
    </w:p>
    <w:p w14:paraId="49A80096"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Tu marques une pause.</w:t>
      </w:r>
    </w:p>
    <w:p w14:paraId="4D2B58D4" w14:textId="77777777" w:rsidR="00906EC4" w:rsidRPr="00906EC4" w:rsidRDefault="00906EC4" w:rsidP="00FA3F3A">
      <w:pPr>
        <w:spacing w:line="240" w:lineRule="auto"/>
        <w:ind w:firstLine="709"/>
        <w:rPr>
          <w:rFonts w:eastAsia="Times New Roman" w:cs="Times New Roman"/>
          <w:szCs w:val="24"/>
          <w:lang w:eastAsia="fr-FR"/>
        </w:rPr>
      </w:pPr>
    </w:p>
    <w:p w14:paraId="12FB8ACB"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Toi -"On ne sait pas ce qu’on va y trouver. Mutations. Anomalies. Peut-être même… des échos du passé."</w:t>
      </w:r>
    </w:p>
    <w:p w14:paraId="5708560D" w14:textId="77777777" w:rsidR="00906EC4" w:rsidRPr="00906EC4" w:rsidRDefault="00906EC4" w:rsidP="00FA3F3A">
      <w:pPr>
        <w:spacing w:line="240" w:lineRule="auto"/>
        <w:ind w:firstLine="709"/>
        <w:rPr>
          <w:rFonts w:eastAsia="Times New Roman" w:cs="Times New Roman"/>
          <w:szCs w:val="24"/>
          <w:lang w:eastAsia="fr-FR"/>
        </w:rPr>
      </w:pPr>
    </w:p>
    <w:p w14:paraId="75DA156C"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Fidget tremble légèrement.</w:t>
      </w:r>
    </w:p>
    <w:p w14:paraId="4A74D53B" w14:textId="2EB5FADE"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Sélène rompt enfin le silence :</w:t>
      </w:r>
    </w:p>
    <w:p w14:paraId="7F252227" w14:textId="77777777"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"Alors il faut y aller. Avant que ses souvenirs ne soient perdus à jamais."</w:t>
      </w:r>
    </w:p>
    <w:p w14:paraId="4E9C3DAF" w14:textId="77777777" w:rsidR="00906EC4" w:rsidRPr="00906EC4" w:rsidRDefault="00906EC4" w:rsidP="00FA3F3A">
      <w:pPr>
        <w:spacing w:line="240" w:lineRule="auto"/>
        <w:ind w:firstLine="709"/>
        <w:rPr>
          <w:rFonts w:eastAsia="Times New Roman" w:cs="Times New Roman"/>
          <w:szCs w:val="24"/>
          <w:lang w:eastAsia="fr-FR"/>
        </w:rPr>
      </w:pPr>
    </w:p>
    <w:p w14:paraId="5B1771B2" w14:textId="0CD6984B" w:rsidR="00906EC4" w:rsidRPr="00906EC4" w:rsidRDefault="00906EC4" w:rsidP="00FA3F3A">
      <w:pPr>
        <w:spacing w:line="240" w:lineRule="auto"/>
        <w:ind w:firstLine="709"/>
        <w:rPr>
          <w:rFonts w:eastAsia="Times New Roman" w:cs="Times New Roman"/>
          <w:szCs w:val="24"/>
          <w:lang w:eastAsia="fr-FR"/>
        </w:rPr>
      </w:pPr>
      <w:r w:rsidRPr="00906EC4">
        <w:rPr>
          <w:rFonts w:eastAsia="Times New Roman" w:cs="Times New Roman"/>
          <w:szCs w:val="24"/>
          <w:lang w:eastAsia="fr-FR"/>
        </w:rPr>
        <w:t>Un frisson parcourt l’équipe. La route vers Jordan Collège</w:t>
      </w:r>
      <w:r w:rsidR="00923779">
        <w:rPr>
          <w:rFonts w:eastAsia="Times New Roman" w:cs="Times New Roman"/>
          <w:szCs w:val="24"/>
          <w:lang w:eastAsia="fr-FR"/>
        </w:rPr>
        <w:t xml:space="preserve"> : </w:t>
      </w:r>
      <w:r w:rsidRPr="00906EC4">
        <w:rPr>
          <w:rFonts w:eastAsia="Times New Roman" w:cs="Times New Roman"/>
          <w:szCs w:val="24"/>
          <w:lang w:eastAsia="fr-FR"/>
        </w:rPr>
        <w:t>vous savez tous que vous n’en reviendrez pas inchangés.</w:t>
      </w:r>
    </w:p>
    <w:p w14:paraId="21C5CB96" w14:textId="45300B5D" w:rsidR="0007163A" w:rsidRDefault="00EC4F19" w:rsidP="00EC4F19">
      <w:pPr>
        <w:spacing w:line="240" w:lineRule="auto"/>
        <w:ind w:firstLine="709"/>
        <w:rPr>
          <w:rFonts w:cs="Times New Roman"/>
          <w:szCs w:val="24"/>
        </w:rPr>
      </w:pPr>
      <w:r>
        <w:rPr>
          <w:rFonts w:eastAsia="Times New Roman" w:cs="Times New Roman"/>
          <w:szCs w:val="24"/>
          <w:lang w:eastAsia="fr-FR"/>
        </w:rPr>
        <w:br w:type="column"/>
      </w:r>
      <w:r w:rsidR="0007163A">
        <w:rPr>
          <w:rFonts w:cs="Times New Roman"/>
          <w:szCs w:val="24"/>
        </w:rPr>
        <w:t>Les paquetages</w:t>
      </w:r>
      <w:r>
        <w:rPr>
          <w:rFonts w:cs="Times New Roman"/>
          <w:szCs w:val="24"/>
        </w:rPr>
        <w:t> :</w:t>
      </w:r>
    </w:p>
    <w:p w14:paraId="60ABD596" w14:textId="03B072F4" w:rsidR="00FC20E3" w:rsidRPr="00052C8A" w:rsidRDefault="00FC20E3" w:rsidP="00FC20E3">
      <w:pPr>
        <w:spacing w:line="240" w:lineRule="auto"/>
        <w:rPr>
          <w:rFonts w:eastAsia="Times New Roman" w:cs="Times New Roman"/>
          <w:color w:val="212529"/>
          <w:szCs w:val="24"/>
        </w:rPr>
      </w:pPr>
      <w:r w:rsidRPr="00052C8A">
        <w:rPr>
          <w:rFonts w:eastAsia="Times New Roman" w:cs="Times New Roman"/>
          <w:color w:val="212529"/>
          <w:szCs w:val="24"/>
        </w:rPr>
        <w:t>Paquetage de Sélène</w:t>
      </w:r>
    </w:p>
    <w:p w14:paraId="662771CE"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 xml:space="preserve">Un </w:t>
      </w:r>
      <w:r>
        <w:rPr>
          <w:rFonts w:eastAsia="Times New Roman" w:cs="Times New Roman"/>
          <w:color w:val="212529"/>
          <w:szCs w:val="24"/>
        </w:rPr>
        <w:t xml:space="preserve">glaive vengeur </w:t>
      </w:r>
    </w:p>
    <w:p w14:paraId="1245D078"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canif</w:t>
      </w:r>
    </w:p>
    <w:p w14:paraId="1B5B3CE6" w14:textId="27C711C6"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radio (pour écouter les ondes hertziennes</w:t>
      </w:r>
      <w:r>
        <w:rPr>
          <w:rFonts w:eastAsia="Times New Roman" w:cs="Times New Roman"/>
          <w:color w:val="212529"/>
          <w:szCs w:val="24"/>
        </w:rPr>
        <w:t xml:space="preserve"> et communiquer</w:t>
      </w:r>
      <w:r w:rsidRPr="00052C8A">
        <w:rPr>
          <w:rFonts w:eastAsia="Times New Roman" w:cs="Times New Roman"/>
          <w:color w:val="212529"/>
          <w:szCs w:val="24"/>
        </w:rPr>
        <w:t>)</w:t>
      </w:r>
      <w:r w:rsidRPr="00052C8A">
        <w:rPr>
          <w:rFonts w:eastAsia="Times New Roman" w:cs="Times New Roman"/>
          <w:color w:val="4EA72E" w:themeColor="accent6"/>
          <w:szCs w:val="24"/>
        </w:rPr>
        <w:t xml:space="preserve"> </w:t>
      </w:r>
    </w:p>
    <w:p w14:paraId="163C0AF7"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lampe torche solaire (pour les endroits sombres)</w:t>
      </w:r>
      <w:r w:rsidRPr="00052C8A">
        <w:rPr>
          <w:rFonts w:eastAsia="Times New Roman" w:cs="Times New Roman"/>
          <w:color w:val="4EA72E" w:themeColor="accent6"/>
          <w:szCs w:val="24"/>
        </w:rPr>
        <w:t xml:space="preserve"> </w:t>
      </w:r>
    </w:p>
    <w:p w14:paraId="187D5D2E"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sac de couchage</w:t>
      </w:r>
    </w:p>
    <w:p w14:paraId="1C6C7113"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5 $</w:t>
      </w:r>
    </w:p>
    <w:p w14:paraId="073AA4B2"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bouteille d'eau</w:t>
      </w:r>
    </w:p>
    <w:p w14:paraId="6FCCFC61"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ration de survie à manger</w:t>
      </w:r>
    </w:p>
    <w:p w14:paraId="25FB0C87" w14:textId="2167133A" w:rsidR="00FC20E3" w:rsidRPr="0099247F"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montre</w:t>
      </w:r>
    </w:p>
    <w:p w14:paraId="2B1C511D" w14:textId="2303AC40" w:rsidR="00FC20E3" w:rsidRPr="00052C8A" w:rsidRDefault="00FC20E3" w:rsidP="00FC20E3">
      <w:p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Paquetage de Rikki</w:t>
      </w:r>
    </w:p>
    <w:p w14:paraId="2C7EA6AE" w14:textId="77777777" w:rsidR="00FC20E3" w:rsidRDefault="00FC20E3" w:rsidP="00FC20E3">
      <w:pPr>
        <w:numPr>
          <w:ilvl w:val="0"/>
          <w:numId w:val="14"/>
        </w:numPr>
        <w:shd w:val="clear" w:color="auto" w:fill="FFFFFF"/>
        <w:spacing w:line="360" w:lineRule="auto"/>
        <w:rPr>
          <w:rFonts w:eastAsia="Times New Roman" w:cs="Times New Roman"/>
          <w:color w:val="212529"/>
          <w:szCs w:val="24"/>
        </w:rPr>
      </w:pPr>
      <w:r>
        <w:rPr>
          <w:rFonts w:eastAsia="Times New Roman" w:cs="Times New Roman"/>
          <w:color w:val="212529"/>
          <w:szCs w:val="24"/>
        </w:rPr>
        <w:t>Une épée</w:t>
      </w:r>
    </w:p>
    <w:p w14:paraId="11CD2A1F"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canif</w:t>
      </w:r>
    </w:p>
    <w:p w14:paraId="06D590A0" w14:textId="239F12E3"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radio (pour écouter les ondes hertziennes</w:t>
      </w:r>
      <w:r w:rsidRPr="00FC20E3">
        <w:rPr>
          <w:rFonts w:eastAsia="Times New Roman" w:cs="Times New Roman"/>
          <w:color w:val="212529"/>
          <w:szCs w:val="24"/>
        </w:rPr>
        <w:t xml:space="preserve"> </w:t>
      </w:r>
      <w:r>
        <w:rPr>
          <w:rFonts w:eastAsia="Times New Roman" w:cs="Times New Roman"/>
          <w:color w:val="212529"/>
          <w:szCs w:val="24"/>
        </w:rPr>
        <w:t>et communiquer</w:t>
      </w:r>
      <w:r w:rsidRPr="00052C8A">
        <w:rPr>
          <w:rFonts w:eastAsia="Times New Roman" w:cs="Times New Roman"/>
          <w:color w:val="212529"/>
          <w:szCs w:val="24"/>
        </w:rPr>
        <w:t>)</w:t>
      </w:r>
      <w:r w:rsidRPr="00052C8A">
        <w:rPr>
          <w:rFonts w:eastAsia="Times New Roman" w:cs="Times New Roman"/>
          <w:color w:val="4EA72E" w:themeColor="accent6"/>
          <w:szCs w:val="24"/>
        </w:rPr>
        <w:t xml:space="preserve"> </w:t>
      </w:r>
    </w:p>
    <w:p w14:paraId="4A1A07CA"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lampe torche solaire (pour les endroits sombres)</w:t>
      </w:r>
      <w:r w:rsidRPr="00052C8A">
        <w:rPr>
          <w:rFonts w:eastAsia="Times New Roman" w:cs="Times New Roman"/>
          <w:color w:val="4EA72E" w:themeColor="accent6"/>
          <w:szCs w:val="24"/>
        </w:rPr>
        <w:t xml:space="preserve"> </w:t>
      </w:r>
    </w:p>
    <w:p w14:paraId="63A9BD07"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sac de couchage</w:t>
      </w:r>
    </w:p>
    <w:p w14:paraId="01C59DEC"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9 $</w:t>
      </w:r>
    </w:p>
    <w:p w14:paraId="15481B30" w14:textId="2F50CB9E"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 xml:space="preserve">Une montre </w:t>
      </w:r>
    </w:p>
    <w:p w14:paraId="0A47B99D" w14:textId="77777777" w:rsidR="00FC20E3" w:rsidRPr="00052C8A" w:rsidRDefault="00FC20E3" w:rsidP="00FC20E3">
      <w:pPr>
        <w:numPr>
          <w:ilvl w:val="0"/>
          <w:numId w:val="14"/>
        </w:numPr>
        <w:spacing w:line="360" w:lineRule="auto"/>
        <w:rPr>
          <w:rFonts w:eastAsia="Times New Roman" w:cs="Times New Roman"/>
          <w:szCs w:val="24"/>
        </w:rPr>
      </w:pPr>
      <w:bookmarkStart w:id="129" w:name="_Hlk184726875"/>
      <w:r w:rsidRPr="00052C8A">
        <w:rPr>
          <w:rFonts w:eastAsia="Times New Roman" w:cs="Times New Roman"/>
          <w:szCs w:val="24"/>
        </w:rPr>
        <w:t>Un compteur Geiger</w:t>
      </w:r>
    </w:p>
    <w:bookmarkEnd w:id="129"/>
    <w:p w14:paraId="7CA876DA" w14:textId="77777777" w:rsidR="00FC20E3" w:rsidRPr="00052C8A" w:rsidRDefault="00FC20E3" w:rsidP="00FC20E3">
      <w:pPr>
        <w:numPr>
          <w:ilvl w:val="0"/>
          <w:numId w:val="14"/>
        </w:numPr>
        <w:spacing w:line="360" w:lineRule="auto"/>
        <w:rPr>
          <w:rFonts w:eastAsia="Times New Roman" w:cs="Times New Roman"/>
          <w:szCs w:val="24"/>
        </w:rPr>
      </w:pPr>
      <w:r w:rsidRPr="00052C8A">
        <w:rPr>
          <w:rFonts w:eastAsia="Times New Roman" w:cs="Times New Roman"/>
          <w:szCs w:val="24"/>
        </w:rPr>
        <w:t>Un capteur expérimental qu'il a créé pour mesurer le taux de survie</w:t>
      </w:r>
    </w:p>
    <w:p w14:paraId="65E47996" w14:textId="77777777" w:rsidR="00FC20E3" w:rsidRPr="00052C8A" w:rsidRDefault="00FC20E3" w:rsidP="00FC20E3">
      <w:pPr>
        <w:numPr>
          <w:ilvl w:val="0"/>
          <w:numId w:val="14"/>
        </w:numPr>
        <w:spacing w:line="360" w:lineRule="auto"/>
        <w:rPr>
          <w:rFonts w:eastAsia="Times New Roman" w:cs="Times New Roman"/>
          <w:szCs w:val="24"/>
        </w:rPr>
      </w:pPr>
      <w:r w:rsidRPr="00052C8A">
        <w:rPr>
          <w:rFonts w:eastAsia="Times New Roman" w:cs="Times New Roman"/>
          <w:szCs w:val="24"/>
        </w:rPr>
        <w:t>Un capteur solaire pour recharger les batteries</w:t>
      </w:r>
    </w:p>
    <w:p w14:paraId="09195B05" w14:textId="77777777" w:rsidR="00FC20E3" w:rsidRDefault="00FC20E3" w:rsidP="00FC20E3">
      <w:pPr>
        <w:shd w:val="clear" w:color="auto" w:fill="FFFFFF"/>
        <w:spacing w:line="360" w:lineRule="auto"/>
        <w:rPr>
          <w:rFonts w:eastAsia="Times New Roman" w:cs="Times New Roman"/>
          <w:color w:val="212529"/>
          <w:szCs w:val="24"/>
        </w:rPr>
      </w:pPr>
      <w:r>
        <w:rPr>
          <w:rFonts w:eastAsia="Times New Roman" w:cs="Times New Roman"/>
          <w:color w:val="212529"/>
          <w:szCs w:val="24"/>
        </w:rPr>
        <w:br w:type="column"/>
      </w:r>
      <w:r w:rsidRPr="00052C8A">
        <w:rPr>
          <w:rFonts w:eastAsia="Times New Roman" w:cs="Times New Roman"/>
          <w:color w:val="212529"/>
          <w:szCs w:val="24"/>
        </w:rPr>
        <w:t>Paquetage de Jeff</w:t>
      </w:r>
    </w:p>
    <w:p w14:paraId="2E277FCF"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appareil photos</w:t>
      </w:r>
    </w:p>
    <w:p w14:paraId="3C5F021D"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détecteur de métaux</w:t>
      </w:r>
    </w:p>
    <w:p w14:paraId="23E0EB2D"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szCs w:val="24"/>
        </w:rPr>
        <w:t>Un détecteur infrarouge</w:t>
      </w:r>
    </w:p>
    <w:p w14:paraId="06AAF29F" w14:textId="77777777" w:rsidR="00FC20E3"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canif</w:t>
      </w:r>
    </w:p>
    <w:p w14:paraId="672A65FF"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Pr>
          <w:rFonts w:eastAsia="Times New Roman" w:cs="Times New Roman"/>
          <w:color w:val="212529"/>
          <w:szCs w:val="24"/>
        </w:rPr>
        <w:t>Une épée ensorcelée</w:t>
      </w:r>
    </w:p>
    <w:p w14:paraId="6097D63B" w14:textId="1022BCB9"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radio (pour écouter les ondes hertziennes</w:t>
      </w:r>
      <w:r w:rsidRPr="00FC20E3">
        <w:rPr>
          <w:rFonts w:eastAsia="Times New Roman" w:cs="Times New Roman"/>
          <w:color w:val="212529"/>
          <w:szCs w:val="24"/>
        </w:rPr>
        <w:t xml:space="preserve"> </w:t>
      </w:r>
      <w:r>
        <w:rPr>
          <w:rFonts w:eastAsia="Times New Roman" w:cs="Times New Roman"/>
          <w:color w:val="212529"/>
          <w:szCs w:val="24"/>
        </w:rPr>
        <w:t>et communiquer</w:t>
      </w:r>
      <w:r w:rsidRPr="00052C8A">
        <w:rPr>
          <w:rFonts w:eastAsia="Times New Roman" w:cs="Times New Roman"/>
          <w:color w:val="212529"/>
          <w:szCs w:val="24"/>
        </w:rPr>
        <w:t>)</w:t>
      </w:r>
      <w:r w:rsidRPr="00052C8A">
        <w:rPr>
          <w:rFonts w:eastAsia="Times New Roman" w:cs="Times New Roman"/>
          <w:color w:val="4EA72E" w:themeColor="accent6"/>
          <w:szCs w:val="24"/>
        </w:rPr>
        <w:t xml:space="preserve"> </w:t>
      </w:r>
    </w:p>
    <w:p w14:paraId="3C02732B"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lampe torche solaire (pour les endroits sombres)</w:t>
      </w:r>
      <w:r w:rsidRPr="00052C8A">
        <w:rPr>
          <w:rFonts w:eastAsia="Times New Roman" w:cs="Times New Roman"/>
          <w:color w:val="4EA72E" w:themeColor="accent6"/>
          <w:szCs w:val="24"/>
        </w:rPr>
        <w:t xml:space="preserve"> </w:t>
      </w:r>
    </w:p>
    <w:p w14:paraId="45091B60"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sac de couchage</w:t>
      </w:r>
    </w:p>
    <w:p w14:paraId="096C1B27"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13 $</w:t>
      </w:r>
    </w:p>
    <w:p w14:paraId="135A6284" w14:textId="0BDE7EE9" w:rsidR="00FC20E3" w:rsidRPr="0099247F"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 xml:space="preserve">Une montre </w:t>
      </w:r>
      <w:r w:rsidRPr="00052C8A">
        <w:rPr>
          <w:rFonts w:eastAsia="Times New Roman" w:cs="Times New Roman"/>
          <w:color w:val="4EA72E" w:themeColor="accent6"/>
          <w:szCs w:val="24"/>
        </w:rPr>
        <w:t xml:space="preserve"> </w:t>
      </w:r>
    </w:p>
    <w:p w14:paraId="0D82100A" w14:textId="0AB1000F" w:rsidR="00FC20E3" w:rsidRPr="00052C8A" w:rsidRDefault="00FC20E3" w:rsidP="00FC20E3">
      <w:p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Paquetage de Fidget</w:t>
      </w:r>
    </w:p>
    <w:p w14:paraId="1A0DCE1E" w14:textId="77777777" w:rsidR="00FC20E3" w:rsidRDefault="00FC20E3" w:rsidP="00FC20E3">
      <w:pPr>
        <w:numPr>
          <w:ilvl w:val="0"/>
          <w:numId w:val="14"/>
        </w:numPr>
        <w:shd w:val="clear" w:color="auto" w:fill="FFFFFF"/>
        <w:spacing w:line="360" w:lineRule="auto"/>
        <w:rPr>
          <w:rFonts w:eastAsia="Times New Roman" w:cs="Times New Roman"/>
          <w:color w:val="212529"/>
          <w:szCs w:val="24"/>
        </w:rPr>
      </w:pPr>
      <w:r>
        <w:rPr>
          <w:rFonts w:eastAsia="Times New Roman" w:cs="Times New Roman"/>
          <w:color w:val="212529"/>
          <w:szCs w:val="24"/>
        </w:rPr>
        <w:t>Un katana</w:t>
      </w:r>
    </w:p>
    <w:p w14:paraId="1EA90827"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caméra</w:t>
      </w:r>
    </w:p>
    <w:p w14:paraId="55AA7CEF"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canif</w:t>
      </w:r>
    </w:p>
    <w:p w14:paraId="0887C295" w14:textId="1087B9DD"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radio (pour écouter les ondes hertziennes</w:t>
      </w:r>
      <w:r>
        <w:rPr>
          <w:rFonts w:eastAsia="Times New Roman" w:cs="Times New Roman"/>
          <w:color w:val="212529"/>
          <w:szCs w:val="24"/>
        </w:rPr>
        <w:t xml:space="preserve"> et communiquer</w:t>
      </w:r>
      <w:r w:rsidRPr="00052C8A">
        <w:rPr>
          <w:rFonts w:eastAsia="Times New Roman" w:cs="Times New Roman"/>
          <w:color w:val="212529"/>
          <w:szCs w:val="24"/>
        </w:rPr>
        <w:t>)</w:t>
      </w:r>
      <w:r w:rsidRPr="00052C8A">
        <w:rPr>
          <w:rFonts w:eastAsia="Times New Roman" w:cs="Times New Roman"/>
          <w:color w:val="4EA72E" w:themeColor="accent6"/>
          <w:szCs w:val="24"/>
        </w:rPr>
        <w:t xml:space="preserve"> </w:t>
      </w:r>
    </w:p>
    <w:p w14:paraId="5B4074DE"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lampe torche solaire (pour les endroits sombres)</w:t>
      </w:r>
      <w:r w:rsidRPr="00052C8A">
        <w:rPr>
          <w:rFonts w:eastAsia="Times New Roman" w:cs="Times New Roman"/>
          <w:color w:val="4EA72E" w:themeColor="accent6"/>
          <w:szCs w:val="24"/>
        </w:rPr>
        <w:t xml:space="preserve"> </w:t>
      </w:r>
    </w:p>
    <w:p w14:paraId="52D03EF7"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 sac de couchage</w:t>
      </w:r>
    </w:p>
    <w:p w14:paraId="1A0C6D2A" w14:textId="77777777"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18 $</w:t>
      </w:r>
    </w:p>
    <w:p w14:paraId="69C49928" w14:textId="7F9BE949" w:rsidR="00FC20E3" w:rsidRPr="00052C8A" w:rsidRDefault="00FC20E3" w:rsidP="00FC20E3">
      <w:pPr>
        <w:numPr>
          <w:ilvl w:val="0"/>
          <w:numId w:val="14"/>
        </w:numPr>
        <w:shd w:val="clear" w:color="auto" w:fill="FFFFFF"/>
        <w:spacing w:line="360" w:lineRule="auto"/>
        <w:rPr>
          <w:rFonts w:eastAsia="Times New Roman" w:cs="Times New Roman"/>
          <w:color w:val="212529"/>
          <w:szCs w:val="24"/>
        </w:rPr>
      </w:pPr>
      <w:r w:rsidRPr="00052C8A">
        <w:rPr>
          <w:rFonts w:eastAsia="Times New Roman" w:cs="Times New Roman"/>
          <w:color w:val="212529"/>
          <w:szCs w:val="24"/>
        </w:rPr>
        <w:t>Une montre</w:t>
      </w:r>
      <w:r w:rsidRPr="00052C8A">
        <w:rPr>
          <w:rFonts w:eastAsia="Times New Roman" w:cs="Times New Roman"/>
          <w:color w:val="4EA72E" w:themeColor="accent6"/>
          <w:szCs w:val="24"/>
        </w:rPr>
        <w:t xml:space="preserve"> </w:t>
      </w:r>
    </w:p>
    <w:p w14:paraId="36347683" w14:textId="77777777" w:rsidR="00FC20E3" w:rsidRDefault="00FC20E3" w:rsidP="00FC20E3">
      <w:pPr>
        <w:numPr>
          <w:ilvl w:val="0"/>
          <w:numId w:val="14"/>
        </w:numPr>
        <w:spacing w:line="360" w:lineRule="auto"/>
        <w:rPr>
          <w:rFonts w:eastAsia="Times New Roman" w:cs="Times New Roman"/>
          <w:szCs w:val="24"/>
        </w:rPr>
      </w:pPr>
      <w:r w:rsidRPr="00052C8A">
        <w:rPr>
          <w:rFonts w:eastAsia="Times New Roman" w:cs="Times New Roman"/>
          <w:szCs w:val="24"/>
        </w:rPr>
        <w:t>Un compteur Geiger</w:t>
      </w:r>
    </w:p>
    <w:p w14:paraId="1C2D0621" w14:textId="39A72E27" w:rsidR="00FC20E3" w:rsidRPr="00052C8A" w:rsidRDefault="00D20E8B" w:rsidP="00FC20E3">
      <w:pPr>
        <w:shd w:val="clear" w:color="auto" w:fill="FFFFFF"/>
        <w:spacing w:line="360" w:lineRule="auto"/>
        <w:rPr>
          <w:rFonts w:eastAsia="Times New Roman" w:cs="Times New Roman"/>
          <w:szCs w:val="24"/>
        </w:rPr>
      </w:pPr>
      <w:r>
        <w:rPr>
          <w:rFonts w:eastAsia="Times New Roman" w:cs="Times New Roman"/>
          <w:szCs w:val="24"/>
        </w:rPr>
        <w:br w:type="column"/>
      </w:r>
      <w:r w:rsidR="00FC20E3" w:rsidRPr="00052C8A">
        <w:rPr>
          <w:rFonts w:eastAsia="Times New Roman" w:cs="Times New Roman"/>
          <w:szCs w:val="24"/>
        </w:rPr>
        <w:t>Paquetage de Grinder</w:t>
      </w:r>
    </w:p>
    <w:p w14:paraId="65297546" w14:textId="77777777" w:rsidR="00FC20E3" w:rsidRDefault="00FC20E3" w:rsidP="00FC20E3">
      <w:pPr>
        <w:numPr>
          <w:ilvl w:val="0"/>
          <w:numId w:val="14"/>
        </w:numPr>
        <w:shd w:val="clear" w:color="auto" w:fill="FFFFFF"/>
        <w:spacing w:line="360" w:lineRule="auto"/>
        <w:rPr>
          <w:rFonts w:eastAsia="Times New Roman" w:cs="Times New Roman"/>
          <w:szCs w:val="24"/>
        </w:rPr>
      </w:pPr>
      <w:r>
        <w:rPr>
          <w:rFonts w:eastAsia="Times New Roman" w:cs="Times New Roman"/>
          <w:szCs w:val="24"/>
        </w:rPr>
        <w:t>Une épée</w:t>
      </w:r>
    </w:p>
    <w:p w14:paraId="0284DC8B" w14:textId="77777777" w:rsidR="00FC20E3" w:rsidRPr="00052C8A" w:rsidRDefault="00FC20E3" w:rsidP="00FC20E3">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Une caméra thermique</w:t>
      </w:r>
    </w:p>
    <w:p w14:paraId="3E0D795E" w14:textId="77777777" w:rsidR="00FC20E3" w:rsidRDefault="00FC20E3" w:rsidP="00FC20E3">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Un canif</w:t>
      </w:r>
    </w:p>
    <w:p w14:paraId="25F5DFD2" w14:textId="77777777" w:rsidR="00FC20E3" w:rsidRPr="00052C8A" w:rsidRDefault="00FC20E3" w:rsidP="00FC20E3">
      <w:pPr>
        <w:numPr>
          <w:ilvl w:val="0"/>
          <w:numId w:val="14"/>
        </w:numPr>
        <w:shd w:val="clear" w:color="auto" w:fill="FFFFFF"/>
        <w:spacing w:line="360" w:lineRule="auto"/>
        <w:rPr>
          <w:rFonts w:eastAsia="Times New Roman" w:cs="Times New Roman"/>
          <w:szCs w:val="24"/>
        </w:rPr>
      </w:pPr>
      <w:r>
        <w:rPr>
          <w:rFonts w:eastAsia="Times New Roman" w:cs="Times New Roman"/>
          <w:szCs w:val="24"/>
        </w:rPr>
        <w:t>Une lame dentelée non identifiée</w:t>
      </w:r>
    </w:p>
    <w:p w14:paraId="64984F82" w14:textId="40B3D76B" w:rsidR="00FC20E3" w:rsidRPr="00052C8A" w:rsidRDefault="00FC20E3" w:rsidP="00FC20E3">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Une radio (pour écouter les ondes hertziennes</w:t>
      </w:r>
      <w:r w:rsidRPr="00FC20E3">
        <w:rPr>
          <w:rFonts w:eastAsia="Times New Roman" w:cs="Times New Roman"/>
          <w:color w:val="212529"/>
          <w:szCs w:val="24"/>
        </w:rPr>
        <w:t xml:space="preserve"> </w:t>
      </w:r>
      <w:r>
        <w:rPr>
          <w:rFonts w:eastAsia="Times New Roman" w:cs="Times New Roman"/>
          <w:color w:val="212529"/>
          <w:szCs w:val="24"/>
        </w:rPr>
        <w:t>et communiquer</w:t>
      </w:r>
      <w:r w:rsidRPr="00052C8A">
        <w:rPr>
          <w:rFonts w:eastAsia="Times New Roman" w:cs="Times New Roman"/>
          <w:szCs w:val="24"/>
        </w:rPr>
        <w:t xml:space="preserve">) </w:t>
      </w:r>
    </w:p>
    <w:p w14:paraId="422F0E5C" w14:textId="77777777" w:rsidR="00FC20E3" w:rsidRPr="00052C8A" w:rsidRDefault="00FC20E3" w:rsidP="00FC20E3">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 xml:space="preserve">Une lampe torche solaire (pour les endroits sombres) </w:t>
      </w:r>
    </w:p>
    <w:p w14:paraId="2246BAFD" w14:textId="77777777" w:rsidR="00FC20E3" w:rsidRPr="00052C8A" w:rsidRDefault="00FC20E3" w:rsidP="00FC20E3">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Un sac de couchage</w:t>
      </w:r>
    </w:p>
    <w:p w14:paraId="0E802E0A" w14:textId="77777777" w:rsidR="00FC20E3" w:rsidRPr="00052C8A" w:rsidRDefault="00FC20E3" w:rsidP="00FC20E3">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2 $</w:t>
      </w:r>
    </w:p>
    <w:p w14:paraId="6672FCF6" w14:textId="1B519A25" w:rsidR="00FC20E3" w:rsidRPr="00052C8A" w:rsidRDefault="00FC20E3" w:rsidP="00FC20E3">
      <w:pPr>
        <w:numPr>
          <w:ilvl w:val="0"/>
          <w:numId w:val="14"/>
        </w:numPr>
        <w:shd w:val="clear" w:color="auto" w:fill="FFFFFF"/>
        <w:spacing w:line="360" w:lineRule="auto"/>
        <w:rPr>
          <w:rFonts w:eastAsia="Times New Roman" w:cs="Times New Roman"/>
          <w:szCs w:val="24"/>
        </w:rPr>
      </w:pPr>
      <w:r w:rsidRPr="00052C8A">
        <w:rPr>
          <w:rFonts w:eastAsia="Times New Roman" w:cs="Times New Roman"/>
          <w:szCs w:val="24"/>
        </w:rPr>
        <w:t xml:space="preserve">Une montre </w:t>
      </w:r>
    </w:p>
    <w:p w14:paraId="645F6692" w14:textId="77777777" w:rsidR="00FC20E3" w:rsidRPr="00052C8A" w:rsidRDefault="00FC20E3" w:rsidP="00FC20E3">
      <w:pPr>
        <w:numPr>
          <w:ilvl w:val="0"/>
          <w:numId w:val="14"/>
        </w:numPr>
        <w:spacing w:line="360" w:lineRule="auto"/>
        <w:rPr>
          <w:rFonts w:eastAsia="Times New Roman" w:cs="Times New Roman"/>
          <w:szCs w:val="24"/>
        </w:rPr>
      </w:pPr>
      <w:r w:rsidRPr="00052C8A">
        <w:rPr>
          <w:rFonts w:eastAsia="Times New Roman" w:cs="Times New Roman"/>
          <w:szCs w:val="24"/>
        </w:rPr>
        <w:t>Un détecteur de rayonnements</w:t>
      </w:r>
    </w:p>
    <w:p w14:paraId="789CAEE1" w14:textId="77777777" w:rsidR="00FC20E3" w:rsidRDefault="00FC20E3" w:rsidP="00FC20E3">
      <w:pPr>
        <w:pStyle w:val="Paragraphedeliste"/>
        <w:spacing w:line="360" w:lineRule="auto"/>
        <w:ind w:left="0"/>
        <w:rPr>
          <w:rFonts w:cs="Times New Roman"/>
          <w:szCs w:val="24"/>
        </w:rPr>
      </w:pPr>
      <w:r>
        <w:rPr>
          <w:rFonts w:cs="Times New Roman"/>
          <w:szCs w:val="24"/>
        </w:rPr>
        <w:t>Paquetage de Boromir :</w:t>
      </w:r>
    </w:p>
    <w:p w14:paraId="17D19623" w14:textId="77777777" w:rsidR="00FC20E3" w:rsidRDefault="00FC20E3" w:rsidP="00FC20E3">
      <w:pPr>
        <w:pStyle w:val="Paragraphedeliste"/>
        <w:numPr>
          <w:ilvl w:val="0"/>
          <w:numId w:val="15"/>
        </w:numPr>
        <w:spacing w:line="360" w:lineRule="auto"/>
        <w:rPr>
          <w:rFonts w:cs="Times New Roman"/>
          <w:szCs w:val="24"/>
        </w:rPr>
      </w:pPr>
      <w:r>
        <w:rPr>
          <w:rFonts w:cs="Times New Roman"/>
          <w:szCs w:val="24"/>
        </w:rPr>
        <w:t>Une hache de combat</w:t>
      </w:r>
    </w:p>
    <w:p w14:paraId="54EF33A7" w14:textId="69FEF2EF" w:rsidR="00FC20E3" w:rsidRDefault="00FC20E3" w:rsidP="00FC20E3">
      <w:pPr>
        <w:pStyle w:val="Paragraphedeliste"/>
        <w:numPr>
          <w:ilvl w:val="0"/>
          <w:numId w:val="15"/>
        </w:numPr>
        <w:spacing w:line="360" w:lineRule="auto"/>
        <w:rPr>
          <w:rFonts w:cs="Times New Roman"/>
          <w:szCs w:val="24"/>
        </w:rPr>
      </w:pPr>
      <w:r>
        <w:rPr>
          <w:rFonts w:cs="Times New Roman"/>
          <w:szCs w:val="24"/>
        </w:rPr>
        <w:t>Une épée</w:t>
      </w:r>
    </w:p>
    <w:p w14:paraId="5E7974E9" w14:textId="77777777" w:rsidR="00FC20E3" w:rsidRDefault="00FC20E3" w:rsidP="00FC20E3">
      <w:pPr>
        <w:pStyle w:val="Paragraphedeliste"/>
        <w:numPr>
          <w:ilvl w:val="0"/>
          <w:numId w:val="15"/>
        </w:numPr>
        <w:spacing w:line="360" w:lineRule="auto"/>
        <w:rPr>
          <w:rFonts w:cs="Times New Roman"/>
          <w:szCs w:val="24"/>
        </w:rPr>
      </w:pPr>
      <w:r>
        <w:rPr>
          <w:rFonts w:cs="Times New Roman"/>
          <w:szCs w:val="24"/>
        </w:rPr>
        <w:t>Un bouclier</w:t>
      </w:r>
    </w:p>
    <w:p w14:paraId="7486F152" w14:textId="77777777" w:rsidR="00FC20E3" w:rsidRDefault="00FC20E3" w:rsidP="00FC20E3">
      <w:pPr>
        <w:pStyle w:val="Paragraphedeliste"/>
        <w:numPr>
          <w:ilvl w:val="0"/>
          <w:numId w:val="15"/>
        </w:numPr>
        <w:spacing w:line="360" w:lineRule="auto"/>
        <w:rPr>
          <w:rFonts w:cs="Times New Roman"/>
          <w:szCs w:val="24"/>
        </w:rPr>
      </w:pPr>
      <w:r>
        <w:rPr>
          <w:rFonts w:cs="Times New Roman"/>
          <w:szCs w:val="24"/>
        </w:rPr>
        <w:t>De quoi boire et manger</w:t>
      </w:r>
    </w:p>
    <w:p w14:paraId="3A773CE9" w14:textId="051BE75C" w:rsidR="00FC20E3" w:rsidRDefault="00FC20E3" w:rsidP="00FC20E3">
      <w:pPr>
        <w:pStyle w:val="Paragraphedeliste"/>
        <w:numPr>
          <w:ilvl w:val="0"/>
          <w:numId w:val="15"/>
        </w:numPr>
        <w:spacing w:line="360" w:lineRule="auto"/>
        <w:rPr>
          <w:rFonts w:cs="Times New Roman"/>
          <w:szCs w:val="24"/>
        </w:rPr>
      </w:pPr>
      <w:r w:rsidRPr="00052C8A">
        <w:rPr>
          <w:rFonts w:eastAsia="Times New Roman" w:cs="Times New Roman"/>
          <w:color w:val="212529"/>
          <w:szCs w:val="24"/>
        </w:rPr>
        <w:t>Une radio (pour écouter les ondes hertziennes</w:t>
      </w:r>
      <w:r>
        <w:rPr>
          <w:rFonts w:eastAsia="Times New Roman" w:cs="Times New Roman"/>
          <w:color w:val="212529"/>
          <w:szCs w:val="24"/>
        </w:rPr>
        <w:t xml:space="preserve"> et communiquer</w:t>
      </w:r>
      <w:r w:rsidRPr="00052C8A">
        <w:rPr>
          <w:rFonts w:eastAsia="Times New Roman" w:cs="Times New Roman"/>
          <w:color w:val="212529"/>
          <w:szCs w:val="24"/>
        </w:rPr>
        <w:t>)</w:t>
      </w:r>
    </w:p>
    <w:p w14:paraId="18BBE048" w14:textId="77777777" w:rsidR="00FC20E3" w:rsidRDefault="00FC20E3" w:rsidP="00FC20E3">
      <w:pPr>
        <w:spacing w:line="240" w:lineRule="auto"/>
        <w:jc w:val="right"/>
        <w:rPr>
          <w:rFonts w:eastAsia="Times New Roman" w:cs="Times New Roman"/>
          <w:b/>
          <w:bCs/>
          <w:szCs w:val="24"/>
          <w:lang w:eastAsia="fr-FR"/>
        </w:rPr>
      </w:pPr>
      <w:r>
        <w:rPr>
          <w:rFonts w:eastAsia="Times New Roman" w:cs="Times New Roman"/>
          <w:b/>
          <w:bCs/>
          <w:szCs w:val="24"/>
          <w:lang w:eastAsia="fr-FR"/>
        </w:rPr>
        <w:t>V</w:t>
      </w:r>
      <w:r w:rsidRPr="006850D5">
        <w:rPr>
          <w:rFonts w:eastAsia="Times New Roman" w:cs="Times New Roman"/>
          <w:b/>
          <w:bCs/>
          <w:szCs w:val="24"/>
          <w:lang w:eastAsia="fr-FR"/>
        </w:rPr>
        <w:t xml:space="preserve">ous partez sur la route du Jordan Collège au </w:t>
      </w:r>
      <w:r>
        <w:rPr>
          <w:rFonts w:eastAsia="Times New Roman" w:cs="Times New Roman"/>
          <w:b/>
          <w:bCs/>
          <w:szCs w:val="24"/>
          <w:lang w:eastAsia="fr-FR"/>
        </w:rPr>
        <w:t>XIV</w:t>
      </w:r>
    </w:p>
    <w:p w14:paraId="48BD2349" w14:textId="1FDEE18F" w:rsidR="006622B6" w:rsidRPr="001C323F" w:rsidRDefault="00EA17D1" w:rsidP="001C323F">
      <w:pPr>
        <w:pStyle w:val="Titre2"/>
        <w:spacing w:before="0" w:after="0" w:line="240" w:lineRule="auto"/>
        <w:jc w:val="center"/>
        <w:rPr>
          <w:rFonts w:ascii="Times New Roman" w:hAnsi="Times New Roman" w:cs="Times New Roman"/>
          <w:b/>
          <w:bCs/>
          <w:sz w:val="40"/>
          <w:szCs w:val="40"/>
          <w:lang w:eastAsia="fr-FR"/>
        </w:rPr>
      </w:pPr>
      <w:r>
        <w:rPr>
          <w:rFonts w:eastAsia="Times New Roman" w:cs="Times New Roman"/>
          <w:b/>
          <w:bCs/>
          <w:szCs w:val="24"/>
          <w:lang w:eastAsia="fr-FR"/>
        </w:rPr>
        <w:br w:type="column"/>
      </w:r>
      <w:bookmarkStart w:id="130" w:name="_Toc211441030"/>
      <w:bookmarkStart w:id="131" w:name="_Toc228555241"/>
      <w:r w:rsidR="0078577D" w:rsidRPr="0078577D">
        <w:rPr>
          <w:rFonts w:ascii="Times New Roman" w:hAnsi="Times New Roman" w:cs="Times New Roman"/>
          <w:b/>
          <w:bCs/>
          <w:sz w:val="40"/>
          <w:szCs w:val="40"/>
          <w:lang w:eastAsia="fr-FR"/>
        </w:rPr>
        <w:t>XIV</w:t>
      </w:r>
      <w:bookmarkEnd w:id="130"/>
      <w:bookmarkEnd w:id="131"/>
    </w:p>
    <w:p w14:paraId="50DDB0A9" w14:textId="28EB28FD" w:rsidR="006622B6" w:rsidRPr="00953F4E" w:rsidRDefault="006622B6" w:rsidP="00FA3F3A">
      <w:pPr>
        <w:spacing w:line="240" w:lineRule="auto"/>
        <w:jc w:val="center"/>
        <w:rPr>
          <w:sz w:val="32"/>
          <w:szCs w:val="32"/>
        </w:rPr>
      </w:pPr>
      <w:r w:rsidRPr="00953F4E">
        <w:rPr>
          <w:sz w:val="32"/>
          <w:szCs w:val="32"/>
        </w:rPr>
        <w:t>Un plan</w:t>
      </w:r>
    </w:p>
    <w:p w14:paraId="1AC9C22C" w14:textId="77777777" w:rsidR="006622B6" w:rsidRPr="006622B6" w:rsidRDefault="006622B6" w:rsidP="00FA3F3A">
      <w:pPr>
        <w:spacing w:line="240" w:lineRule="auto"/>
      </w:pPr>
    </w:p>
    <w:p w14:paraId="4C45FF83" w14:textId="0953095A" w:rsidR="00906EC4"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 xml:space="preserve">Avant de prendre la route, vous préparez votre mission avec un plan du Jordan Collège </w:t>
      </w:r>
    </w:p>
    <w:p w14:paraId="049DC589" w14:textId="2757C3EF" w:rsidR="0007163A"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Il vous faut encore faire un bout de chemin.</w:t>
      </w:r>
    </w:p>
    <w:p w14:paraId="1C41204D" w14:textId="4B7700E5" w:rsidR="0007163A" w:rsidRDefault="0007163A" w:rsidP="00FA3F3A">
      <w:pPr>
        <w:spacing w:line="240" w:lineRule="auto"/>
        <w:ind w:firstLine="709"/>
        <w:rPr>
          <w:rFonts w:eastAsia="Times New Roman" w:cs="Times New Roman"/>
          <w:szCs w:val="24"/>
          <w:lang w:eastAsia="fr-FR"/>
        </w:rPr>
      </w:pPr>
      <w:r>
        <w:rPr>
          <w:rFonts w:eastAsia="Times New Roman" w:cs="Times New Roman"/>
          <w:szCs w:val="24"/>
          <w:lang w:eastAsia="fr-FR"/>
        </w:rPr>
        <w:t xml:space="preserve">Boromir décide de vous accompagner. </w:t>
      </w:r>
      <w:r w:rsidR="002170A0">
        <w:rPr>
          <w:rFonts w:eastAsia="Times New Roman" w:cs="Times New Roman"/>
          <w:szCs w:val="24"/>
          <w:lang w:eastAsia="fr-FR"/>
        </w:rPr>
        <w:t>XVI</w:t>
      </w:r>
    </w:p>
    <w:p w14:paraId="76F2FCCD" w14:textId="77777777" w:rsidR="00D20E8B" w:rsidRDefault="00D20E8B" w:rsidP="00FA3F3A">
      <w:pPr>
        <w:spacing w:line="240" w:lineRule="auto"/>
        <w:ind w:firstLine="709"/>
        <w:rPr>
          <w:rFonts w:eastAsia="Times New Roman" w:cs="Times New Roman"/>
          <w:szCs w:val="24"/>
          <w:lang w:eastAsia="fr-FR"/>
        </w:rPr>
      </w:pPr>
    </w:p>
    <w:p w14:paraId="2E3F5CBD" w14:textId="63311B7D" w:rsidR="0078577D" w:rsidRDefault="001C323F" w:rsidP="00FA3F3A">
      <w:pPr>
        <w:pStyle w:val="Titre2"/>
        <w:spacing w:before="0" w:after="0" w:line="240" w:lineRule="auto"/>
        <w:jc w:val="center"/>
        <w:rPr>
          <w:rFonts w:ascii="Times New Roman" w:hAnsi="Times New Roman" w:cs="Times New Roman"/>
          <w:b/>
          <w:bCs/>
          <w:sz w:val="40"/>
          <w:szCs w:val="40"/>
          <w:lang w:eastAsia="fr-FR"/>
        </w:rPr>
      </w:pPr>
      <w:bookmarkStart w:id="132" w:name="_Toc211441031"/>
      <w:r>
        <w:rPr>
          <w:rFonts w:ascii="Times New Roman" w:hAnsi="Times New Roman" w:cs="Times New Roman"/>
          <w:b/>
          <w:bCs/>
          <w:sz w:val="40"/>
          <w:szCs w:val="40"/>
          <w:lang w:eastAsia="fr-FR"/>
        </w:rPr>
        <w:br w:type="column"/>
      </w:r>
      <w:bookmarkStart w:id="133" w:name="_Toc228555242"/>
      <w:r w:rsidR="0078577D">
        <w:rPr>
          <w:rFonts w:ascii="Times New Roman" w:hAnsi="Times New Roman" w:cs="Times New Roman"/>
          <w:b/>
          <w:bCs/>
          <w:sz w:val="40"/>
          <w:szCs w:val="40"/>
          <w:lang w:eastAsia="fr-FR"/>
        </w:rPr>
        <w:t>XV</w:t>
      </w:r>
      <w:bookmarkEnd w:id="132"/>
      <w:bookmarkEnd w:id="133"/>
    </w:p>
    <w:p w14:paraId="426E9C3A" w14:textId="5E609D72" w:rsidR="000C73E7" w:rsidRPr="00953F4E" w:rsidRDefault="00953F4E" w:rsidP="00953F4E">
      <w:pPr>
        <w:jc w:val="center"/>
        <w:rPr>
          <w:sz w:val="32"/>
          <w:szCs w:val="32"/>
          <w:lang w:eastAsia="fr-FR"/>
        </w:rPr>
      </w:pPr>
      <w:r>
        <w:rPr>
          <w:sz w:val="32"/>
          <w:szCs w:val="32"/>
          <w:lang w:eastAsia="fr-FR"/>
        </w:rPr>
        <w:t>Meurtre au Monastère</w:t>
      </w:r>
    </w:p>
    <w:p w14:paraId="2D72E81F" w14:textId="77777777" w:rsidR="00953F4E" w:rsidRPr="00594B5A" w:rsidRDefault="00953F4E" w:rsidP="00594B5A">
      <w:pPr>
        <w:rPr>
          <w:lang w:eastAsia="fr-FR"/>
        </w:rPr>
      </w:pPr>
    </w:p>
    <w:p w14:paraId="4FD585D7" w14:textId="5264DC61" w:rsidR="0078577D" w:rsidRPr="008F2326" w:rsidRDefault="0078577D" w:rsidP="00FA3F3A">
      <w:pPr>
        <w:spacing w:line="240" w:lineRule="auto"/>
        <w:ind w:firstLine="709"/>
        <w:rPr>
          <w:szCs w:val="24"/>
        </w:rPr>
      </w:pPr>
      <w:r w:rsidRPr="008F2326">
        <w:rPr>
          <w:szCs w:val="24"/>
        </w:rPr>
        <w:t>Le bruit sourd d’un portail de fer que l’on repousse fait vibrer les pierres du monastère. Dans la cour, à travers la brume de l’aube naissante, s’avance une procession martiale : les Gardes impériaux.</w:t>
      </w:r>
    </w:p>
    <w:p w14:paraId="4D7C7860" w14:textId="780B6831" w:rsidR="0078577D" w:rsidRDefault="0009533F" w:rsidP="00FA3F3A">
      <w:pPr>
        <w:spacing w:line="240" w:lineRule="auto"/>
        <w:ind w:firstLine="709"/>
        <w:rPr>
          <w:szCs w:val="24"/>
        </w:rPr>
      </w:pPr>
      <w:r>
        <w:rPr>
          <w:szCs w:val="24"/>
        </w:rPr>
        <w:t>Mais qui les a prévenus ? Là n’est pas la question…</w:t>
      </w:r>
    </w:p>
    <w:p w14:paraId="4EB3968F" w14:textId="77777777" w:rsidR="0009533F" w:rsidRPr="008F2326" w:rsidRDefault="0009533F" w:rsidP="00FA3F3A">
      <w:pPr>
        <w:spacing w:line="240" w:lineRule="auto"/>
        <w:ind w:firstLine="709"/>
        <w:rPr>
          <w:szCs w:val="24"/>
        </w:rPr>
      </w:pPr>
    </w:p>
    <w:p w14:paraId="3B22CA99" w14:textId="68A91669" w:rsidR="0078577D" w:rsidRPr="008F2326" w:rsidRDefault="0078577D" w:rsidP="00FA3F3A">
      <w:pPr>
        <w:spacing w:line="240" w:lineRule="auto"/>
        <w:ind w:firstLine="709"/>
        <w:rPr>
          <w:szCs w:val="24"/>
        </w:rPr>
      </w:pPr>
      <w:r w:rsidRPr="008F2326">
        <w:rPr>
          <w:szCs w:val="24"/>
        </w:rPr>
        <w:t>Leurs bottes frappent la dalle en cadence, lourdes, implacables, contrastant avec le silence monacal. Leurs visages, à demi voilés par les ombres des casques, sont fermés, inexpressifs : ils ne viennent pas prier, mais juger.</w:t>
      </w:r>
    </w:p>
    <w:p w14:paraId="40C3339D" w14:textId="77777777" w:rsidR="0078577D" w:rsidRPr="008F2326" w:rsidRDefault="0078577D" w:rsidP="00FA3F3A">
      <w:pPr>
        <w:spacing w:line="240" w:lineRule="auto"/>
        <w:ind w:firstLine="709"/>
        <w:rPr>
          <w:szCs w:val="24"/>
        </w:rPr>
      </w:pPr>
    </w:p>
    <w:p w14:paraId="1B9FD452" w14:textId="7740F07D" w:rsidR="0078577D" w:rsidRPr="008F2326" w:rsidRDefault="0078577D" w:rsidP="00FA3F3A">
      <w:pPr>
        <w:spacing w:line="240" w:lineRule="auto"/>
        <w:ind w:firstLine="709"/>
        <w:rPr>
          <w:szCs w:val="24"/>
        </w:rPr>
      </w:pPr>
      <w:r w:rsidRPr="008F2326">
        <w:rPr>
          <w:szCs w:val="24"/>
        </w:rPr>
        <w:t>La salle annexe devient le centre de toutes les attentions. Les frères, effacés dans l’ombre des colonnes, murmurent des prières, effrayés par cette intrusion qui profane autant que le crime lui-même. Le capitaine des Gardes s’avance, un homme massif au manteau sombre, dont les yeux balayent la scène avec une froide précision.</w:t>
      </w:r>
    </w:p>
    <w:p w14:paraId="5DA10FCD" w14:textId="77777777" w:rsidR="0078577D" w:rsidRPr="008F2326" w:rsidRDefault="0078577D" w:rsidP="00FA3F3A">
      <w:pPr>
        <w:spacing w:line="240" w:lineRule="auto"/>
        <w:ind w:firstLine="709"/>
        <w:rPr>
          <w:szCs w:val="24"/>
        </w:rPr>
      </w:pPr>
    </w:p>
    <w:p w14:paraId="06E8064A" w14:textId="77777777" w:rsidR="0078577D" w:rsidRPr="008F2326" w:rsidRDefault="0078577D" w:rsidP="00FA3F3A">
      <w:pPr>
        <w:spacing w:line="240" w:lineRule="auto"/>
        <w:ind w:firstLine="709"/>
        <w:rPr>
          <w:szCs w:val="24"/>
        </w:rPr>
      </w:pPr>
      <w:r w:rsidRPr="008F2326">
        <w:rPr>
          <w:szCs w:val="24"/>
        </w:rPr>
        <w:t>Il se penche sur le cadavre, sans un mot, et d’un geste sec ordonne qu’on éclaire davantage. Le capitaine relève la tête, le regard dur, et déclare d’une voix qui résonne dans la salle :</w:t>
      </w:r>
    </w:p>
    <w:p w14:paraId="0E45FE0E" w14:textId="77777777" w:rsidR="0078577D" w:rsidRPr="008F2326" w:rsidRDefault="0078577D" w:rsidP="00FA3F3A">
      <w:pPr>
        <w:spacing w:line="240" w:lineRule="auto"/>
        <w:ind w:firstLine="709"/>
        <w:rPr>
          <w:szCs w:val="24"/>
        </w:rPr>
      </w:pPr>
    </w:p>
    <w:p w14:paraId="2E302944" w14:textId="21CC5887" w:rsidR="0078577D" w:rsidRPr="008F2326" w:rsidRDefault="0009533F" w:rsidP="00FA3F3A">
      <w:pPr>
        <w:spacing w:line="240" w:lineRule="auto"/>
        <w:ind w:firstLine="709"/>
        <w:rPr>
          <w:szCs w:val="24"/>
        </w:rPr>
      </w:pPr>
      <w:r>
        <w:rPr>
          <w:szCs w:val="24"/>
        </w:rPr>
        <w:t>-</w:t>
      </w:r>
      <w:r w:rsidR="0078577D" w:rsidRPr="008F2326">
        <w:rPr>
          <w:szCs w:val="24"/>
        </w:rPr>
        <w:t xml:space="preserve"> Nul ne sortira d’ici avant que la vérité n’ait été mise au jour.</w:t>
      </w:r>
    </w:p>
    <w:p w14:paraId="460EC4CF" w14:textId="77777777" w:rsidR="0078577D" w:rsidRPr="008F2326" w:rsidRDefault="0078577D" w:rsidP="00FA3F3A">
      <w:pPr>
        <w:spacing w:line="240" w:lineRule="auto"/>
        <w:ind w:firstLine="709"/>
        <w:rPr>
          <w:szCs w:val="24"/>
        </w:rPr>
      </w:pPr>
      <w:r w:rsidRPr="008F2326">
        <w:rPr>
          <w:szCs w:val="24"/>
        </w:rPr>
        <w:t>Le monastère, lieu de silence et de méditation, se transforme en prison.</w:t>
      </w:r>
    </w:p>
    <w:p w14:paraId="1F6A4F11" w14:textId="0242B077" w:rsidR="0078577D" w:rsidRDefault="0078577D" w:rsidP="00FA3F3A">
      <w:pPr>
        <w:spacing w:line="240" w:lineRule="auto"/>
        <w:ind w:firstLine="709"/>
        <w:rPr>
          <w:szCs w:val="24"/>
        </w:rPr>
      </w:pPr>
      <w:r w:rsidRPr="008F2326">
        <w:rPr>
          <w:szCs w:val="24"/>
        </w:rPr>
        <w:t xml:space="preserve">Tu </w:t>
      </w:r>
      <w:r w:rsidR="00594B5A">
        <w:rPr>
          <w:szCs w:val="24"/>
        </w:rPr>
        <w:t xml:space="preserve">es interrogé par le capitaine des gardes </w:t>
      </w:r>
      <w:r w:rsidRPr="008F2326">
        <w:rPr>
          <w:szCs w:val="24"/>
        </w:rPr>
        <w:t>au IX</w:t>
      </w:r>
    </w:p>
    <w:p w14:paraId="5AA5BB85" w14:textId="4C152A86" w:rsidR="001E5D6A" w:rsidRPr="008F2326" w:rsidRDefault="001C323F" w:rsidP="001E5D6A">
      <w:pPr>
        <w:pStyle w:val="Titre2"/>
        <w:spacing w:before="0" w:after="0" w:line="240" w:lineRule="auto"/>
        <w:jc w:val="center"/>
        <w:rPr>
          <w:rFonts w:ascii="Times New Roman" w:hAnsi="Times New Roman" w:cs="Times New Roman"/>
          <w:b/>
          <w:bCs/>
          <w:sz w:val="40"/>
          <w:szCs w:val="40"/>
          <w:lang w:eastAsia="fr-FR"/>
        </w:rPr>
      </w:pPr>
      <w:bookmarkStart w:id="134" w:name="_Toc211441032"/>
      <w:r>
        <w:rPr>
          <w:rFonts w:ascii="Times New Roman" w:hAnsi="Times New Roman" w:cs="Times New Roman"/>
          <w:b/>
          <w:bCs/>
          <w:sz w:val="40"/>
          <w:szCs w:val="40"/>
          <w:lang w:eastAsia="fr-FR"/>
        </w:rPr>
        <w:br w:type="column"/>
      </w:r>
      <w:bookmarkStart w:id="135" w:name="_Toc228555243"/>
      <w:r w:rsidR="001E5D6A">
        <w:rPr>
          <w:rFonts w:ascii="Times New Roman" w:hAnsi="Times New Roman" w:cs="Times New Roman"/>
          <w:b/>
          <w:bCs/>
          <w:sz w:val="40"/>
          <w:szCs w:val="40"/>
          <w:lang w:eastAsia="fr-FR"/>
        </w:rPr>
        <w:t>XVI</w:t>
      </w:r>
      <w:bookmarkEnd w:id="134"/>
      <w:bookmarkEnd w:id="135"/>
    </w:p>
    <w:p w14:paraId="0C9B3F5E" w14:textId="47E76EDC" w:rsidR="000C73E7" w:rsidRPr="00953F4E" w:rsidRDefault="00953F4E" w:rsidP="00953F4E">
      <w:pPr>
        <w:spacing w:line="240" w:lineRule="auto"/>
        <w:ind w:firstLine="709"/>
        <w:jc w:val="center"/>
        <w:rPr>
          <w:sz w:val="32"/>
          <w:szCs w:val="32"/>
        </w:rPr>
      </w:pPr>
      <w:r>
        <w:rPr>
          <w:sz w:val="32"/>
          <w:szCs w:val="32"/>
        </w:rPr>
        <w:t>La marche</w:t>
      </w:r>
    </w:p>
    <w:p w14:paraId="3B840244" w14:textId="77777777" w:rsidR="00953F4E" w:rsidRDefault="00953F4E" w:rsidP="00FA3F3A">
      <w:pPr>
        <w:spacing w:line="240" w:lineRule="auto"/>
        <w:ind w:firstLine="709"/>
        <w:rPr>
          <w:szCs w:val="24"/>
        </w:rPr>
      </w:pPr>
    </w:p>
    <w:p w14:paraId="66E717D8" w14:textId="398374C3" w:rsidR="002170A0" w:rsidRPr="003754A7"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 xml:space="preserve">Vous vous remettez en marche, gravissant le sentier escarpé menant à la crête où se trouve le Château. Le chemin est étroit et sinueux, serpentant à travers une forêt dense, où les arbres déformés par la pollution chimique se tordent dans des formes grotesques. Les feuilles des plantes exhalent une odeur, comme si la vie avait été figée ici dans un état d’éternelle décomposition. </w:t>
      </w:r>
    </w:p>
    <w:p w14:paraId="4A8A94BB" w14:textId="77777777" w:rsidR="002170A0" w:rsidRPr="003754A7" w:rsidRDefault="002170A0" w:rsidP="00ED01A7">
      <w:pPr>
        <w:spacing w:line="240" w:lineRule="auto"/>
        <w:ind w:firstLine="709"/>
        <w:rPr>
          <w:rFonts w:cs="Times New Roman"/>
          <w:kern w:val="2"/>
          <w:szCs w:val="24"/>
          <w14:ligatures w14:val="standardContextual"/>
        </w:rPr>
      </w:pPr>
    </w:p>
    <w:p w14:paraId="4178ACEA" w14:textId="77777777" w:rsidR="002170A0" w:rsidRPr="003754A7"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 xml:space="preserve">Rikki, l’ingénieur du groupe, s'arrête un instant pour ajuster un capteur sur son sac à dos, un dispositif expérimental qu’il a conçu pour mesurer les niveaux de radiation résiduels. </w:t>
      </w:r>
    </w:p>
    <w:p w14:paraId="4D8E64D3" w14:textId="74B5B0BA" w:rsidR="002170A0" w:rsidRPr="003754A7"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"Les niveaux augmentent à mesure que nous montons", dit-il d’une voix calme mais inquiète. Fidget, qui marchait derrière, s'approche pour vérifier les résultats sur son propre appareil. Elle hoch</w:t>
      </w:r>
      <w:r w:rsidR="00FF7CAB">
        <w:rPr>
          <w:rFonts w:cs="Times New Roman"/>
          <w:kern w:val="2"/>
          <w:szCs w:val="24"/>
          <w14:ligatures w14:val="standardContextual"/>
        </w:rPr>
        <w:t>e</w:t>
      </w:r>
      <w:r w:rsidRPr="003754A7">
        <w:rPr>
          <w:rFonts w:cs="Times New Roman"/>
          <w:kern w:val="2"/>
          <w:szCs w:val="24"/>
          <w14:ligatures w14:val="standardContextual"/>
        </w:rPr>
        <w:t xml:space="preserve"> la tête, l’air préoccupé. "La zone est encore dangereuse, mais nous pouvons probablement tenir jusqu’à ce qu’on arrive." </w:t>
      </w:r>
    </w:p>
    <w:p w14:paraId="6ABEC7FE" w14:textId="77777777" w:rsidR="002170A0" w:rsidRPr="003754A7"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Quant à Jeff, il semble hypnotisé par les ruines de la ville derrière eux. "Je me demande ce qui a bien pu causer une telle destruction… C'est comme si tout avait été effacé en une seconde…"</w:t>
      </w:r>
    </w:p>
    <w:p w14:paraId="340B5735" w14:textId="458B1795" w:rsidR="002170A0" w:rsidRPr="003754A7"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Grinder, le pisteur de l'équipe, lève la main pour signaler que l'équipe d</w:t>
      </w:r>
      <w:r w:rsidR="00FF7CAB">
        <w:rPr>
          <w:rFonts w:cs="Times New Roman"/>
          <w:kern w:val="2"/>
          <w:szCs w:val="24"/>
          <w14:ligatures w14:val="standardContextual"/>
        </w:rPr>
        <w:t>oit</w:t>
      </w:r>
      <w:r w:rsidRPr="003754A7">
        <w:rPr>
          <w:rFonts w:cs="Times New Roman"/>
          <w:kern w:val="2"/>
          <w:szCs w:val="24"/>
          <w14:ligatures w14:val="standardContextual"/>
        </w:rPr>
        <w:t xml:space="preserve"> ralentir. "Regardez", dit-il d’une voix basse, "des traces de pas fraîches. Ce ne sont pas des animaux. Peut-être d'autres survivants… ou pire, des créatures plus dangereuses." </w:t>
      </w:r>
    </w:p>
    <w:p w14:paraId="321D505D" w14:textId="258F0478" w:rsidR="002170A0" w:rsidRPr="003754A7"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Tu t'approch</w:t>
      </w:r>
      <w:r w:rsidR="00FF7CAB">
        <w:rPr>
          <w:rFonts w:cs="Times New Roman"/>
          <w:kern w:val="2"/>
          <w:szCs w:val="24"/>
          <w14:ligatures w14:val="standardContextual"/>
        </w:rPr>
        <w:t>e</w:t>
      </w:r>
      <w:r w:rsidRPr="003754A7">
        <w:rPr>
          <w:rFonts w:cs="Times New Roman"/>
          <w:kern w:val="2"/>
          <w:szCs w:val="24"/>
          <w14:ligatures w14:val="standardContextual"/>
        </w:rPr>
        <w:t xml:space="preserve">s de lui. "Tu es sûr de ça ?" </w:t>
      </w:r>
    </w:p>
    <w:p w14:paraId="29A0DDE6" w14:textId="77777777" w:rsidR="002170A0"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Grinder scrute les traces sur le sol. "Oui, elles sont récentes, mais elles ne sont pas humaines. On dirait… des êtres modifiés…"</w:t>
      </w:r>
    </w:p>
    <w:p w14:paraId="1B6D796E" w14:textId="77777777" w:rsidR="002170A0" w:rsidRPr="003754A7"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 xml:space="preserve">Boromir confirme. </w:t>
      </w:r>
    </w:p>
    <w:p w14:paraId="51D81F44" w14:textId="77777777" w:rsidR="002170A0" w:rsidRPr="003754A7"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 xml:space="preserve">Tu sens la tension monter. "Nous devons rester vigilants." </w:t>
      </w:r>
    </w:p>
    <w:p w14:paraId="6B345748" w14:textId="77777777" w:rsidR="002170A0" w:rsidRPr="003754A7" w:rsidRDefault="002170A0" w:rsidP="00ED01A7">
      <w:pPr>
        <w:spacing w:line="240" w:lineRule="auto"/>
        <w:ind w:firstLine="709"/>
        <w:rPr>
          <w:rFonts w:cs="Times New Roman"/>
          <w:kern w:val="2"/>
          <w:szCs w:val="24"/>
          <w14:ligatures w14:val="standardContextual"/>
        </w:rPr>
      </w:pPr>
      <w:r w:rsidRPr="003754A7">
        <w:rPr>
          <w:rFonts w:cs="Times New Roman"/>
          <w:kern w:val="2"/>
          <w:szCs w:val="24"/>
          <w14:ligatures w14:val="standardContextual"/>
        </w:rPr>
        <w:t xml:space="preserve">Le vent souffle plus fort maintenant, mais les arbres semblent filtrer l’air en une sorte de murmure sourd, comme un avertissement venu d’un autre monde. </w:t>
      </w:r>
    </w:p>
    <w:p w14:paraId="52054E5B" w14:textId="77777777" w:rsidR="002170A0" w:rsidRPr="003754A7" w:rsidRDefault="002170A0" w:rsidP="00ED01A7">
      <w:pPr>
        <w:spacing w:line="240" w:lineRule="auto"/>
        <w:ind w:firstLine="709"/>
        <w:rPr>
          <w:rFonts w:cs="Times New Roman"/>
          <w:kern w:val="2"/>
          <w:szCs w:val="24"/>
          <w14:ligatures w14:val="standardContextual"/>
        </w:rPr>
      </w:pPr>
    </w:p>
    <w:p w14:paraId="309BD3CC" w14:textId="77777777" w:rsidR="002170A0" w:rsidRPr="009E4210" w:rsidRDefault="002170A0" w:rsidP="00ED01A7">
      <w:pPr>
        <w:spacing w:line="240" w:lineRule="auto"/>
        <w:ind w:firstLine="709"/>
        <w:rPr>
          <w:rFonts w:cs="Times New Roman"/>
          <w:kern w:val="2"/>
          <w:szCs w:val="24"/>
          <w14:ligatures w14:val="standardContextual"/>
        </w:rPr>
      </w:pPr>
      <w:r w:rsidRPr="009E4210">
        <w:rPr>
          <w:rFonts w:cs="Times New Roman"/>
          <w:kern w:val="2"/>
          <w:szCs w:val="24"/>
          <w14:ligatures w14:val="standardContextual"/>
        </w:rPr>
        <w:t>Il vous faut encore faire un bout de chemin.</w:t>
      </w:r>
    </w:p>
    <w:p w14:paraId="651911AC" w14:textId="77777777" w:rsidR="002170A0" w:rsidRDefault="002170A0" w:rsidP="00ED01A7">
      <w:pPr>
        <w:spacing w:line="240" w:lineRule="auto"/>
        <w:ind w:firstLine="709"/>
        <w:rPr>
          <w:rFonts w:cs="Times New Roman"/>
          <w:kern w:val="2"/>
          <w:szCs w:val="24"/>
          <w14:ligatures w14:val="standardContextual"/>
        </w:rPr>
      </w:pPr>
    </w:p>
    <w:p w14:paraId="0DC7E827" w14:textId="77777777" w:rsidR="002170A0" w:rsidRPr="002908FF" w:rsidRDefault="002170A0" w:rsidP="00ED01A7">
      <w:pPr>
        <w:spacing w:line="240" w:lineRule="auto"/>
        <w:ind w:firstLine="709"/>
        <w:rPr>
          <w:rFonts w:cs="Times New Roman"/>
          <w:kern w:val="2"/>
          <w:szCs w:val="24"/>
          <w14:ligatures w14:val="standardContextual"/>
        </w:rPr>
      </w:pPr>
      <w:r w:rsidRPr="002908FF">
        <w:rPr>
          <w:rFonts w:cs="Times New Roman"/>
          <w:kern w:val="2"/>
          <w:szCs w:val="24"/>
          <w14:ligatures w14:val="standardContextual"/>
        </w:rPr>
        <w:t>Là vous arrivez à une intersection. Vous avez donc le choix.</w:t>
      </w:r>
    </w:p>
    <w:p w14:paraId="4921CC86" w14:textId="3ECB8094" w:rsidR="002170A0" w:rsidRPr="002908FF" w:rsidRDefault="002170A0" w:rsidP="00ED01A7">
      <w:pPr>
        <w:spacing w:line="240" w:lineRule="auto"/>
        <w:ind w:firstLine="709"/>
        <w:rPr>
          <w:rFonts w:cs="Times New Roman"/>
          <w:kern w:val="2"/>
          <w:szCs w:val="24"/>
          <w14:ligatures w14:val="standardContextual"/>
        </w:rPr>
      </w:pPr>
      <w:r w:rsidRPr="002908FF">
        <w:rPr>
          <w:rFonts w:cs="Times New Roman"/>
          <w:kern w:val="2"/>
          <w:szCs w:val="24"/>
          <w14:ligatures w14:val="standardContextual"/>
        </w:rPr>
        <w:t>Les panneaux encore debout sur leur piquet peuvent vous aider.</w:t>
      </w:r>
      <w:r>
        <w:rPr>
          <w:rFonts w:cs="Times New Roman"/>
          <w:kern w:val="2"/>
          <w:szCs w:val="24"/>
          <w14:ligatures w14:val="standardContextual"/>
        </w:rPr>
        <w:t xml:space="preserve"> </w:t>
      </w:r>
    </w:p>
    <w:p w14:paraId="3ACF90F7" w14:textId="1ECC2565" w:rsidR="00C16127" w:rsidRDefault="00C16127" w:rsidP="00ED01A7">
      <w:pPr>
        <w:spacing w:line="240" w:lineRule="auto"/>
        <w:ind w:firstLine="709"/>
        <w:rPr>
          <w:rFonts w:cs="Times New Roman"/>
          <w:kern w:val="2"/>
          <w:szCs w:val="24"/>
          <w14:ligatures w14:val="standardContextual"/>
        </w:rPr>
      </w:pPr>
      <w:r w:rsidRPr="00C16127">
        <w:rPr>
          <w:rFonts w:cs="Times New Roman"/>
          <w:kern w:val="2"/>
          <w:szCs w:val="24"/>
          <w14:ligatures w14:val="standardContextual"/>
        </w:rPr>
        <w:t xml:space="preserve">Trois flèches sur le panneau. </w:t>
      </w:r>
    </w:p>
    <w:p w14:paraId="18217984" w14:textId="77777777" w:rsidR="00FF7CAB" w:rsidRPr="00C16127" w:rsidRDefault="00FF7CAB" w:rsidP="00ED01A7">
      <w:pPr>
        <w:spacing w:line="240" w:lineRule="auto"/>
        <w:ind w:firstLine="709"/>
        <w:rPr>
          <w:rFonts w:cs="Times New Roman"/>
          <w:kern w:val="2"/>
          <w:szCs w:val="24"/>
          <w14:ligatures w14:val="standardContextual"/>
        </w:rPr>
      </w:pPr>
    </w:p>
    <w:p w14:paraId="47F91D89" w14:textId="77777777" w:rsidR="00C16127" w:rsidRPr="00ED01A7" w:rsidRDefault="00C16127" w:rsidP="00ED01A7">
      <w:pPr>
        <w:spacing w:line="240" w:lineRule="auto"/>
        <w:ind w:firstLine="709"/>
        <w:rPr>
          <w:rFonts w:cs="Times New Roman"/>
          <w:b/>
          <w:bCs/>
          <w:kern w:val="2"/>
          <w:szCs w:val="24"/>
          <w14:ligatures w14:val="standardContextual"/>
        </w:rPr>
      </w:pPr>
      <w:r w:rsidRPr="00ED01A7">
        <w:rPr>
          <w:rFonts w:cs="Times New Roman"/>
          <w:b/>
          <w:bCs/>
          <w:kern w:val="2"/>
          <w:szCs w:val="24"/>
          <w14:ligatures w14:val="standardContextual"/>
        </w:rPr>
        <w:t>Choisis une direction :</w:t>
      </w:r>
    </w:p>
    <w:p w14:paraId="3AEEE763" w14:textId="4BCF6912" w:rsidR="00C16127" w:rsidRPr="00ED01A7" w:rsidRDefault="00C16127" w:rsidP="00ED01A7">
      <w:pPr>
        <w:spacing w:line="240" w:lineRule="auto"/>
        <w:ind w:firstLine="709"/>
        <w:rPr>
          <w:rFonts w:cs="Times New Roman"/>
          <w:b/>
          <w:bCs/>
          <w:kern w:val="2"/>
          <w:szCs w:val="24"/>
          <w14:ligatures w14:val="standardContextual"/>
        </w:rPr>
      </w:pPr>
      <w:r w:rsidRPr="00ED01A7">
        <w:rPr>
          <w:rFonts w:cs="Times New Roman"/>
          <w:b/>
          <w:bCs/>
          <w:kern w:val="2"/>
          <w:szCs w:val="24"/>
          <w14:ligatures w14:val="standardContextual"/>
        </w:rPr>
        <w:t xml:space="preserve">-Tout droit : Jordan Collège à </w:t>
      </w:r>
      <w:r w:rsidR="00C31E18">
        <w:rPr>
          <w:rFonts w:cs="Times New Roman"/>
          <w:b/>
          <w:bCs/>
          <w:kern w:val="2"/>
          <w:szCs w:val="24"/>
          <w14:ligatures w14:val="standardContextual"/>
        </w:rPr>
        <w:t>3</w:t>
      </w:r>
      <w:r w:rsidRPr="00ED01A7">
        <w:rPr>
          <w:rFonts w:cs="Times New Roman"/>
          <w:b/>
          <w:bCs/>
          <w:kern w:val="2"/>
          <w:szCs w:val="24"/>
          <w14:ligatures w14:val="standardContextual"/>
        </w:rPr>
        <w:t xml:space="preserve">km (va au #1). </w:t>
      </w:r>
    </w:p>
    <w:p w14:paraId="7A2F99E7" w14:textId="3A525A25" w:rsidR="00C16127" w:rsidRPr="00ED01A7" w:rsidRDefault="00C16127" w:rsidP="00ED01A7">
      <w:pPr>
        <w:spacing w:line="240" w:lineRule="auto"/>
        <w:ind w:firstLine="709"/>
        <w:rPr>
          <w:rFonts w:cs="Times New Roman"/>
          <w:b/>
          <w:bCs/>
          <w:kern w:val="2"/>
          <w:szCs w:val="24"/>
          <w14:ligatures w14:val="standardContextual"/>
        </w:rPr>
      </w:pPr>
      <w:r w:rsidRPr="00ED01A7">
        <w:rPr>
          <w:rFonts w:cs="Times New Roman"/>
          <w:b/>
          <w:bCs/>
          <w:kern w:val="2"/>
          <w:szCs w:val="24"/>
          <w14:ligatures w14:val="standardContextual"/>
        </w:rPr>
        <w:t xml:space="preserve">-Vers la droite : </w:t>
      </w:r>
      <w:r w:rsidR="00FF7CAB">
        <w:rPr>
          <w:rFonts w:cs="Times New Roman"/>
          <w:b/>
          <w:bCs/>
          <w:kern w:val="2"/>
          <w:szCs w:val="24"/>
          <w14:ligatures w14:val="standardContextual"/>
        </w:rPr>
        <w:t>J</w:t>
      </w:r>
      <w:r w:rsidRPr="00ED01A7">
        <w:rPr>
          <w:rFonts w:cs="Times New Roman"/>
          <w:b/>
          <w:bCs/>
          <w:kern w:val="2"/>
          <w:szCs w:val="24"/>
          <w14:ligatures w14:val="standardContextual"/>
        </w:rPr>
        <w:t xml:space="preserve">ordan Collège à </w:t>
      </w:r>
      <w:r w:rsidR="00C31E18">
        <w:rPr>
          <w:rFonts w:cs="Times New Roman"/>
          <w:b/>
          <w:bCs/>
          <w:kern w:val="2"/>
          <w:szCs w:val="24"/>
          <w14:ligatures w14:val="standardContextual"/>
        </w:rPr>
        <w:t>5</w:t>
      </w:r>
      <w:r w:rsidRPr="00ED01A7">
        <w:rPr>
          <w:rFonts w:cs="Times New Roman"/>
          <w:b/>
          <w:bCs/>
          <w:kern w:val="2"/>
          <w:szCs w:val="24"/>
          <w14:ligatures w14:val="standardContextual"/>
        </w:rPr>
        <w:t>km (va au #2).</w:t>
      </w:r>
    </w:p>
    <w:p w14:paraId="24DC8290" w14:textId="0F302410" w:rsidR="002170A0" w:rsidRPr="00ED01A7" w:rsidRDefault="00C16127" w:rsidP="00ED01A7">
      <w:pPr>
        <w:spacing w:line="240" w:lineRule="auto"/>
        <w:ind w:firstLine="709"/>
        <w:rPr>
          <w:rFonts w:cs="Times New Roman"/>
          <w:b/>
          <w:bCs/>
          <w:kern w:val="2"/>
          <w:szCs w:val="24"/>
          <w14:ligatures w14:val="standardContextual"/>
        </w:rPr>
      </w:pPr>
      <w:r w:rsidRPr="00ED01A7">
        <w:rPr>
          <w:rFonts w:cs="Times New Roman"/>
          <w:b/>
          <w:bCs/>
          <w:kern w:val="2"/>
          <w:szCs w:val="24"/>
          <w14:ligatures w14:val="standardContextual"/>
        </w:rPr>
        <w:t>-Vers la gauche : passage par la forêt interdite (va au #3).</w:t>
      </w:r>
    </w:p>
    <w:p w14:paraId="4A501C84" w14:textId="3012FE74" w:rsidR="002170A0" w:rsidRPr="00DD65BD" w:rsidRDefault="00DD65BD" w:rsidP="00ED01A7">
      <w:pPr>
        <w:spacing w:line="240" w:lineRule="auto"/>
        <w:ind w:firstLine="709"/>
        <w:rPr>
          <w:rFonts w:cs="Times New Roman"/>
          <w:b/>
          <w:bCs/>
          <w:kern w:val="2"/>
          <w:szCs w:val="24"/>
          <w14:ligatures w14:val="standardContextual"/>
        </w:rPr>
      </w:pPr>
      <w:r w:rsidRPr="00DD65BD">
        <w:rPr>
          <w:rFonts w:cs="Times New Roman"/>
          <w:b/>
          <w:bCs/>
          <w:kern w:val="2"/>
          <w:szCs w:val="24"/>
          <w14:ligatures w14:val="standardContextual"/>
        </w:rPr>
        <w:t xml:space="preserve">Dé : </w:t>
      </w:r>
      <w:r w:rsidRPr="00DD65BD">
        <w:rPr>
          <w:rFonts w:cs="Times New Roman"/>
          <w:b/>
          <w:bCs/>
          <w:kern w:val="2"/>
          <w:szCs w:val="24"/>
          <w14:ligatures w14:val="standardContextual"/>
        </w:rPr>
        <w:tab/>
        <w:t>1 3 : tu vas au #1</w:t>
      </w:r>
    </w:p>
    <w:p w14:paraId="1C9F3D86" w14:textId="096D497F" w:rsidR="00DD65BD" w:rsidRPr="00DD65BD" w:rsidRDefault="00DD65BD" w:rsidP="00ED01A7">
      <w:pPr>
        <w:spacing w:line="240" w:lineRule="auto"/>
        <w:ind w:firstLine="709"/>
        <w:rPr>
          <w:rFonts w:cs="Times New Roman"/>
          <w:b/>
          <w:bCs/>
          <w:kern w:val="2"/>
          <w:szCs w:val="24"/>
          <w14:ligatures w14:val="standardContextual"/>
        </w:rPr>
      </w:pPr>
      <w:r w:rsidRPr="00DD65BD">
        <w:rPr>
          <w:rFonts w:cs="Times New Roman"/>
          <w:b/>
          <w:bCs/>
          <w:kern w:val="2"/>
          <w:szCs w:val="24"/>
          <w14:ligatures w14:val="standardContextual"/>
        </w:rPr>
        <w:tab/>
        <w:t>4 5 : tu vas au #2</w:t>
      </w:r>
    </w:p>
    <w:p w14:paraId="412A8DCB" w14:textId="781BE804" w:rsidR="00DD65BD" w:rsidRPr="00DD65BD" w:rsidRDefault="00DD65BD" w:rsidP="00ED01A7">
      <w:pPr>
        <w:spacing w:line="240" w:lineRule="auto"/>
        <w:ind w:firstLine="709"/>
        <w:rPr>
          <w:rFonts w:cs="Times New Roman"/>
          <w:b/>
          <w:bCs/>
          <w:kern w:val="2"/>
          <w:szCs w:val="24"/>
          <w14:ligatures w14:val="standardContextual"/>
        </w:rPr>
      </w:pPr>
      <w:r w:rsidRPr="00DD65BD">
        <w:rPr>
          <w:rFonts w:cs="Times New Roman"/>
          <w:b/>
          <w:bCs/>
          <w:kern w:val="2"/>
          <w:szCs w:val="24"/>
          <w14:ligatures w14:val="standardContextual"/>
        </w:rPr>
        <w:tab/>
        <w:t>2 6 : tu vas au #3</w:t>
      </w:r>
    </w:p>
    <w:p w14:paraId="7211C850" w14:textId="77777777" w:rsidR="000C73E7" w:rsidRPr="008F2326" w:rsidRDefault="001C323F" w:rsidP="000C73E7">
      <w:pPr>
        <w:pStyle w:val="Titre2"/>
        <w:spacing w:before="0" w:after="0" w:line="240" w:lineRule="auto"/>
        <w:jc w:val="center"/>
        <w:rPr>
          <w:rFonts w:ascii="Times New Roman" w:hAnsi="Times New Roman" w:cs="Times New Roman"/>
          <w:b/>
          <w:bCs/>
          <w:sz w:val="40"/>
          <w:szCs w:val="40"/>
          <w:lang w:eastAsia="fr-FR"/>
        </w:rPr>
      </w:pPr>
      <w:bookmarkStart w:id="136" w:name="_Toc210216497"/>
      <w:bookmarkStart w:id="137" w:name="_Toc211441033"/>
      <w:r>
        <w:rPr>
          <w:rFonts w:cs="Times New Roman"/>
          <w:b/>
          <w:bCs/>
          <w:color w:val="auto"/>
        </w:rPr>
        <w:br w:type="column"/>
      </w:r>
      <w:bookmarkStart w:id="138" w:name="_Toc228555244"/>
      <w:r w:rsidR="000C73E7">
        <w:rPr>
          <w:rFonts w:ascii="Times New Roman" w:hAnsi="Times New Roman" w:cs="Times New Roman"/>
          <w:b/>
          <w:bCs/>
          <w:sz w:val="40"/>
          <w:szCs w:val="40"/>
          <w:lang w:eastAsia="fr-FR"/>
        </w:rPr>
        <w:t>XVI</w:t>
      </w:r>
      <w:bookmarkEnd w:id="138"/>
    </w:p>
    <w:p w14:paraId="6059E1FA" w14:textId="77777777" w:rsidR="00953F4E" w:rsidRPr="00953F4E" w:rsidRDefault="00953F4E" w:rsidP="00953F4E">
      <w:pPr>
        <w:spacing w:line="240" w:lineRule="auto"/>
        <w:ind w:firstLine="709"/>
        <w:jc w:val="center"/>
        <w:rPr>
          <w:sz w:val="32"/>
          <w:szCs w:val="32"/>
        </w:rPr>
      </w:pPr>
      <w:r>
        <w:rPr>
          <w:sz w:val="32"/>
          <w:szCs w:val="32"/>
        </w:rPr>
        <w:t>La marche</w:t>
      </w:r>
    </w:p>
    <w:p w14:paraId="7E62DE93" w14:textId="6FB936EE" w:rsidR="002170A0" w:rsidRPr="002908FF" w:rsidRDefault="002170A0" w:rsidP="00ED01A7">
      <w:pPr>
        <w:pStyle w:val="Titre3"/>
        <w:ind w:firstLine="709"/>
        <w:jc w:val="center"/>
        <w:rPr>
          <w:rFonts w:cs="Times New Roman"/>
          <w:b/>
          <w:bCs/>
          <w:color w:val="auto"/>
        </w:rPr>
      </w:pPr>
      <w:bookmarkStart w:id="139" w:name="_Toc228555245"/>
      <w:r w:rsidRPr="002908FF">
        <w:rPr>
          <w:rFonts w:cs="Times New Roman"/>
          <w:b/>
          <w:bCs/>
          <w:color w:val="auto"/>
        </w:rPr>
        <w:t>#1</w:t>
      </w:r>
      <w:bookmarkEnd w:id="136"/>
      <w:bookmarkEnd w:id="137"/>
      <w:bookmarkEnd w:id="139"/>
    </w:p>
    <w:p w14:paraId="32019973" w14:textId="590B8FF1"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Dans la forêt vous arrivez dans une clairière. Une c</w:t>
      </w:r>
      <w:r w:rsidRPr="002908FF">
        <w:rPr>
          <w:rFonts w:cs="Times New Roman"/>
          <w:kern w:val="2"/>
          <w:szCs w:val="24"/>
          <w14:ligatures w14:val="standardContextual"/>
        </w:rPr>
        <w:t>abane avec la porte ouverte</w:t>
      </w:r>
      <w:r>
        <w:rPr>
          <w:rFonts w:cs="Times New Roman"/>
          <w:kern w:val="2"/>
          <w:szCs w:val="24"/>
          <w14:ligatures w14:val="standardContextual"/>
        </w:rPr>
        <w:t xml:space="preserve"> laisse entrevoir un </w:t>
      </w:r>
      <w:r w:rsidRPr="002908FF">
        <w:rPr>
          <w:rFonts w:cs="Times New Roman"/>
          <w:kern w:val="2"/>
          <w:szCs w:val="24"/>
          <w14:ligatures w14:val="standardContextual"/>
        </w:rPr>
        <w:t>panneau</w:t>
      </w:r>
      <w:r>
        <w:rPr>
          <w:rFonts w:cs="Times New Roman"/>
          <w:kern w:val="2"/>
          <w:szCs w:val="24"/>
          <w14:ligatures w14:val="standardContextual"/>
        </w:rPr>
        <w:t xml:space="preserve">. </w:t>
      </w:r>
    </w:p>
    <w:p w14:paraId="3902D061" w14:textId="3BB2BB81" w:rsidR="002170A0" w:rsidRPr="002908FF"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Vous jetez un coup d'œil à l'intérieur</w:t>
      </w:r>
      <w:r w:rsidR="00FF7CAB">
        <w:rPr>
          <w:rFonts w:cs="Times New Roman"/>
          <w:kern w:val="2"/>
          <w:szCs w:val="24"/>
          <w14:ligatures w14:val="standardContextual"/>
        </w:rPr>
        <w:t xml:space="preserve"> :</w:t>
      </w:r>
      <w:r>
        <w:rPr>
          <w:rFonts w:cs="Times New Roman"/>
          <w:kern w:val="2"/>
          <w:szCs w:val="24"/>
          <w14:ligatures w14:val="standardContextual"/>
        </w:rPr>
        <w:t xml:space="preserve"> </w:t>
      </w:r>
      <w:r w:rsidR="00C16127">
        <w:rPr>
          <w:rFonts w:cs="Times New Roman"/>
          <w:kern w:val="2"/>
          <w:szCs w:val="24"/>
          <w14:ligatures w14:val="standardContextual"/>
        </w:rPr>
        <w:t>des containers</w:t>
      </w:r>
      <w:r w:rsidRPr="002908FF">
        <w:rPr>
          <w:rFonts w:cs="Times New Roman"/>
          <w:kern w:val="2"/>
          <w:szCs w:val="24"/>
          <w14:ligatures w14:val="standardContextual"/>
        </w:rPr>
        <w:t>.</w:t>
      </w:r>
    </w:p>
    <w:p w14:paraId="3C00FEB1" w14:textId="01861ED1" w:rsidR="002170A0" w:rsidRDefault="00C16127"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La c</w:t>
      </w:r>
      <w:r w:rsidR="002170A0" w:rsidRPr="002908FF">
        <w:rPr>
          <w:rFonts w:cs="Times New Roman"/>
          <w:kern w:val="2"/>
          <w:szCs w:val="24"/>
          <w14:ligatures w14:val="standardContextual"/>
        </w:rPr>
        <w:t>abane se trouve être un local poubelle</w:t>
      </w:r>
      <w:r w:rsidR="002170A0">
        <w:rPr>
          <w:rFonts w:cs="Times New Roman"/>
          <w:kern w:val="2"/>
          <w:szCs w:val="24"/>
          <w14:ligatures w14:val="standardContextual"/>
        </w:rPr>
        <w:t>.</w:t>
      </w:r>
    </w:p>
    <w:p w14:paraId="0D37A3E5" w14:textId="77777777" w:rsidR="002170A0" w:rsidRDefault="002170A0" w:rsidP="00ED01A7">
      <w:pPr>
        <w:spacing w:line="240" w:lineRule="auto"/>
        <w:ind w:firstLine="709"/>
        <w:rPr>
          <w:rFonts w:cs="Times New Roman"/>
          <w:kern w:val="2"/>
          <w:szCs w:val="24"/>
          <w14:ligatures w14:val="standardContextual"/>
        </w:rPr>
      </w:pPr>
    </w:p>
    <w:p w14:paraId="08CA2A6C" w14:textId="2321B26C"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Vous continuez votre chemin</w:t>
      </w:r>
      <w:r w:rsidR="00C16127">
        <w:rPr>
          <w:rFonts w:cs="Times New Roman"/>
          <w:kern w:val="2"/>
          <w:szCs w:val="24"/>
          <w14:ligatures w14:val="standardContextual"/>
        </w:rPr>
        <w:t xml:space="preserve"> au </w:t>
      </w:r>
      <w:r>
        <w:rPr>
          <w:rFonts w:cs="Times New Roman"/>
          <w:kern w:val="2"/>
          <w:szCs w:val="24"/>
          <w14:ligatures w14:val="standardContextual"/>
        </w:rPr>
        <w:t>XVII</w:t>
      </w:r>
    </w:p>
    <w:p w14:paraId="73C9676E" w14:textId="77777777" w:rsidR="00EA17D1" w:rsidRDefault="00EA17D1" w:rsidP="00ED01A7">
      <w:pPr>
        <w:spacing w:line="240" w:lineRule="auto"/>
        <w:ind w:firstLine="709"/>
        <w:rPr>
          <w:rFonts w:cs="Times New Roman"/>
          <w:kern w:val="2"/>
          <w:szCs w:val="24"/>
          <w14:ligatures w14:val="standardContextual"/>
        </w:rPr>
      </w:pPr>
    </w:p>
    <w:p w14:paraId="305ADAED" w14:textId="77777777" w:rsidR="000C73E7" w:rsidRPr="008F2326" w:rsidRDefault="001C323F" w:rsidP="000C73E7">
      <w:pPr>
        <w:pStyle w:val="Titre2"/>
        <w:spacing w:before="0" w:after="0" w:line="240" w:lineRule="auto"/>
        <w:jc w:val="center"/>
        <w:rPr>
          <w:rFonts w:ascii="Times New Roman" w:hAnsi="Times New Roman" w:cs="Times New Roman"/>
          <w:b/>
          <w:bCs/>
          <w:sz w:val="40"/>
          <w:szCs w:val="40"/>
          <w:lang w:eastAsia="fr-FR"/>
        </w:rPr>
      </w:pPr>
      <w:bookmarkStart w:id="140" w:name="_Toc210216498"/>
      <w:bookmarkStart w:id="141" w:name="_Toc211441034"/>
      <w:r>
        <w:rPr>
          <w:rFonts w:cs="Times New Roman"/>
          <w:b/>
          <w:bCs/>
          <w:color w:val="auto"/>
        </w:rPr>
        <w:br w:type="column"/>
      </w:r>
      <w:bookmarkStart w:id="142" w:name="_Toc228555246"/>
      <w:r w:rsidR="000C73E7">
        <w:rPr>
          <w:rFonts w:ascii="Times New Roman" w:hAnsi="Times New Roman" w:cs="Times New Roman"/>
          <w:b/>
          <w:bCs/>
          <w:sz w:val="40"/>
          <w:szCs w:val="40"/>
          <w:lang w:eastAsia="fr-FR"/>
        </w:rPr>
        <w:t>XVI</w:t>
      </w:r>
      <w:bookmarkEnd w:id="142"/>
    </w:p>
    <w:p w14:paraId="5D4D21C2" w14:textId="77777777" w:rsidR="00953F4E" w:rsidRPr="00953F4E" w:rsidRDefault="00953F4E" w:rsidP="00953F4E">
      <w:pPr>
        <w:spacing w:line="240" w:lineRule="auto"/>
        <w:ind w:firstLine="709"/>
        <w:jc w:val="center"/>
        <w:rPr>
          <w:sz w:val="32"/>
          <w:szCs w:val="32"/>
        </w:rPr>
      </w:pPr>
      <w:r>
        <w:rPr>
          <w:sz w:val="32"/>
          <w:szCs w:val="32"/>
        </w:rPr>
        <w:t>La marche</w:t>
      </w:r>
    </w:p>
    <w:p w14:paraId="4ECA3438" w14:textId="573CD9DD" w:rsidR="002170A0" w:rsidRPr="002908FF" w:rsidRDefault="002170A0" w:rsidP="00ED01A7">
      <w:pPr>
        <w:pStyle w:val="Titre3"/>
        <w:ind w:firstLine="709"/>
        <w:jc w:val="center"/>
        <w:rPr>
          <w:rFonts w:cs="Times New Roman"/>
          <w:b/>
          <w:bCs/>
          <w:color w:val="auto"/>
        </w:rPr>
      </w:pPr>
      <w:bookmarkStart w:id="143" w:name="_Toc228555247"/>
      <w:r w:rsidRPr="002908FF">
        <w:rPr>
          <w:rFonts w:cs="Times New Roman"/>
          <w:b/>
          <w:bCs/>
          <w:color w:val="auto"/>
        </w:rPr>
        <w:t>#2</w:t>
      </w:r>
      <w:bookmarkEnd w:id="140"/>
      <w:bookmarkEnd w:id="141"/>
      <w:bookmarkEnd w:id="143"/>
    </w:p>
    <w:p w14:paraId="0C5F5D25" w14:textId="762E3834"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 xml:space="preserve">Sur le chemin vous croisez un barde. </w:t>
      </w:r>
      <w:r w:rsidR="00C16127">
        <w:rPr>
          <w:rFonts w:cs="Times New Roman"/>
          <w:kern w:val="2"/>
          <w:szCs w:val="24"/>
          <w14:ligatures w14:val="standardContextual"/>
        </w:rPr>
        <w:t>Après discussion, il</w:t>
      </w:r>
      <w:r>
        <w:rPr>
          <w:rFonts w:cs="Times New Roman"/>
          <w:kern w:val="2"/>
          <w:szCs w:val="24"/>
          <w14:ligatures w14:val="standardContextual"/>
        </w:rPr>
        <w:t xml:space="preserve"> vous fait don d'un grimoire pour vous aider dans votre mission. Mais est-ce que "les 1001 </w:t>
      </w:r>
      <w:r w:rsidR="00C16127">
        <w:rPr>
          <w:rFonts w:cs="Times New Roman"/>
          <w:kern w:val="2"/>
          <w:szCs w:val="24"/>
          <w14:ligatures w14:val="standardContextual"/>
        </w:rPr>
        <w:t>poème</w:t>
      </w:r>
      <w:r w:rsidR="00FF7CAB">
        <w:rPr>
          <w:rFonts w:cs="Times New Roman"/>
          <w:kern w:val="2"/>
          <w:szCs w:val="24"/>
          <w14:ligatures w14:val="standardContextual"/>
        </w:rPr>
        <w:t>s</w:t>
      </w:r>
      <w:r w:rsidR="00C16127">
        <w:rPr>
          <w:rFonts w:cs="Times New Roman"/>
          <w:kern w:val="2"/>
          <w:szCs w:val="24"/>
          <w14:ligatures w14:val="standardContextual"/>
        </w:rPr>
        <w:t xml:space="preserve"> oubliés d’un Barde</w:t>
      </w:r>
      <w:r>
        <w:rPr>
          <w:rFonts w:cs="Times New Roman"/>
          <w:kern w:val="2"/>
          <w:szCs w:val="24"/>
          <w14:ligatures w14:val="standardContextual"/>
        </w:rPr>
        <w:t>" est efficace pour aider Lucy ?</w:t>
      </w:r>
    </w:p>
    <w:p w14:paraId="3A9B734B" w14:textId="77777777" w:rsidR="00FF7CAB" w:rsidRDefault="00FF7CAB" w:rsidP="00ED01A7">
      <w:pPr>
        <w:spacing w:line="240" w:lineRule="auto"/>
        <w:ind w:firstLine="709"/>
        <w:rPr>
          <w:rFonts w:cs="Times New Roman"/>
          <w:kern w:val="2"/>
          <w:szCs w:val="24"/>
          <w14:ligatures w14:val="standardContextual"/>
        </w:rPr>
      </w:pPr>
    </w:p>
    <w:p w14:paraId="4184FD21" w14:textId="77777777" w:rsidR="002170A0" w:rsidRPr="00CE5035" w:rsidRDefault="002170A0" w:rsidP="00ED01A7">
      <w:pPr>
        <w:spacing w:line="240" w:lineRule="auto"/>
        <w:ind w:firstLine="709"/>
        <w:rPr>
          <w:rFonts w:cs="Times New Roman"/>
          <w:i/>
          <w:iCs/>
          <w:kern w:val="2"/>
          <w:szCs w:val="24"/>
          <w14:ligatures w14:val="standardContextual"/>
        </w:rPr>
      </w:pPr>
      <w:r w:rsidRPr="00CE5035">
        <w:rPr>
          <w:rFonts w:cs="Times New Roman"/>
          <w:i/>
          <w:iCs/>
          <w:kern w:val="2"/>
          <w:szCs w:val="24"/>
          <w14:ligatures w14:val="standardContextual"/>
        </w:rPr>
        <w:t>N'oublie pas d'ajouter ce livre à ton inventaire.</w:t>
      </w:r>
    </w:p>
    <w:p w14:paraId="25EFA6AB" w14:textId="77777777" w:rsidR="002170A0" w:rsidRDefault="002170A0" w:rsidP="00ED01A7">
      <w:pPr>
        <w:spacing w:line="240" w:lineRule="auto"/>
        <w:ind w:firstLine="709"/>
        <w:rPr>
          <w:rFonts w:cs="Times New Roman"/>
          <w:kern w:val="2"/>
          <w:szCs w:val="24"/>
          <w14:ligatures w14:val="standardContextual"/>
        </w:rPr>
      </w:pPr>
    </w:p>
    <w:p w14:paraId="75D9B321" w14:textId="73EBF729" w:rsidR="002170A0" w:rsidRPr="00C31E18" w:rsidRDefault="002170A0" w:rsidP="00ED01A7">
      <w:pPr>
        <w:spacing w:line="240" w:lineRule="auto"/>
        <w:ind w:firstLine="709"/>
      </w:pPr>
      <w:r>
        <w:rPr>
          <w:rFonts w:cs="Times New Roman"/>
          <w:kern w:val="2"/>
          <w:szCs w:val="24"/>
          <w14:ligatures w14:val="standardContextual"/>
        </w:rPr>
        <w:t>Vous continuez votre chemin. Un peu plus loin un homme vous interpelle. Un braconnier ? Visiblement éméché, il vous montre un poulet noir</w:t>
      </w:r>
      <w:r w:rsidR="00C31E18">
        <w:rPr>
          <w:rFonts w:cs="Times New Roman"/>
          <w:kern w:val="2"/>
          <w:szCs w:val="24"/>
          <w14:ligatures w14:val="standardContextual"/>
        </w:rPr>
        <w:t> </w:t>
      </w:r>
      <w:r>
        <w:rPr>
          <w:rFonts w:cs="Times New Roman"/>
          <w:kern w:val="2"/>
          <w:szCs w:val="24"/>
          <w14:ligatures w14:val="standardContextual"/>
        </w:rPr>
        <w:t>:</w:t>
      </w:r>
    </w:p>
    <w:p w14:paraId="3BB9DDFE" w14:textId="085D575A"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 Je suis un chasseur des pr</w:t>
      </w:r>
      <w:r w:rsidR="00C31E18">
        <w:rPr>
          <w:rFonts w:cs="Times New Roman"/>
          <w:kern w:val="2"/>
          <w:szCs w:val="24"/>
          <w14:ligatures w14:val="standardContextual"/>
        </w:rPr>
        <w:t>é</w:t>
      </w:r>
      <w:r>
        <w:rPr>
          <w:rFonts w:cs="Times New Roman"/>
          <w:kern w:val="2"/>
          <w:szCs w:val="24"/>
          <w14:ligatures w14:val="standardContextual"/>
        </w:rPr>
        <w:t>s. Je peux vous proposer du gibier irradié carbonisé par mes soins au lance-flammes….</w:t>
      </w:r>
    </w:p>
    <w:p w14:paraId="64862D6A" w14:textId="77777777"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 xml:space="preserve">Vous refusez ce présent empoisonné. </w:t>
      </w:r>
    </w:p>
    <w:p w14:paraId="4DAAA7F4" w14:textId="328787CF"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Vous continuez votre chemin</w:t>
      </w:r>
      <w:r w:rsidR="00515CD0">
        <w:rPr>
          <w:rFonts w:cs="Times New Roman"/>
          <w:kern w:val="2"/>
          <w:szCs w:val="24"/>
          <w14:ligatures w14:val="standardContextual"/>
        </w:rPr>
        <w:t xml:space="preserve"> au </w:t>
      </w:r>
      <w:r>
        <w:rPr>
          <w:rFonts w:cs="Times New Roman"/>
          <w:kern w:val="2"/>
          <w:szCs w:val="24"/>
          <w14:ligatures w14:val="standardContextual"/>
        </w:rPr>
        <w:t>XVII</w:t>
      </w:r>
    </w:p>
    <w:p w14:paraId="7C2E9F64" w14:textId="77777777" w:rsidR="00EA17D1" w:rsidRDefault="00EA17D1" w:rsidP="00ED01A7">
      <w:pPr>
        <w:spacing w:line="240" w:lineRule="auto"/>
        <w:ind w:firstLine="709"/>
        <w:rPr>
          <w:rFonts w:cs="Times New Roman"/>
          <w:kern w:val="2"/>
          <w:szCs w:val="24"/>
          <w14:ligatures w14:val="standardContextual"/>
        </w:rPr>
      </w:pPr>
    </w:p>
    <w:p w14:paraId="66C48943" w14:textId="77777777" w:rsidR="000C73E7" w:rsidRPr="008F2326" w:rsidRDefault="001C323F" w:rsidP="000C73E7">
      <w:pPr>
        <w:pStyle w:val="Titre2"/>
        <w:spacing w:before="0" w:after="0" w:line="240" w:lineRule="auto"/>
        <w:jc w:val="center"/>
        <w:rPr>
          <w:rFonts w:ascii="Times New Roman" w:hAnsi="Times New Roman" w:cs="Times New Roman"/>
          <w:b/>
          <w:bCs/>
          <w:sz w:val="40"/>
          <w:szCs w:val="40"/>
          <w:lang w:eastAsia="fr-FR"/>
        </w:rPr>
      </w:pPr>
      <w:bookmarkStart w:id="144" w:name="_Toc210216499"/>
      <w:bookmarkStart w:id="145" w:name="_Toc211441035"/>
      <w:r>
        <w:rPr>
          <w:rFonts w:cs="Times New Roman"/>
          <w:b/>
          <w:bCs/>
          <w:color w:val="auto"/>
        </w:rPr>
        <w:br w:type="column"/>
      </w:r>
      <w:bookmarkStart w:id="146" w:name="_Toc228555248"/>
      <w:r w:rsidR="000C73E7">
        <w:rPr>
          <w:rFonts w:ascii="Times New Roman" w:hAnsi="Times New Roman" w:cs="Times New Roman"/>
          <w:b/>
          <w:bCs/>
          <w:sz w:val="40"/>
          <w:szCs w:val="40"/>
          <w:lang w:eastAsia="fr-FR"/>
        </w:rPr>
        <w:t>XVI</w:t>
      </w:r>
      <w:bookmarkEnd w:id="146"/>
    </w:p>
    <w:p w14:paraId="72918D2D" w14:textId="77777777" w:rsidR="00953F4E" w:rsidRPr="00953F4E" w:rsidRDefault="00953F4E" w:rsidP="00953F4E">
      <w:pPr>
        <w:spacing w:line="240" w:lineRule="auto"/>
        <w:ind w:firstLine="709"/>
        <w:jc w:val="center"/>
        <w:rPr>
          <w:sz w:val="32"/>
          <w:szCs w:val="32"/>
        </w:rPr>
      </w:pPr>
      <w:r>
        <w:rPr>
          <w:sz w:val="32"/>
          <w:szCs w:val="32"/>
        </w:rPr>
        <w:t>La marche</w:t>
      </w:r>
    </w:p>
    <w:p w14:paraId="26FA13C2" w14:textId="5E4B7AD9" w:rsidR="002170A0" w:rsidRPr="002908FF" w:rsidRDefault="002170A0" w:rsidP="00ED01A7">
      <w:pPr>
        <w:pStyle w:val="Titre3"/>
        <w:ind w:firstLine="709"/>
        <w:jc w:val="center"/>
        <w:rPr>
          <w:rFonts w:cs="Times New Roman"/>
          <w:b/>
          <w:bCs/>
          <w:color w:val="auto"/>
        </w:rPr>
      </w:pPr>
      <w:bookmarkStart w:id="147" w:name="_Toc228555249"/>
      <w:r w:rsidRPr="002908FF">
        <w:rPr>
          <w:rFonts w:cs="Times New Roman"/>
          <w:b/>
          <w:bCs/>
          <w:color w:val="auto"/>
        </w:rPr>
        <w:t>#3</w:t>
      </w:r>
      <w:bookmarkEnd w:id="144"/>
      <w:bookmarkEnd w:id="145"/>
      <w:bookmarkEnd w:id="147"/>
    </w:p>
    <w:p w14:paraId="5899197B" w14:textId="02A8C23D" w:rsidR="00DE6362" w:rsidRDefault="00DE6362"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Vous traversez un bout de forêt quand soudain….</w:t>
      </w:r>
    </w:p>
    <w:p w14:paraId="047360D3" w14:textId="77777777" w:rsidR="00DE6362" w:rsidRDefault="00DE6362" w:rsidP="00ED01A7">
      <w:pPr>
        <w:spacing w:line="240" w:lineRule="auto"/>
        <w:ind w:firstLine="709"/>
        <w:rPr>
          <w:rFonts w:cs="Times New Roman"/>
          <w:kern w:val="2"/>
          <w:szCs w:val="24"/>
          <w14:ligatures w14:val="standardContextual"/>
        </w:rPr>
      </w:pPr>
    </w:p>
    <w:p w14:paraId="595629A9" w14:textId="6A505749" w:rsidR="00DE6362" w:rsidRDefault="00DE6362"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Ici dans la Forêt Interdite s’achève ton aventure.</w:t>
      </w:r>
    </w:p>
    <w:p w14:paraId="59891C46" w14:textId="77777777" w:rsidR="00DE6362" w:rsidRDefault="00DE6362" w:rsidP="00ED01A7">
      <w:pPr>
        <w:spacing w:line="240" w:lineRule="auto"/>
        <w:ind w:firstLine="709"/>
        <w:rPr>
          <w:rFonts w:cs="Times New Roman"/>
          <w:kern w:val="2"/>
          <w:szCs w:val="24"/>
          <w14:ligatures w14:val="standardContextual"/>
        </w:rPr>
      </w:pPr>
    </w:p>
    <w:p w14:paraId="7C0E8823" w14:textId="69A82DC6" w:rsidR="00DE6362" w:rsidRDefault="00DE6362"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Seul restera v</w:t>
      </w:r>
      <w:r w:rsidR="00C31E18">
        <w:rPr>
          <w:rFonts w:cs="Times New Roman"/>
          <w:kern w:val="2"/>
          <w:szCs w:val="24"/>
          <w14:ligatures w14:val="standardContextual"/>
        </w:rPr>
        <w:t>o</w:t>
      </w:r>
      <w:r>
        <w:rPr>
          <w:rFonts w:cs="Times New Roman"/>
          <w:kern w:val="2"/>
          <w:szCs w:val="24"/>
          <w14:ligatures w14:val="standardContextual"/>
        </w:rPr>
        <w:t xml:space="preserve">tre nom et une épitaphe : « Les héros qui ont osé rentrer dans la Forêt Interdite sans l'accord du Théier ». </w:t>
      </w:r>
    </w:p>
    <w:p w14:paraId="284FCDD5" w14:textId="77777777" w:rsidR="00EA17D1" w:rsidRDefault="00EA17D1" w:rsidP="00ED01A7">
      <w:pPr>
        <w:spacing w:line="240" w:lineRule="auto"/>
        <w:ind w:firstLine="709"/>
        <w:rPr>
          <w:rFonts w:cs="Times New Roman"/>
          <w:kern w:val="2"/>
          <w:szCs w:val="24"/>
          <w14:ligatures w14:val="standardContextual"/>
        </w:rPr>
      </w:pPr>
    </w:p>
    <w:p w14:paraId="51A5B975" w14:textId="6DC5FF8F" w:rsidR="002170A0" w:rsidRPr="008F2326" w:rsidRDefault="001C323F" w:rsidP="00ED01A7">
      <w:pPr>
        <w:pStyle w:val="Titre2"/>
        <w:spacing w:before="0" w:after="0" w:line="240" w:lineRule="auto"/>
        <w:ind w:firstLine="709"/>
        <w:jc w:val="center"/>
        <w:rPr>
          <w:rFonts w:ascii="Times New Roman" w:hAnsi="Times New Roman" w:cs="Times New Roman"/>
          <w:b/>
          <w:bCs/>
          <w:sz w:val="40"/>
          <w:szCs w:val="40"/>
          <w:lang w:eastAsia="fr-FR"/>
        </w:rPr>
      </w:pPr>
      <w:bookmarkStart w:id="148" w:name="_Toc211441036"/>
      <w:r>
        <w:rPr>
          <w:rFonts w:ascii="Times New Roman" w:hAnsi="Times New Roman" w:cs="Times New Roman"/>
          <w:b/>
          <w:bCs/>
          <w:sz w:val="40"/>
          <w:szCs w:val="40"/>
          <w:lang w:eastAsia="fr-FR"/>
        </w:rPr>
        <w:br w:type="column"/>
      </w:r>
      <w:bookmarkStart w:id="149" w:name="_Toc228555250"/>
      <w:r w:rsidR="002170A0">
        <w:rPr>
          <w:rFonts w:ascii="Times New Roman" w:hAnsi="Times New Roman" w:cs="Times New Roman"/>
          <w:b/>
          <w:bCs/>
          <w:sz w:val="40"/>
          <w:szCs w:val="40"/>
          <w:lang w:eastAsia="fr-FR"/>
        </w:rPr>
        <w:t>XVII</w:t>
      </w:r>
      <w:bookmarkEnd w:id="148"/>
      <w:bookmarkEnd w:id="149"/>
    </w:p>
    <w:p w14:paraId="10DD4D14" w14:textId="15D7D895" w:rsidR="00FA0713" w:rsidRPr="00953F4E" w:rsidRDefault="00FA0713" w:rsidP="00FA0713">
      <w:pPr>
        <w:spacing w:line="240" w:lineRule="auto"/>
        <w:ind w:firstLine="709"/>
        <w:jc w:val="center"/>
        <w:rPr>
          <w:sz w:val="32"/>
          <w:szCs w:val="32"/>
        </w:rPr>
      </w:pPr>
      <w:r>
        <w:rPr>
          <w:sz w:val="32"/>
          <w:szCs w:val="32"/>
        </w:rPr>
        <w:t>Le Jordan Collège</w:t>
      </w:r>
    </w:p>
    <w:p w14:paraId="18F3C078" w14:textId="77777777" w:rsidR="000C73E7" w:rsidRDefault="000C73E7" w:rsidP="00ED01A7">
      <w:pPr>
        <w:spacing w:line="240" w:lineRule="auto"/>
        <w:ind w:firstLine="709"/>
        <w:rPr>
          <w:rFonts w:cs="Times New Roman"/>
          <w:kern w:val="2"/>
          <w:szCs w:val="24"/>
          <w14:ligatures w14:val="standardContextual"/>
        </w:rPr>
      </w:pPr>
    </w:p>
    <w:p w14:paraId="2B64A7F6" w14:textId="36F68C32" w:rsidR="002170A0" w:rsidRPr="0034180F" w:rsidRDefault="002170A0" w:rsidP="00ED01A7">
      <w:pPr>
        <w:spacing w:line="240" w:lineRule="auto"/>
        <w:ind w:firstLine="709"/>
        <w:rPr>
          <w:rFonts w:cs="Times New Roman"/>
          <w:kern w:val="2"/>
          <w:szCs w:val="24"/>
          <w14:ligatures w14:val="standardContextual"/>
        </w:rPr>
      </w:pPr>
      <w:r w:rsidRPr="0034180F">
        <w:rPr>
          <w:rFonts w:cs="Times New Roman"/>
          <w:kern w:val="2"/>
          <w:szCs w:val="24"/>
          <w14:ligatures w14:val="standardContextual"/>
        </w:rPr>
        <w:t>Après un moment sur le chemin, vous arrivez devant l’entrée. L'inscription, Jordan Collège, qui surplombe la porte est à peine visible</w:t>
      </w:r>
      <w:r>
        <w:rPr>
          <w:rFonts w:cs="Times New Roman"/>
          <w:kern w:val="2"/>
          <w:szCs w:val="24"/>
          <w14:ligatures w14:val="standardContextual"/>
        </w:rPr>
        <w:t xml:space="preserve"> sous la crasse</w:t>
      </w:r>
      <w:r w:rsidRPr="0034180F">
        <w:rPr>
          <w:rFonts w:cs="Times New Roman"/>
          <w:kern w:val="2"/>
          <w:szCs w:val="24"/>
          <w14:ligatures w14:val="standardContextual"/>
        </w:rPr>
        <w:t xml:space="preserve">. </w:t>
      </w:r>
    </w:p>
    <w:p w14:paraId="4F8C50E6" w14:textId="77777777" w:rsidR="002170A0" w:rsidRPr="0034180F" w:rsidRDefault="002170A0" w:rsidP="00ED01A7">
      <w:pPr>
        <w:spacing w:line="240" w:lineRule="auto"/>
        <w:ind w:firstLine="709"/>
        <w:rPr>
          <w:rFonts w:cs="Times New Roman"/>
          <w:kern w:val="2"/>
          <w:szCs w:val="24"/>
          <w14:ligatures w14:val="standardContextual"/>
        </w:rPr>
      </w:pPr>
    </w:p>
    <w:p w14:paraId="55085ACD" w14:textId="59DD75DC" w:rsidR="002170A0" w:rsidRPr="0034180F" w:rsidRDefault="002170A0" w:rsidP="00ED01A7">
      <w:pPr>
        <w:spacing w:line="240" w:lineRule="auto"/>
        <w:ind w:firstLine="709"/>
        <w:rPr>
          <w:rFonts w:cs="Times New Roman"/>
          <w:kern w:val="2"/>
          <w:szCs w:val="24"/>
          <w14:ligatures w14:val="standardContextual"/>
        </w:rPr>
      </w:pPr>
      <w:r w:rsidRPr="0034180F">
        <w:rPr>
          <w:rFonts w:cs="Times New Roman"/>
          <w:kern w:val="2"/>
          <w:szCs w:val="24"/>
          <w14:ligatures w14:val="standardContextual"/>
        </w:rPr>
        <w:t>Le Jordan Collège était une institution prestigieuse. C'était un endroit où l'éducation de la jeunesse était valorisée, notamment dans les domaines de la philosophie et de la magie. Pour y rentrer il fallait être choisi par le Maitre du Collège.</w:t>
      </w:r>
    </w:p>
    <w:p w14:paraId="3C903CBF" w14:textId="77777777" w:rsidR="002170A0" w:rsidRPr="00930514" w:rsidRDefault="002170A0" w:rsidP="00ED01A7">
      <w:pPr>
        <w:spacing w:line="240" w:lineRule="auto"/>
        <w:ind w:firstLine="709"/>
        <w:rPr>
          <w:rFonts w:cs="Times New Roman"/>
          <w:kern w:val="2"/>
          <w:szCs w:val="24"/>
          <w14:ligatures w14:val="standardContextual"/>
        </w:rPr>
      </w:pPr>
      <w:r w:rsidRPr="00930514">
        <w:rPr>
          <w:rFonts w:cs="Times New Roman"/>
          <w:kern w:val="2"/>
          <w:szCs w:val="24"/>
          <w14:ligatures w14:val="standardContextual"/>
        </w:rPr>
        <w:t>Le Collège était souvent décrit comme un bâtiment ancien et majestueux, avec des salles d’études ornées, des bibliothèques remplies de livres anciens et des jardins typiques. Il évoquait une atmosphère de mystère et d'apprentissage.</w:t>
      </w:r>
    </w:p>
    <w:p w14:paraId="04772FCD" w14:textId="77777777" w:rsidR="002170A0" w:rsidRPr="00930514" w:rsidRDefault="002170A0" w:rsidP="00ED01A7">
      <w:pPr>
        <w:spacing w:line="240" w:lineRule="auto"/>
        <w:ind w:firstLine="709"/>
        <w:rPr>
          <w:rFonts w:cs="Times New Roman"/>
          <w:kern w:val="2"/>
          <w:szCs w:val="24"/>
          <w14:ligatures w14:val="standardContextual"/>
        </w:rPr>
      </w:pPr>
      <w:r w:rsidRPr="00930514">
        <w:rPr>
          <w:rFonts w:cs="Times New Roman"/>
          <w:kern w:val="2"/>
          <w:szCs w:val="24"/>
          <w14:ligatures w14:val="standardContextual"/>
        </w:rPr>
        <w:t>Le Collège abritait des personnages importants, comme le Maître du Collège et les professeurs qui ont joué, en l’absence de tes parents, un rôle significatif dans ton développement et tes découvertes.</w:t>
      </w:r>
      <w:r>
        <w:rPr>
          <w:rFonts w:cs="Times New Roman"/>
          <w:kern w:val="2"/>
          <w:szCs w:val="24"/>
          <w14:ligatures w14:val="standardContextual"/>
        </w:rPr>
        <w:t xml:space="preserve"> Ce qui ravive en toi des souvenir plus ou moins heureux.</w:t>
      </w:r>
    </w:p>
    <w:p w14:paraId="6B7178BA" w14:textId="77777777" w:rsidR="002170A0" w:rsidRPr="00930514" w:rsidRDefault="002170A0" w:rsidP="00ED01A7">
      <w:pPr>
        <w:spacing w:line="240" w:lineRule="auto"/>
        <w:ind w:firstLine="709"/>
        <w:rPr>
          <w:rFonts w:cs="Times New Roman"/>
          <w:kern w:val="2"/>
          <w:szCs w:val="24"/>
          <w14:ligatures w14:val="standardContextual"/>
        </w:rPr>
      </w:pPr>
      <w:r w:rsidRPr="00930514">
        <w:rPr>
          <w:rFonts w:cs="Times New Roman"/>
          <w:kern w:val="2"/>
          <w:szCs w:val="24"/>
          <w14:ligatures w14:val="standardContextual"/>
        </w:rPr>
        <w:t>Profitant de la guerre, T II</w:t>
      </w:r>
      <w:r w:rsidRPr="00E30E74">
        <w:rPr>
          <w:rFonts w:cs="Times New Roman"/>
          <w:kern w:val="2"/>
          <w:szCs w:val="24"/>
          <w:vertAlign w:val="superscript"/>
          <w14:ligatures w14:val="standardContextual"/>
        </w:rPr>
        <w:t>ème</w:t>
      </w:r>
      <w:r w:rsidRPr="00930514">
        <w:rPr>
          <w:rFonts w:cs="Times New Roman"/>
          <w:kern w:val="2"/>
          <w:szCs w:val="24"/>
          <w14:ligatures w14:val="standardContextual"/>
        </w:rPr>
        <w:t xml:space="preserve"> envoya une bombe chimique près de l’archipel provoquant l'abandon de l'île de Nubule et du Jordan Collège.</w:t>
      </w:r>
    </w:p>
    <w:p w14:paraId="7B316CAE" w14:textId="77777777" w:rsidR="002170A0" w:rsidRPr="00930514" w:rsidRDefault="002170A0" w:rsidP="00ED01A7">
      <w:pPr>
        <w:spacing w:line="240" w:lineRule="auto"/>
        <w:ind w:firstLine="709"/>
        <w:rPr>
          <w:rFonts w:cs="Times New Roman"/>
          <w:kern w:val="2"/>
          <w:szCs w:val="24"/>
          <w14:ligatures w14:val="standardContextual"/>
        </w:rPr>
      </w:pPr>
    </w:p>
    <w:p w14:paraId="30602517" w14:textId="77777777" w:rsidR="002170A0" w:rsidRPr="00930514" w:rsidRDefault="002170A0" w:rsidP="00ED01A7">
      <w:pPr>
        <w:spacing w:line="240" w:lineRule="auto"/>
        <w:ind w:firstLine="709"/>
        <w:rPr>
          <w:rFonts w:cs="Times New Roman"/>
          <w:kern w:val="2"/>
          <w:szCs w:val="24"/>
          <w14:ligatures w14:val="standardContextual"/>
        </w:rPr>
      </w:pPr>
      <w:r w:rsidRPr="00930514">
        <w:rPr>
          <w:rFonts w:cs="Times New Roman"/>
          <w:kern w:val="2"/>
          <w:szCs w:val="24"/>
          <w14:ligatures w14:val="standardContextual"/>
        </w:rPr>
        <w:t>L’atmosphère est lourde de mystères : une terre où magie et science destructrice se sont rencontrées dans une apocalypse.</w:t>
      </w:r>
      <w:r>
        <w:rPr>
          <w:rFonts w:cs="Times New Roman"/>
          <w:kern w:val="2"/>
          <w:szCs w:val="24"/>
          <w14:ligatures w14:val="standardContextual"/>
        </w:rPr>
        <w:t xml:space="preserve"> </w:t>
      </w:r>
    </w:p>
    <w:p w14:paraId="737BBAF2" w14:textId="77777777" w:rsidR="002170A0" w:rsidRPr="00930514" w:rsidRDefault="002170A0" w:rsidP="00ED01A7">
      <w:pPr>
        <w:spacing w:line="240" w:lineRule="auto"/>
        <w:ind w:firstLine="709"/>
        <w:rPr>
          <w:rFonts w:cs="Times New Roman"/>
          <w:kern w:val="2"/>
          <w:szCs w:val="24"/>
          <w14:ligatures w14:val="standardContextual"/>
        </w:rPr>
      </w:pPr>
    </w:p>
    <w:p w14:paraId="6CBFBCB7" w14:textId="0F6C4E6D" w:rsidR="002170A0" w:rsidRDefault="002170A0" w:rsidP="00ED01A7">
      <w:pPr>
        <w:spacing w:line="240" w:lineRule="auto"/>
        <w:ind w:firstLine="709"/>
        <w:rPr>
          <w:rFonts w:cs="Times New Roman"/>
          <w:kern w:val="2"/>
          <w:szCs w:val="24"/>
          <w14:ligatures w14:val="standardContextual"/>
        </w:rPr>
      </w:pPr>
      <w:r w:rsidRPr="00930514">
        <w:rPr>
          <w:rFonts w:cs="Times New Roman"/>
          <w:kern w:val="2"/>
          <w:szCs w:val="24"/>
          <w14:ligatures w14:val="standardContextual"/>
        </w:rPr>
        <w:t>Votre mission est d’aider Lucy à retrouver la mémoire.</w:t>
      </w:r>
      <w:r>
        <w:rPr>
          <w:rFonts w:cs="Times New Roman"/>
          <w:kern w:val="2"/>
          <w:szCs w:val="24"/>
          <w14:ligatures w14:val="standardContextual"/>
        </w:rPr>
        <w:t xml:space="preserve"> (</w:t>
      </w:r>
      <w:r w:rsidR="001B63B3">
        <w:rPr>
          <w:rFonts w:cs="Times New Roman"/>
          <w:kern w:val="2"/>
          <w:szCs w:val="24"/>
          <w14:ligatures w14:val="standardContextual"/>
        </w:rPr>
        <w:t>Image</w:t>
      </w:r>
      <w:r>
        <w:rPr>
          <w:rFonts w:cs="Times New Roman"/>
          <w:kern w:val="2"/>
          <w:szCs w:val="24"/>
          <w14:ligatures w14:val="standardContextual"/>
        </w:rPr>
        <w:t>)</w:t>
      </w:r>
    </w:p>
    <w:p w14:paraId="59E28551" w14:textId="77777777" w:rsidR="002170A0" w:rsidRDefault="002170A0" w:rsidP="00ED01A7">
      <w:pPr>
        <w:spacing w:line="240" w:lineRule="auto"/>
        <w:ind w:firstLine="709"/>
        <w:rPr>
          <w:rFonts w:cs="Times New Roman"/>
          <w:kern w:val="2"/>
          <w:szCs w:val="24"/>
          <w14:ligatures w14:val="standardContextual"/>
        </w:rPr>
      </w:pPr>
    </w:p>
    <w:p w14:paraId="622166FD" w14:textId="453755E1"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 xml:space="preserve">Vous arrivez sur la place </w:t>
      </w:r>
      <w:r w:rsidR="00EC7878">
        <w:rPr>
          <w:rFonts w:cs="Times New Roman"/>
          <w:kern w:val="2"/>
          <w:szCs w:val="24"/>
          <w14:ligatures w14:val="standardContextual"/>
        </w:rPr>
        <w:t>centrale</w:t>
      </w:r>
      <w:r>
        <w:rPr>
          <w:rFonts w:cs="Times New Roman"/>
          <w:kern w:val="2"/>
          <w:szCs w:val="24"/>
          <w14:ligatures w14:val="standardContextual"/>
        </w:rPr>
        <w:t xml:space="preserve"> et y découvrez une agitation. Des gens s'affairent à charger des roulottes. Mais que vient faire la Guilde des Marchands ici ?</w:t>
      </w:r>
    </w:p>
    <w:p w14:paraId="3678EDB3" w14:textId="77777777"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Devant une roulotte bariolée aux rideaux de velours et aux roues cerclées de cuivre un marchand ambulant, vêtu d'un long manteau brodé de motifs exotiques, vous salue avec un large sourire.</w:t>
      </w:r>
    </w:p>
    <w:p w14:paraId="5843B42F" w14:textId="77777777"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D'une voix mielleuse, il lance :</w:t>
      </w:r>
    </w:p>
    <w:p w14:paraId="386445D8" w14:textId="77777777"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 Bienvenue voyageurs ! Vous semblez porter les marques du destin… ou du moins d'un long périple. Peut-être trouverez-vous ici quelques choses pour vous alléger … ou vous armer contre ce qui vous attend.</w:t>
      </w:r>
    </w:p>
    <w:p w14:paraId="75B59915" w14:textId="7623A0A7"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Il tape dans ses mains et des compartiments cachés de sa roulotte s'ouvrent d'un coup sur des potions scintillantes, des parchemins roulés, des dagues à la garde ouvragée, des objet</w:t>
      </w:r>
      <w:r w:rsidR="00C31E18">
        <w:rPr>
          <w:rFonts w:cs="Times New Roman"/>
          <w:kern w:val="2"/>
          <w:szCs w:val="24"/>
          <w14:ligatures w14:val="standardContextual"/>
        </w:rPr>
        <w:t>s</w:t>
      </w:r>
      <w:r>
        <w:rPr>
          <w:rFonts w:cs="Times New Roman"/>
          <w:kern w:val="2"/>
          <w:szCs w:val="24"/>
          <w14:ligatures w14:val="standardContextual"/>
        </w:rPr>
        <w:t xml:space="preserve"> étranges sous globes de verre… et même une boite qui gigote toute seule.</w:t>
      </w:r>
    </w:p>
    <w:p w14:paraId="52BE9FDB" w14:textId="77777777"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Il penche la tête vers vous d'un air malicieux :</w:t>
      </w:r>
    </w:p>
    <w:p w14:paraId="76077DAE" w14:textId="77777777"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 Qui veut être le premier à tenter sa chance ? Je fais des échanges, si l'or vous fait défaut…</w:t>
      </w:r>
    </w:p>
    <w:p w14:paraId="186D7659" w14:textId="77777777" w:rsidR="002170A0" w:rsidRDefault="002170A0" w:rsidP="00ED01A7">
      <w:pPr>
        <w:spacing w:line="240" w:lineRule="auto"/>
        <w:ind w:firstLine="709"/>
        <w:rPr>
          <w:rFonts w:cs="Times New Roman"/>
          <w:kern w:val="2"/>
          <w:szCs w:val="24"/>
          <w14:ligatures w14:val="standardContextual"/>
        </w:rPr>
      </w:pPr>
    </w:p>
    <w:p w14:paraId="3A61EACE" w14:textId="77777777" w:rsidR="002170A0" w:rsidRDefault="002170A0"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Que faites-vous ?</w:t>
      </w:r>
    </w:p>
    <w:p w14:paraId="5FFEF1CC" w14:textId="77777777" w:rsidR="009244BB" w:rsidRDefault="009244BB" w:rsidP="00ED01A7">
      <w:pPr>
        <w:spacing w:line="240" w:lineRule="auto"/>
        <w:ind w:firstLine="709"/>
        <w:rPr>
          <w:rFonts w:cs="Times New Roman"/>
          <w:kern w:val="2"/>
          <w:szCs w:val="24"/>
          <w14:ligatures w14:val="standardContextual"/>
        </w:rPr>
      </w:pPr>
    </w:p>
    <w:p w14:paraId="4945D820" w14:textId="7A98E551" w:rsidR="009244BB" w:rsidRPr="00DE6362" w:rsidRDefault="00DE6362" w:rsidP="00ED01A7">
      <w:pPr>
        <w:spacing w:line="240" w:lineRule="auto"/>
        <w:ind w:firstLine="709"/>
        <w:rPr>
          <w:szCs w:val="24"/>
        </w:rPr>
      </w:pPr>
      <w:r>
        <w:rPr>
          <w:szCs w:val="24"/>
        </w:rPr>
        <w:t>Vous r</w:t>
      </w:r>
      <w:r w:rsidR="009244BB" w:rsidRPr="00DE6362">
        <w:rPr>
          <w:szCs w:val="24"/>
        </w:rPr>
        <w:t>efus</w:t>
      </w:r>
      <w:r>
        <w:rPr>
          <w:szCs w:val="24"/>
        </w:rPr>
        <w:t>ez</w:t>
      </w:r>
      <w:r w:rsidR="009244BB" w:rsidRPr="00DE6362">
        <w:rPr>
          <w:szCs w:val="24"/>
        </w:rPr>
        <w:t xml:space="preserve"> de vendre ou d’échanger</w:t>
      </w:r>
      <w:r>
        <w:rPr>
          <w:szCs w:val="24"/>
        </w:rPr>
        <w:t xml:space="preserve"> quoique </w:t>
      </w:r>
      <w:r w:rsidR="00C31E18">
        <w:rPr>
          <w:szCs w:val="24"/>
        </w:rPr>
        <w:t xml:space="preserve">ce </w:t>
      </w:r>
      <w:r>
        <w:rPr>
          <w:szCs w:val="24"/>
        </w:rPr>
        <w:t>soit à cet escroc.</w:t>
      </w:r>
    </w:p>
    <w:p w14:paraId="6EAAB51E" w14:textId="77777777" w:rsidR="009244BB" w:rsidRDefault="009244BB" w:rsidP="00ED01A7">
      <w:pPr>
        <w:spacing w:line="240" w:lineRule="auto"/>
        <w:ind w:firstLine="709"/>
        <w:rPr>
          <w:szCs w:val="24"/>
        </w:rPr>
      </w:pPr>
    </w:p>
    <w:p w14:paraId="29E2038D" w14:textId="56A24425" w:rsidR="009244BB" w:rsidRDefault="009244BB"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Vous vous dirigez ver</w:t>
      </w:r>
      <w:r w:rsidR="00C31E18">
        <w:rPr>
          <w:rFonts w:cs="Times New Roman"/>
          <w:kern w:val="2"/>
          <w:szCs w:val="24"/>
          <w14:ligatures w14:val="standardContextual"/>
        </w:rPr>
        <w:t>s</w:t>
      </w:r>
      <w:r>
        <w:rPr>
          <w:rFonts w:cs="Times New Roman"/>
          <w:kern w:val="2"/>
          <w:szCs w:val="24"/>
          <w14:ligatures w14:val="standardContextual"/>
        </w:rPr>
        <w:t xml:space="preserve"> la tour, quand vous apercevez Lucy. </w:t>
      </w:r>
    </w:p>
    <w:p w14:paraId="5EAF03AD" w14:textId="77777777" w:rsidR="009244BB" w:rsidRDefault="009244BB" w:rsidP="00ED01A7">
      <w:pPr>
        <w:spacing w:line="240" w:lineRule="auto"/>
        <w:ind w:firstLine="709"/>
        <w:rPr>
          <w:rFonts w:cs="Times New Roman"/>
          <w:kern w:val="2"/>
          <w:szCs w:val="24"/>
          <w14:ligatures w14:val="standardContextual"/>
        </w:rPr>
      </w:pPr>
      <w:r>
        <w:rPr>
          <w:rFonts w:cs="Times New Roman"/>
          <w:kern w:val="2"/>
          <w:szCs w:val="24"/>
          <w14:ligatures w14:val="standardContextual"/>
        </w:rPr>
        <w:t>Un peu à l'écart de l'agitation de la place, vous arrivez près de la tour de botanique.</w:t>
      </w:r>
    </w:p>
    <w:p w14:paraId="7B2CDA50"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Objectif : Protéger Lucy et découvrir pourquoi elle devait venir ici.</w:t>
      </w:r>
    </w:p>
    <w:p w14:paraId="02C0206F" w14:textId="77777777" w:rsidR="009244BB" w:rsidRDefault="009244BB" w:rsidP="00ED01A7">
      <w:pPr>
        <w:spacing w:line="240" w:lineRule="auto"/>
        <w:ind w:firstLine="709"/>
        <w:rPr>
          <w:rFonts w:cs="Times New Roman"/>
          <w:kern w:val="2"/>
          <w:szCs w:val="24"/>
          <w14:ligatures w14:val="standardContextual"/>
        </w:rPr>
      </w:pPr>
    </w:p>
    <w:p w14:paraId="1FA8EF0F"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Lucy vous attendait</w:t>
      </w:r>
      <w:r>
        <w:rPr>
          <w:rFonts w:cs="Times New Roman"/>
          <w:kern w:val="2"/>
          <w:szCs w:val="24"/>
          <w14:ligatures w14:val="standardContextual"/>
        </w:rPr>
        <w:t>.</w:t>
      </w:r>
      <w:r w:rsidRPr="00DD03D5">
        <w:rPr>
          <w:rFonts w:cs="Times New Roman"/>
          <w:kern w:val="2"/>
          <w:szCs w:val="24"/>
          <w14:ligatures w14:val="standardContextual"/>
        </w:rPr>
        <w:t xml:space="preserve"> </w:t>
      </w:r>
      <w:r>
        <w:rPr>
          <w:rFonts w:cs="Times New Roman"/>
          <w:kern w:val="2"/>
          <w:szCs w:val="24"/>
          <w14:ligatures w14:val="standardContextual"/>
        </w:rPr>
        <w:t>E</w:t>
      </w:r>
      <w:r w:rsidRPr="00DD03D5">
        <w:rPr>
          <w:rFonts w:cs="Times New Roman"/>
          <w:kern w:val="2"/>
          <w:szCs w:val="24"/>
          <w14:ligatures w14:val="standardContextual"/>
        </w:rPr>
        <w:t>lle ne sait pas pourquoi, mais elle vous reconnaît.</w:t>
      </w:r>
    </w:p>
    <w:p w14:paraId="2EE7D6CA"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Lucy (hésitante) : "Je… je vous connais. Vos visages... J’ai rêvé de vous. Encore cette nuit. Vous étiez autour d’un cercle. Il y avait… du feu. Quelqu’un chantait."</w:t>
      </w:r>
    </w:p>
    <w:p w14:paraId="0F27C0AD"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Sélène (s’approche lentement) : "Ce n’était pas un rêve. C’était un souvenir. Fragmenté, mais réel."</w:t>
      </w:r>
    </w:p>
    <w:p w14:paraId="031776A8"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Jeff : "Et le FBI ? Tu te souviens de l’agent qui t’a libérée ?"</w:t>
      </w:r>
    </w:p>
    <w:p w14:paraId="362FBB49" w14:textId="3A995BD3"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 xml:space="preserve">Lucy (secoue la tête) : "Non. Il avait une casquette… il ne parlait presque pas. Il m’a dit seulement : </w:t>
      </w:r>
      <w:r w:rsidR="00D07645">
        <w:rPr>
          <w:rFonts w:cs="Times New Roman"/>
          <w:kern w:val="2"/>
          <w:szCs w:val="24"/>
          <w14:ligatures w14:val="standardContextual"/>
        </w:rPr>
        <w:t>"</w:t>
      </w:r>
      <w:r w:rsidRPr="00DD03D5">
        <w:rPr>
          <w:rFonts w:cs="Times New Roman"/>
          <w:kern w:val="2"/>
          <w:szCs w:val="24"/>
          <w14:ligatures w14:val="standardContextual"/>
        </w:rPr>
        <w:t>Va au Jordan Collège. Ils viendront te chercher.</w:t>
      </w:r>
      <w:r w:rsidR="00D07645">
        <w:rPr>
          <w:rFonts w:cs="Times New Roman"/>
          <w:kern w:val="2"/>
          <w:szCs w:val="24"/>
          <w14:ligatures w14:val="standardContextual"/>
        </w:rPr>
        <w:t>"</w:t>
      </w:r>
    </w:p>
    <w:p w14:paraId="6030B876"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Fidget : "Et il t’a laissée comme ça ? C’est bizarre. Trop propre. Ça sent le coup monté."</w:t>
      </w:r>
    </w:p>
    <w:p w14:paraId="482168A6"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Boromir (</w:t>
      </w:r>
      <w:r>
        <w:rPr>
          <w:rFonts w:cs="Times New Roman"/>
          <w:kern w:val="2"/>
          <w:szCs w:val="24"/>
          <w14:ligatures w14:val="standardContextual"/>
        </w:rPr>
        <w:t xml:space="preserve">un brin paranoïaque, </w:t>
      </w:r>
      <w:r w:rsidRPr="00DD03D5">
        <w:rPr>
          <w:rFonts w:cs="Times New Roman"/>
          <w:kern w:val="2"/>
          <w:szCs w:val="24"/>
          <w14:ligatures w14:val="standardContextual"/>
        </w:rPr>
        <w:t>murmurant, en regardant les hauteurs du bâtiment) : "On est peut-être surveillés."</w:t>
      </w:r>
    </w:p>
    <w:p w14:paraId="44B883B8"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Lucy vous montre son carnet qu'elle a écrit depuis sa sortie de prison.</w:t>
      </w:r>
    </w:p>
    <w:p w14:paraId="75A1F465" w14:textId="77777777" w:rsidR="009244BB"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Lucy (tremblante) : "Ce sigle... je l’ai dessiné. Des centaines de fois. Mais je ne sais pas pourquoi..."</w:t>
      </w:r>
    </w:p>
    <w:p w14:paraId="6129BCA0" w14:textId="77777777" w:rsidR="009244BB" w:rsidRPr="00DD03D5" w:rsidRDefault="009244BB" w:rsidP="00ED01A7">
      <w:pPr>
        <w:spacing w:line="240" w:lineRule="auto"/>
        <w:ind w:firstLine="709"/>
        <w:rPr>
          <w:rFonts w:cs="Times New Roman"/>
          <w:kern w:val="2"/>
          <w:szCs w:val="24"/>
          <w14:ligatures w14:val="standardContextual"/>
        </w:rPr>
      </w:pPr>
    </w:p>
    <w:p w14:paraId="193642BC" w14:textId="77777777"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Le symbole : un cercle avec six pointes, un œil au centre. Il semble très ancien... ou tout juste ravivé.</w:t>
      </w:r>
    </w:p>
    <w:p w14:paraId="51AADC65" w14:textId="335E4211" w:rsidR="009244BB"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 xml:space="preserve">Tu reconnais ce signe </w:t>
      </w:r>
      <w:r w:rsidR="00D07645">
        <w:rPr>
          <w:rFonts w:cs="Times New Roman"/>
          <w:kern w:val="2"/>
          <w:szCs w:val="24"/>
          <w14:ligatures w14:val="standardContextual"/>
        </w:rPr>
        <w:t>:</w:t>
      </w:r>
    </w:p>
    <w:p w14:paraId="22D5EE14" w14:textId="14B783B0" w:rsidR="009244BB" w:rsidRPr="00DD03D5"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 xml:space="preserve">- C'est le symbole de l'apothicaire. Il faut aller </w:t>
      </w:r>
      <w:r w:rsidR="00993262">
        <w:rPr>
          <w:rFonts w:cs="Times New Roman"/>
          <w:kern w:val="2"/>
          <w:szCs w:val="24"/>
          <w14:ligatures w14:val="standardContextual"/>
        </w:rPr>
        <w:t>dans</w:t>
      </w:r>
      <w:r w:rsidRPr="00DD03D5">
        <w:rPr>
          <w:rFonts w:cs="Times New Roman"/>
          <w:kern w:val="2"/>
          <w:szCs w:val="24"/>
          <w14:ligatures w14:val="standardContextual"/>
        </w:rPr>
        <w:t xml:space="preserve"> la tour.</w:t>
      </w:r>
    </w:p>
    <w:p w14:paraId="041B3183" w14:textId="77777777" w:rsidR="009244BB" w:rsidRDefault="009244BB" w:rsidP="00ED01A7">
      <w:pPr>
        <w:spacing w:line="240" w:lineRule="auto"/>
        <w:ind w:firstLine="709"/>
        <w:rPr>
          <w:rFonts w:cs="Times New Roman"/>
          <w:kern w:val="2"/>
          <w:szCs w:val="24"/>
          <w14:ligatures w14:val="standardContextual"/>
        </w:rPr>
      </w:pPr>
      <w:r w:rsidRPr="00DD03D5">
        <w:rPr>
          <w:rFonts w:cs="Times New Roman"/>
          <w:kern w:val="2"/>
          <w:szCs w:val="24"/>
          <w14:ligatures w14:val="standardContextual"/>
        </w:rPr>
        <w:t>- Allons-y ! Une tour hantée c'est juste ce qu'il nous fallait ...</w:t>
      </w:r>
    </w:p>
    <w:p w14:paraId="0F402127" w14:textId="77777777" w:rsidR="00F55499" w:rsidRPr="00DD03D5" w:rsidRDefault="00F55499" w:rsidP="00ED01A7">
      <w:pPr>
        <w:spacing w:line="240" w:lineRule="auto"/>
        <w:ind w:firstLine="709"/>
        <w:rPr>
          <w:rFonts w:cs="Times New Roman"/>
          <w:kern w:val="2"/>
          <w:szCs w:val="24"/>
          <w14:ligatures w14:val="standardContextual"/>
        </w:rPr>
      </w:pPr>
    </w:p>
    <w:p w14:paraId="58AA9FCC" w14:textId="50F9A310" w:rsidR="00662B2A" w:rsidRDefault="009244BB" w:rsidP="00ED01A7">
      <w:pPr>
        <w:spacing w:line="240" w:lineRule="auto"/>
        <w:ind w:firstLine="709"/>
        <w:jc w:val="right"/>
        <w:rPr>
          <w:rFonts w:cs="Times New Roman"/>
          <w:b/>
          <w:bCs/>
          <w:kern w:val="2"/>
          <w:szCs w:val="24"/>
          <w14:ligatures w14:val="standardContextual"/>
        </w:rPr>
      </w:pPr>
      <w:r w:rsidRPr="00AC7E59">
        <w:rPr>
          <w:rFonts w:cs="Times New Roman"/>
          <w:b/>
          <w:bCs/>
          <w:kern w:val="2"/>
          <w:szCs w:val="24"/>
          <w14:ligatures w14:val="standardContextual"/>
        </w:rPr>
        <w:t xml:space="preserve">Vous continuez au </w:t>
      </w:r>
      <w:r w:rsidR="00F55499">
        <w:rPr>
          <w:rFonts w:cs="Times New Roman"/>
          <w:b/>
          <w:bCs/>
          <w:kern w:val="2"/>
          <w:szCs w:val="24"/>
          <w14:ligatures w14:val="standardContextual"/>
        </w:rPr>
        <w:t>XXI</w:t>
      </w:r>
    </w:p>
    <w:p w14:paraId="03DA3C0C" w14:textId="77777777" w:rsidR="00EA17D1" w:rsidRDefault="00EA17D1" w:rsidP="00ED01A7">
      <w:pPr>
        <w:spacing w:line="240" w:lineRule="auto"/>
        <w:ind w:firstLine="709"/>
        <w:jc w:val="right"/>
        <w:rPr>
          <w:rFonts w:cs="Times New Roman"/>
          <w:b/>
          <w:bCs/>
          <w:kern w:val="2"/>
          <w:szCs w:val="24"/>
          <w14:ligatures w14:val="standardContextual"/>
        </w:rPr>
      </w:pPr>
    </w:p>
    <w:p w14:paraId="684F7662" w14:textId="5FEA0D8E" w:rsidR="002A05B5" w:rsidRDefault="001C323F" w:rsidP="00ED01A7">
      <w:pPr>
        <w:pStyle w:val="Titre2"/>
        <w:spacing w:before="0" w:after="0" w:line="240" w:lineRule="auto"/>
        <w:ind w:firstLine="709"/>
        <w:jc w:val="center"/>
        <w:rPr>
          <w:rFonts w:ascii="Times New Roman" w:hAnsi="Times New Roman" w:cs="Times New Roman"/>
          <w:b/>
          <w:bCs/>
          <w:sz w:val="40"/>
          <w:szCs w:val="40"/>
          <w:lang w:eastAsia="fr-FR"/>
        </w:rPr>
      </w:pPr>
      <w:bookmarkStart w:id="150" w:name="_Toc211441037"/>
      <w:r>
        <w:rPr>
          <w:rFonts w:ascii="Times New Roman" w:hAnsi="Times New Roman" w:cs="Times New Roman"/>
          <w:b/>
          <w:bCs/>
          <w:sz w:val="40"/>
          <w:szCs w:val="40"/>
          <w:lang w:eastAsia="fr-FR"/>
        </w:rPr>
        <w:br w:type="column"/>
      </w:r>
      <w:bookmarkStart w:id="151" w:name="_Toc228555251"/>
      <w:r w:rsidR="002A05B5" w:rsidRPr="002A05B5">
        <w:rPr>
          <w:rFonts w:ascii="Times New Roman" w:hAnsi="Times New Roman" w:cs="Times New Roman"/>
          <w:b/>
          <w:bCs/>
          <w:sz w:val="40"/>
          <w:szCs w:val="40"/>
          <w:lang w:eastAsia="fr-FR"/>
        </w:rPr>
        <w:t>XVIII</w:t>
      </w:r>
      <w:bookmarkEnd w:id="150"/>
      <w:bookmarkEnd w:id="151"/>
    </w:p>
    <w:p w14:paraId="05703BDD" w14:textId="376B6FDB" w:rsidR="00FA0713" w:rsidRPr="00953F4E" w:rsidRDefault="00FA0713" w:rsidP="00FA0713">
      <w:pPr>
        <w:spacing w:line="240" w:lineRule="auto"/>
        <w:ind w:firstLine="709"/>
        <w:jc w:val="center"/>
        <w:rPr>
          <w:sz w:val="32"/>
          <w:szCs w:val="32"/>
        </w:rPr>
      </w:pPr>
      <w:r>
        <w:rPr>
          <w:sz w:val="32"/>
          <w:szCs w:val="32"/>
        </w:rPr>
        <w:t>La crypte</w:t>
      </w:r>
    </w:p>
    <w:p w14:paraId="4F2B78E4" w14:textId="77777777" w:rsidR="000C73E7" w:rsidRPr="00662B2A" w:rsidRDefault="000C73E7" w:rsidP="00ED01A7">
      <w:pPr>
        <w:ind w:firstLine="709"/>
        <w:rPr>
          <w:lang w:eastAsia="fr-FR"/>
        </w:rPr>
      </w:pPr>
    </w:p>
    <w:p w14:paraId="618DA6B8" w14:textId="22FCAB65" w:rsidR="004B121E" w:rsidRDefault="004B121E" w:rsidP="00ED01A7">
      <w:pPr>
        <w:spacing w:line="240" w:lineRule="auto"/>
        <w:ind w:firstLine="709"/>
        <w:rPr>
          <w:szCs w:val="24"/>
        </w:rPr>
      </w:pPr>
      <w:r>
        <w:rPr>
          <w:szCs w:val="24"/>
        </w:rPr>
        <w:t>Tu es devant une colline recouverte comme le reste d’un tapis vert. Une entrée s’ouvre sur un escalier qui descend vers les entrailles de la colline.</w:t>
      </w:r>
    </w:p>
    <w:p w14:paraId="313B7A43" w14:textId="77777777" w:rsidR="004B121E" w:rsidRDefault="004B121E" w:rsidP="00ED01A7">
      <w:pPr>
        <w:spacing w:line="240" w:lineRule="auto"/>
        <w:ind w:firstLine="709"/>
        <w:rPr>
          <w:szCs w:val="24"/>
        </w:rPr>
      </w:pPr>
    </w:p>
    <w:p w14:paraId="4B7D748D" w14:textId="627F8B62" w:rsidR="002A05B5" w:rsidRPr="002A05B5" w:rsidRDefault="004B121E" w:rsidP="00ED01A7">
      <w:pPr>
        <w:spacing w:line="240" w:lineRule="auto"/>
        <w:ind w:firstLine="709"/>
        <w:rPr>
          <w:szCs w:val="24"/>
        </w:rPr>
      </w:pPr>
      <w:r>
        <w:rPr>
          <w:szCs w:val="24"/>
        </w:rPr>
        <w:t>T</w:t>
      </w:r>
      <w:r w:rsidR="002A05B5" w:rsidRPr="002A05B5">
        <w:rPr>
          <w:szCs w:val="24"/>
        </w:rPr>
        <w:t>a respiration rest</w:t>
      </w:r>
      <w:r w:rsidR="00D07645">
        <w:rPr>
          <w:szCs w:val="24"/>
        </w:rPr>
        <w:t>e</w:t>
      </w:r>
      <w:r w:rsidR="002A05B5" w:rsidRPr="002A05B5">
        <w:rPr>
          <w:szCs w:val="24"/>
        </w:rPr>
        <w:t xml:space="preserve"> calme, </w:t>
      </w:r>
      <w:r>
        <w:rPr>
          <w:szCs w:val="24"/>
        </w:rPr>
        <w:t>t</w:t>
      </w:r>
      <w:r w:rsidR="002A05B5" w:rsidRPr="002A05B5">
        <w:rPr>
          <w:szCs w:val="24"/>
        </w:rPr>
        <w:t xml:space="preserve">on doigt effleurant </w:t>
      </w:r>
      <w:r>
        <w:rPr>
          <w:szCs w:val="24"/>
        </w:rPr>
        <w:t>t</w:t>
      </w:r>
      <w:r w:rsidR="002A05B5" w:rsidRPr="002A05B5">
        <w:rPr>
          <w:szCs w:val="24"/>
        </w:rPr>
        <w:t xml:space="preserve">on arme. </w:t>
      </w:r>
      <w:r>
        <w:rPr>
          <w:szCs w:val="24"/>
        </w:rPr>
        <w:t>Tu</w:t>
      </w:r>
      <w:r w:rsidR="002A05B5" w:rsidRPr="002A05B5">
        <w:rPr>
          <w:szCs w:val="24"/>
        </w:rPr>
        <w:t xml:space="preserve"> connai</w:t>
      </w:r>
      <w:r>
        <w:rPr>
          <w:szCs w:val="24"/>
        </w:rPr>
        <w:t>s</w:t>
      </w:r>
      <w:r w:rsidR="002A05B5" w:rsidRPr="002A05B5">
        <w:rPr>
          <w:szCs w:val="24"/>
        </w:rPr>
        <w:t xml:space="preserve"> trop bien ce genre de silence </w:t>
      </w:r>
      <w:r>
        <w:rPr>
          <w:szCs w:val="24"/>
        </w:rPr>
        <w:t>-</w:t>
      </w:r>
      <w:r w:rsidR="002A05B5" w:rsidRPr="002A05B5">
        <w:rPr>
          <w:szCs w:val="24"/>
        </w:rPr>
        <w:t xml:space="preserve"> le silence après un mouvement, celui qui pèse plus lourd que le bruit lui-même.</w:t>
      </w:r>
    </w:p>
    <w:p w14:paraId="26ED3518" w14:textId="402463C8" w:rsidR="002A05B5" w:rsidRPr="002A05B5" w:rsidRDefault="002A05B5" w:rsidP="00ED01A7">
      <w:pPr>
        <w:spacing w:line="240" w:lineRule="auto"/>
        <w:ind w:firstLine="709"/>
        <w:rPr>
          <w:szCs w:val="24"/>
        </w:rPr>
      </w:pPr>
      <w:r w:rsidRPr="002A05B5">
        <w:rPr>
          <w:szCs w:val="24"/>
        </w:rPr>
        <w:t xml:space="preserve">La lumière de </w:t>
      </w:r>
      <w:r w:rsidR="004B121E">
        <w:rPr>
          <w:szCs w:val="24"/>
        </w:rPr>
        <w:t>t</w:t>
      </w:r>
      <w:r w:rsidRPr="002A05B5">
        <w:rPr>
          <w:szCs w:val="24"/>
        </w:rPr>
        <w:t>a torche découp</w:t>
      </w:r>
      <w:r w:rsidR="004B121E">
        <w:rPr>
          <w:szCs w:val="24"/>
        </w:rPr>
        <w:t>e</w:t>
      </w:r>
      <w:r w:rsidRPr="002A05B5">
        <w:rPr>
          <w:szCs w:val="24"/>
        </w:rPr>
        <w:t xml:space="preserve"> l’ombre du couloir. Rien. Les pierres fendues, </w:t>
      </w:r>
      <w:r w:rsidR="003F2E70" w:rsidRPr="002A05B5">
        <w:rPr>
          <w:szCs w:val="24"/>
        </w:rPr>
        <w:t>les herbes rampantes</w:t>
      </w:r>
      <w:r w:rsidR="004B121E">
        <w:rPr>
          <w:szCs w:val="24"/>
        </w:rPr>
        <w:t xml:space="preserve"> ont envahi les lieux. </w:t>
      </w:r>
      <w:r w:rsidRPr="002A05B5">
        <w:rPr>
          <w:szCs w:val="24"/>
        </w:rPr>
        <w:t xml:space="preserve">Pourtant, l’instinct du chasseur ne </w:t>
      </w:r>
      <w:r w:rsidR="004B121E">
        <w:rPr>
          <w:szCs w:val="24"/>
        </w:rPr>
        <w:t>t</w:t>
      </w:r>
      <w:r w:rsidRPr="002A05B5">
        <w:rPr>
          <w:szCs w:val="24"/>
        </w:rPr>
        <w:t>e tromp</w:t>
      </w:r>
      <w:r w:rsidR="00D07645">
        <w:rPr>
          <w:szCs w:val="24"/>
        </w:rPr>
        <w:t>e</w:t>
      </w:r>
      <w:r w:rsidRPr="002A05B5">
        <w:rPr>
          <w:szCs w:val="24"/>
        </w:rPr>
        <w:t xml:space="preserve"> jamais : quelque chose </w:t>
      </w:r>
      <w:r w:rsidR="003F2E70">
        <w:rPr>
          <w:szCs w:val="24"/>
        </w:rPr>
        <w:t>t</w:t>
      </w:r>
      <w:r w:rsidRPr="002A05B5">
        <w:rPr>
          <w:szCs w:val="24"/>
        </w:rPr>
        <w:t xml:space="preserve">’a frôlé, quelque chose </w:t>
      </w:r>
      <w:r w:rsidR="003F2E70">
        <w:rPr>
          <w:szCs w:val="24"/>
        </w:rPr>
        <w:t>t</w:t>
      </w:r>
      <w:r w:rsidRPr="002A05B5">
        <w:rPr>
          <w:szCs w:val="24"/>
        </w:rPr>
        <w:t>’a regardé.</w:t>
      </w:r>
    </w:p>
    <w:p w14:paraId="751A9476" w14:textId="7C7641C4" w:rsidR="002A05B5" w:rsidRPr="002A05B5" w:rsidRDefault="002A05B5" w:rsidP="00ED01A7">
      <w:pPr>
        <w:spacing w:line="240" w:lineRule="auto"/>
        <w:ind w:firstLine="709"/>
        <w:rPr>
          <w:szCs w:val="24"/>
        </w:rPr>
      </w:pPr>
      <w:r w:rsidRPr="002A05B5">
        <w:rPr>
          <w:szCs w:val="24"/>
        </w:rPr>
        <w:t>Le craquement se rép</w:t>
      </w:r>
      <w:r w:rsidR="00D07645">
        <w:rPr>
          <w:szCs w:val="24"/>
        </w:rPr>
        <w:t>è</w:t>
      </w:r>
      <w:r w:rsidRPr="002A05B5">
        <w:rPr>
          <w:szCs w:val="24"/>
        </w:rPr>
        <w:t>t</w:t>
      </w:r>
      <w:r w:rsidR="00D07645">
        <w:rPr>
          <w:szCs w:val="24"/>
        </w:rPr>
        <w:t>e</w:t>
      </w:r>
      <w:r w:rsidRPr="002A05B5">
        <w:rPr>
          <w:szCs w:val="24"/>
        </w:rPr>
        <w:t>, plus proche. Les échos se brouillent, impossibles à situer. Le sol lui-même sembl</w:t>
      </w:r>
      <w:r w:rsidR="00D07645">
        <w:rPr>
          <w:szCs w:val="24"/>
        </w:rPr>
        <w:t>e</w:t>
      </w:r>
      <w:r w:rsidRPr="002A05B5">
        <w:rPr>
          <w:szCs w:val="24"/>
        </w:rPr>
        <w:t xml:space="preserve"> bouger par instants, comme si la crypte vivait encore, avalant </w:t>
      </w:r>
      <w:r w:rsidR="00D07645">
        <w:rPr>
          <w:szCs w:val="24"/>
        </w:rPr>
        <w:t>l</w:t>
      </w:r>
      <w:r w:rsidRPr="002A05B5">
        <w:rPr>
          <w:szCs w:val="24"/>
        </w:rPr>
        <w:t xml:space="preserve">es sons, déformant </w:t>
      </w:r>
      <w:r w:rsidR="00D07645">
        <w:rPr>
          <w:szCs w:val="24"/>
        </w:rPr>
        <w:t>l</w:t>
      </w:r>
      <w:r w:rsidRPr="002A05B5">
        <w:rPr>
          <w:szCs w:val="24"/>
        </w:rPr>
        <w:t>es perceptions.</w:t>
      </w:r>
    </w:p>
    <w:p w14:paraId="17BE5C4B" w14:textId="52AE22D6" w:rsidR="002A05B5" w:rsidRPr="002A05B5" w:rsidRDefault="002A05B5" w:rsidP="00ED01A7">
      <w:pPr>
        <w:spacing w:line="240" w:lineRule="auto"/>
        <w:ind w:firstLine="709"/>
        <w:rPr>
          <w:szCs w:val="24"/>
        </w:rPr>
      </w:pPr>
      <w:r w:rsidRPr="002A05B5">
        <w:rPr>
          <w:szCs w:val="24"/>
        </w:rPr>
        <w:t xml:space="preserve">Une rafale glaciale </w:t>
      </w:r>
      <w:r w:rsidR="003F2E70">
        <w:rPr>
          <w:szCs w:val="24"/>
        </w:rPr>
        <w:t>te</w:t>
      </w:r>
      <w:r w:rsidRPr="002A05B5">
        <w:rPr>
          <w:szCs w:val="24"/>
        </w:rPr>
        <w:t xml:space="preserve"> pass</w:t>
      </w:r>
      <w:r w:rsidR="003F2E70">
        <w:rPr>
          <w:szCs w:val="24"/>
        </w:rPr>
        <w:t>e</w:t>
      </w:r>
      <w:r w:rsidRPr="002A05B5">
        <w:rPr>
          <w:szCs w:val="24"/>
        </w:rPr>
        <w:t xml:space="preserve"> dans le dos. </w:t>
      </w:r>
      <w:r w:rsidR="003F2E70">
        <w:rPr>
          <w:szCs w:val="24"/>
        </w:rPr>
        <w:t>T</w:t>
      </w:r>
      <w:r w:rsidRPr="002A05B5">
        <w:rPr>
          <w:szCs w:val="24"/>
        </w:rPr>
        <w:t xml:space="preserve">on corps se raidit, </w:t>
      </w:r>
      <w:r w:rsidR="003F2E70">
        <w:rPr>
          <w:szCs w:val="24"/>
        </w:rPr>
        <w:t>tu</w:t>
      </w:r>
      <w:r w:rsidRPr="002A05B5">
        <w:rPr>
          <w:szCs w:val="24"/>
        </w:rPr>
        <w:t xml:space="preserve"> braqu</w:t>
      </w:r>
      <w:r w:rsidR="003F2E70">
        <w:rPr>
          <w:szCs w:val="24"/>
        </w:rPr>
        <w:t>es</w:t>
      </w:r>
      <w:r w:rsidRPr="002A05B5">
        <w:rPr>
          <w:szCs w:val="24"/>
        </w:rPr>
        <w:t xml:space="preserve"> </w:t>
      </w:r>
      <w:r w:rsidR="003F2E70">
        <w:rPr>
          <w:szCs w:val="24"/>
        </w:rPr>
        <w:t>t</w:t>
      </w:r>
      <w:r w:rsidRPr="002A05B5">
        <w:rPr>
          <w:szCs w:val="24"/>
        </w:rPr>
        <w:t xml:space="preserve">a lampe </w:t>
      </w:r>
      <w:r w:rsidR="003F2E70">
        <w:rPr>
          <w:szCs w:val="24"/>
        </w:rPr>
        <w:t>-</w:t>
      </w:r>
      <w:r w:rsidRPr="002A05B5">
        <w:rPr>
          <w:szCs w:val="24"/>
        </w:rPr>
        <w:t xml:space="preserve"> toujours rien. Pas un souffle de poussière, pas une silhouette. Seulement ces volutes vertes, montant paresseusement du sol, comme si elles jouaient avec lui.</w:t>
      </w:r>
    </w:p>
    <w:p w14:paraId="7CE77299" w14:textId="2F0DEC16" w:rsidR="002A05B5" w:rsidRPr="002A05B5" w:rsidRDefault="002A05B5" w:rsidP="00ED01A7">
      <w:pPr>
        <w:spacing w:line="240" w:lineRule="auto"/>
        <w:ind w:firstLine="709"/>
        <w:rPr>
          <w:szCs w:val="24"/>
        </w:rPr>
      </w:pPr>
      <w:r w:rsidRPr="002A05B5">
        <w:rPr>
          <w:szCs w:val="24"/>
        </w:rPr>
        <w:t xml:space="preserve">Au centre, le sarcophage </w:t>
      </w:r>
      <w:r w:rsidR="003F2E70">
        <w:rPr>
          <w:szCs w:val="24"/>
        </w:rPr>
        <w:t>t</w:t>
      </w:r>
      <w:r w:rsidRPr="002A05B5">
        <w:rPr>
          <w:szCs w:val="24"/>
        </w:rPr>
        <w:t xml:space="preserve">’attend. </w:t>
      </w:r>
      <w:r w:rsidR="003F2E70">
        <w:rPr>
          <w:szCs w:val="24"/>
        </w:rPr>
        <w:t>Tu t</w:t>
      </w:r>
      <w:r w:rsidRPr="002A05B5">
        <w:rPr>
          <w:szCs w:val="24"/>
        </w:rPr>
        <w:t>’en approch</w:t>
      </w:r>
      <w:r w:rsidR="003F2E70">
        <w:rPr>
          <w:szCs w:val="24"/>
        </w:rPr>
        <w:t>es</w:t>
      </w:r>
      <w:r w:rsidR="00D07645">
        <w:rPr>
          <w:szCs w:val="24"/>
        </w:rPr>
        <w:t>.</w:t>
      </w:r>
      <w:r w:rsidRPr="002A05B5">
        <w:rPr>
          <w:szCs w:val="24"/>
        </w:rPr>
        <w:t xml:space="preserve"> </w:t>
      </w:r>
      <w:r w:rsidR="00D07645">
        <w:rPr>
          <w:szCs w:val="24"/>
        </w:rPr>
        <w:t>C</w:t>
      </w:r>
      <w:r w:rsidRPr="002A05B5">
        <w:rPr>
          <w:szCs w:val="24"/>
        </w:rPr>
        <w:t>haque pas réso</w:t>
      </w:r>
      <w:r w:rsidR="003F2E70">
        <w:rPr>
          <w:szCs w:val="24"/>
        </w:rPr>
        <w:t>nne</w:t>
      </w:r>
      <w:r w:rsidRPr="002A05B5">
        <w:rPr>
          <w:szCs w:val="24"/>
        </w:rPr>
        <w:t xml:space="preserve"> trop fort, comme si la crypte amplifiait </w:t>
      </w:r>
      <w:r w:rsidR="003F2E70">
        <w:rPr>
          <w:szCs w:val="24"/>
        </w:rPr>
        <w:t>t</w:t>
      </w:r>
      <w:r w:rsidRPr="002A05B5">
        <w:rPr>
          <w:szCs w:val="24"/>
        </w:rPr>
        <w:t xml:space="preserve">es gestes pour mieux </w:t>
      </w:r>
      <w:r w:rsidR="003F2E70">
        <w:rPr>
          <w:szCs w:val="24"/>
        </w:rPr>
        <w:t>t</w:t>
      </w:r>
      <w:r w:rsidRPr="002A05B5">
        <w:rPr>
          <w:szCs w:val="24"/>
        </w:rPr>
        <w:t>e trahir.</w:t>
      </w:r>
    </w:p>
    <w:p w14:paraId="4A48B75A" w14:textId="277ED623" w:rsidR="002A05B5" w:rsidRPr="002A05B5" w:rsidRDefault="002A05B5" w:rsidP="00ED01A7">
      <w:pPr>
        <w:spacing w:line="240" w:lineRule="auto"/>
        <w:ind w:firstLine="709"/>
        <w:rPr>
          <w:szCs w:val="24"/>
        </w:rPr>
      </w:pPr>
      <w:r w:rsidRPr="002A05B5">
        <w:rPr>
          <w:szCs w:val="24"/>
        </w:rPr>
        <w:t>Le silence retomb</w:t>
      </w:r>
      <w:r w:rsidR="004155D9">
        <w:rPr>
          <w:szCs w:val="24"/>
        </w:rPr>
        <w:t>e.</w:t>
      </w:r>
    </w:p>
    <w:p w14:paraId="62AECE29" w14:textId="45DE9752" w:rsidR="002A05B5" w:rsidRPr="00D07645" w:rsidRDefault="004155D9" w:rsidP="00ED01A7">
      <w:pPr>
        <w:spacing w:line="240" w:lineRule="auto"/>
        <w:ind w:firstLine="709"/>
        <w:rPr>
          <w:szCs w:val="24"/>
        </w:rPr>
      </w:pPr>
      <w:r w:rsidRPr="00D07645">
        <w:rPr>
          <w:szCs w:val="24"/>
        </w:rPr>
        <w:t>Tu</w:t>
      </w:r>
      <w:r w:rsidR="002A05B5" w:rsidRPr="00D07645">
        <w:rPr>
          <w:szCs w:val="24"/>
        </w:rPr>
        <w:t xml:space="preserve"> demeur</w:t>
      </w:r>
      <w:r w:rsidRPr="00D07645">
        <w:rPr>
          <w:szCs w:val="24"/>
        </w:rPr>
        <w:t>es</w:t>
      </w:r>
      <w:r w:rsidR="002A05B5" w:rsidRPr="00D07645">
        <w:rPr>
          <w:szCs w:val="24"/>
        </w:rPr>
        <w:t xml:space="preserve"> ainsi de longues minutes, prêt à </w:t>
      </w:r>
      <w:r w:rsidRPr="00D07645">
        <w:rPr>
          <w:szCs w:val="24"/>
        </w:rPr>
        <w:t>te battre avec…</w:t>
      </w:r>
      <w:r w:rsidR="002A05B5" w:rsidRPr="00D07645">
        <w:rPr>
          <w:szCs w:val="24"/>
        </w:rPr>
        <w:t xml:space="preserve">. </w:t>
      </w:r>
      <w:r w:rsidRPr="00D07645">
        <w:rPr>
          <w:szCs w:val="24"/>
        </w:rPr>
        <w:t>T</w:t>
      </w:r>
      <w:r w:rsidR="002A05B5" w:rsidRPr="00D07645">
        <w:rPr>
          <w:szCs w:val="24"/>
        </w:rPr>
        <w:t>on regard fouill</w:t>
      </w:r>
      <w:r w:rsidRPr="00D07645">
        <w:rPr>
          <w:szCs w:val="24"/>
        </w:rPr>
        <w:t>e</w:t>
      </w:r>
      <w:r w:rsidR="002A05B5" w:rsidRPr="00D07645">
        <w:rPr>
          <w:szCs w:val="24"/>
        </w:rPr>
        <w:t xml:space="preserve"> chaque recoin, chaque faille. </w:t>
      </w:r>
      <w:r w:rsidRPr="00D07645">
        <w:rPr>
          <w:szCs w:val="24"/>
        </w:rPr>
        <w:t>Mais rien…</w:t>
      </w:r>
    </w:p>
    <w:p w14:paraId="6727EC42" w14:textId="4426D817" w:rsidR="002A05B5" w:rsidRPr="00D07645" w:rsidRDefault="004155D9" w:rsidP="00ED01A7">
      <w:pPr>
        <w:spacing w:line="240" w:lineRule="auto"/>
        <w:ind w:firstLine="709"/>
        <w:rPr>
          <w:szCs w:val="24"/>
        </w:rPr>
      </w:pPr>
      <w:r w:rsidRPr="00D07645">
        <w:rPr>
          <w:szCs w:val="24"/>
        </w:rPr>
        <w:t>T</w:t>
      </w:r>
      <w:r w:rsidR="002A05B5" w:rsidRPr="00D07645">
        <w:rPr>
          <w:szCs w:val="24"/>
        </w:rPr>
        <w:t xml:space="preserve">es pas méthodiques </w:t>
      </w:r>
      <w:r w:rsidRPr="00D07645">
        <w:rPr>
          <w:szCs w:val="24"/>
        </w:rPr>
        <w:t>t</w:t>
      </w:r>
      <w:r w:rsidR="002A05B5" w:rsidRPr="00D07645">
        <w:rPr>
          <w:szCs w:val="24"/>
        </w:rPr>
        <w:t>’</w:t>
      </w:r>
      <w:r w:rsidRPr="00D07645">
        <w:rPr>
          <w:szCs w:val="24"/>
        </w:rPr>
        <w:t>amènent</w:t>
      </w:r>
      <w:r w:rsidR="002A05B5" w:rsidRPr="00D07645">
        <w:rPr>
          <w:szCs w:val="24"/>
        </w:rPr>
        <w:t xml:space="preserve"> vers la sortie, sans jamais tourner complètement le dos au sarcophage. Le grondement ne revi</w:t>
      </w:r>
      <w:r w:rsidR="00D07645" w:rsidRPr="00D07645">
        <w:rPr>
          <w:szCs w:val="24"/>
        </w:rPr>
        <w:t>e</w:t>
      </w:r>
      <w:r w:rsidR="002A05B5" w:rsidRPr="00D07645">
        <w:rPr>
          <w:szCs w:val="24"/>
        </w:rPr>
        <w:t>nt pas. Le silence, lui, s’épaissit encore, comme si la crypte refermait ses mâchoires sur un secret.</w:t>
      </w:r>
    </w:p>
    <w:p w14:paraId="62CB4226" w14:textId="672743CB" w:rsidR="002A05B5" w:rsidRPr="00D07645" w:rsidRDefault="002A05B5" w:rsidP="00027B2D">
      <w:pPr>
        <w:pStyle w:val="Retraitcorpsdetexte2"/>
      </w:pPr>
      <w:r w:rsidRPr="00D07645">
        <w:t xml:space="preserve">En atteignant l’air du désert irradié, </w:t>
      </w:r>
      <w:r w:rsidR="004155D9" w:rsidRPr="00D07645">
        <w:t>tu</w:t>
      </w:r>
      <w:r w:rsidRPr="00D07645">
        <w:t xml:space="preserve"> inspir</w:t>
      </w:r>
      <w:r w:rsidR="004155D9" w:rsidRPr="00D07645">
        <w:t>es</w:t>
      </w:r>
      <w:r w:rsidRPr="00D07645">
        <w:t xml:space="preserve"> profondément. </w:t>
      </w:r>
      <w:r w:rsidR="004155D9" w:rsidRPr="00D07645">
        <w:t xml:space="preserve">Il n’y a rien là-dessous. Juste </w:t>
      </w:r>
      <w:r w:rsidR="00D07645">
        <w:t>le</w:t>
      </w:r>
      <w:r w:rsidR="004155D9" w:rsidRPr="00D07645">
        <w:t xml:space="preserve"> sarcophage d’un inconnu.</w:t>
      </w:r>
    </w:p>
    <w:p w14:paraId="7B5FEBB2" w14:textId="77777777" w:rsidR="009244BB" w:rsidRPr="00D07645" w:rsidRDefault="009244BB" w:rsidP="00ED01A7">
      <w:pPr>
        <w:spacing w:line="240" w:lineRule="auto"/>
        <w:ind w:firstLine="709"/>
        <w:rPr>
          <w:szCs w:val="24"/>
        </w:rPr>
      </w:pPr>
    </w:p>
    <w:p w14:paraId="03D7DDCC" w14:textId="77777777" w:rsidR="000C73E7" w:rsidRDefault="002A05B5" w:rsidP="00ED01A7">
      <w:pPr>
        <w:spacing w:line="240" w:lineRule="auto"/>
        <w:ind w:firstLine="709"/>
        <w:rPr>
          <w:szCs w:val="24"/>
        </w:rPr>
      </w:pPr>
      <w:r w:rsidRPr="00D07645">
        <w:rPr>
          <w:szCs w:val="24"/>
        </w:rPr>
        <w:t>Dans ce monde brisé par le feu et la poussière, l’espion de l’empereur T II</w:t>
      </w:r>
      <w:r w:rsidRPr="00D07645">
        <w:rPr>
          <w:szCs w:val="24"/>
          <w:vertAlign w:val="superscript"/>
        </w:rPr>
        <w:t>ème</w:t>
      </w:r>
      <w:r w:rsidRPr="00D07645">
        <w:rPr>
          <w:szCs w:val="24"/>
        </w:rPr>
        <w:t xml:space="preserve"> est une ombre parmi les ruines. On l'appelle Silex, un nom murmuré avec crainte dans les colonies survivantes.</w:t>
      </w:r>
    </w:p>
    <w:p w14:paraId="158F3995" w14:textId="316ED46B" w:rsidR="002A05B5" w:rsidRPr="00027B2D" w:rsidRDefault="000C73E7" w:rsidP="00ED01A7">
      <w:pPr>
        <w:spacing w:line="240" w:lineRule="auto"/>
        <w:ind w:firstLine="709"/>
        <w:rPr>
          <w:szCs w:val="24"/>
        </w:rPr>
      </w:pPr>
      <w:r>
        <w:rPr>
          <w:szCs w:val="24"/>
        </w:rPr>
        <w:br w:type="column"/>
      </w:r>
      <w:r w:rsidR="002A05B5" w:rsidRPr="00027B2D">
        <w:rPr>
          <w:szCs w:val="24"/>
        </w:rPr>
        <w:t>Nom de code : Silex</w:t>
      </w:r>
    </w:p>
    <w:p w14:paraId="5C3AAB24" w14:textId="77777777" w:rsidR="002A05B5" w:rsidRPr="00027B2D" w:rsidRDefault="002A05B5" w:rsidP="00ED01A7">
      <w:pPr>
        <w:spacing w:line="240" w:lineRule="auto"/>
        <w:ind w:firstLine="709"/>
        <w:rPr>
          <w:szCs w:val="24"/>
        </w:rPr>
      </w:pPr>
      <w:r w:rsidRPr="00027B2D">
        <w:rPr>
          <w:szCs w:val="24"/>
        </w:rPr>
        <w:t>Affiliation : Empereur T</w:t>
      </w:r>
    </w:p>
    <w:p w14:paraId="76220A9E" w14:textId="1D9C7344" w:rsidR="002A05B5" w:rsidRPr="00027B2D" w:rsidRDefault="002A05B5" w:rsidP="00ED01A7">
      <w:pPr>
        <w:spacing w:line="240" w:lineRule="auto"/>
        <w:ind w:firstLine="709"/>
        <w:rPr>
          <w:szCs w:val="24"/>
        </w:rPr>
      </w:pPr>
      <w:r w:rsidRPr="00027B2D">
        <w:rPr>
          <w:szCs w:val="24"/>
        </w:rPr>
        <w:t xml:space="preserve">Mission : </w:t>
      </w:r>
      <w:r w:rsidR="00027B2D">
        <w:rPr>
          <w:szCs w:val="24"/>
        </w:rPr>
        <w:t>s</w:t>
      </w:r>
      <w:r w:rsidRPr="00027B2D">
        <w:rPr>
          <w:szCs w:val="24"/>
        </w:rPr>
        <w:t>uivi, observation et neutralisation éventuelle de cibles considérées comme instables pour l’ordre impérial.</w:t>
      </w:r>
    </w:p>
    <w:p w14:paraId="279A7B00" w14:textId="64FDAC84" w:rsidR="002A05B5" w:rsidRPr="00027B2D" w:rsidRDefault="002A05B5" w:rsidP="00ED01A7">
      <w:pPr>
        <w:spacing w:line="240" w:lineRule="auto"/>
        <w:ind w:firstLine="709"/>
        <w:rPr>
          <w:szCs w:val="24"/>
        </w:rPr>
      </w:pPr>
      <w:r w:rsidRPr="00027B2D">
        <w:rPr>
          <w:szCs w:val="24"/>
        </w:rPr>
        <w:t>Apparence :</w:t>
      </w:r>
      <w:r w:rsidR="00027B2D">
        <w:rPr>
          <w:szCs w:val="24"/>
        </w:rPr>
        <w:t xml:space="preserve"> </w:t>
      </w:r>
      <w:r w:rsidRPr="00027B2D">
        <w:rPr>
          <w:szCs w:val="24"/>
        </w:rPr>
        <w:t>Silex porte une combinaison caméléon</w:t>
      </w:r>
      <w:r w:rsidR="00027B2D">
        <w:rPr>
          <w:szCs w:val="24"/>
        </w:rPr>
        <w:t>.</w:t>
      </w:r>
    </w:p>
    <w:p w14:paraId="12FE4617" w14:textId="4A63E52F" w:rsidR="002A05B5" w:rsidRPr="00027B2D" w:rsidRDefault="002A05B5" w:rsidP="00ED01A7">
      <w:pPr>
        <w:spacing w:line="240" w:lineRule="auto"/>
        <w:ind w:firstLine="709"/>
        <w:rPr>
          <w:szCs w:val="24"/>
        </w:rPr>
      </w:pPr>
      <w:r w:rsidRPr="00027B2D">
        <w:rPr>
          <w:szCs w:val="24"/>
        </w:rPr>
        <w:t>Sa silhouette se confond</w:t>
      </w:r>
      <w:r w:rsidR="00027B2D">
        <w:rPr>
          <w:szCs w:val="24"/>
        </w:rPr>
        <w:t xml:space="preserve"> donc</w:t>
      </w:r>
      <w:r w:rsidRPr="00027B2D">
        <w:rPr>
          <w:szCs w:val="24"/>
        </w:rPr>
        <w:t xml:space="preserve"> avec les ruines, les sables, les ombres. Son visage est couvert d’un masque semi-organique, relique d’une ancienne </w:t>
      </w:r>
      <w:r w:rsidR="0077473A" w:rsidRPr="00027B2D">
        <w:rPr>
          <w:szCs w:val="24"/>
        </w:rPr>
        <w:t>biotechnologie</w:t>
      </w:r>
      <w:r w:rsidRPr="00027B2D">
        <w:rPr>
          <w:szCs w:val="24"/>
        </w:rPr>
        <w:t>, qui imite les visages des morts pour désarmer psychologiquement ses cibles. Ses yeux brillent d’un rouge sombre. Sûrement des lentilles pour voir dans le noir mais si tu croises ce regard...</w:t>
      </w:r>
    </w:p>
    <w:p w14:paraId="7529C1F7" w14:textId="77777777" w:rsidR="00027B2D" w:rsidRDefault="002A05B5" w:rsidP="00ED01A7">
      <w:pPr>
        <w:spacing w:line="240" w:lineRule="auto"/>
        <w:ind w:firstLine="709"/>
        <w:rPr>
          <w:szCs w:val="24"/>
        </w:rPr>
      </w:pPr>
      <w:r w:rsidRPr="00027B2D">
        <w:rPr>
          <w:szCs w:val="24"/>
        </w:rPr>
        <w:t>Compétences :</w:t>
      </w:r>
      <w:r w:rsidR="00027B2D">
        <w:rPr>
          <w:szCs w:val="24"/>
        </w:rPr>
        <w:t xml:space="preserve"> </w:t>
      </w:r>
    </w:p>
    <w:p w14:paraId="3FD3890B" w14:textId="39B43B54" w:rsidR="002A05B5" w:rsidRPr="00027B2D" w:rsidRDefault="00027B2D" w:rsidP="00ED01A7">
      <w:pPr>
        <w:spacing w:line="240" w:lineRule="auto"/>
        <w:ind w:firstLine="709"/>
        <w:rPr>
          <w:szCs w:val="24"/>
        </w:rPr>
      </w:pPr>
      <w:r>
        <w:rPr>
          <w:szCs w:val="24"/>
        </w:rPr>
        <w:t>- m</w:t>
      </w:r>
      <w:r w:rsidR="002A05B5" w:rsidRPr="00027B2D">
        <w:rPr>
          <w:szCs w:val="24"/>
        </w:rPr>
        <w:t xml:space="preserve">imétisme comportemental : </w:t>
      </w:r>
      <w:r>
        <w:rPr>
          <w:szCs w:val="24"/>
        </w:rPr>
        <w:t>i</w:t>
      </w:r>
      <w:r w:rsidR="002A05B5" w:rsidRPr="00027B2D">
        <w:rPr>
          <w:szCs w:val="24"/>
        </w:rPr>
        <w:t>l peut adopter les habitudes, tics et dialectes de n’importe quelle faction post-effondrement.</w:t>
      </w:r>
    </w:p>
    <w:p w14:paraId="313D36AD" w14:textId="372A85AB" w:rsidR="002A05B5" w:rsidRPr="00027B2D" w:rsidRDefault="00027B2D" w:rsidP="00ED01A7">
      <w:pPr>
        <w:spacing w:line="240" w:lineRule="auto"/>
        <w:ind w:firstLine="709"/>
        <w:rPr>
          <w:szCs w:val="24"/>
        </w:rPr>
      </w:pPr>
      <w:r>
        <w:rPr>
          <w:szCs w:val="24"/>
        </w:rPr>
        <w:t>- e</w:t>
      </w:r>
      <w:r w:rsidR="002A05B5" w:rsidRPr="00027B2D">
        <w:rPr>
          <w:szCs w:val="24"/>
        </w:rPr>
        <w:t xml:space="preserve">mpathie artificielle : </w:t>
      </w:r>
      <w:r>
        <w:rPr>
          <w:szCs w:val="24"/>
        </w:rPr>
        <w:t>u</w:t>
      </w:r>
      <w:r w:rsidR="002A05B5" w:rsidRPr="00027B2D">
        <w:rPr>
          <w:szCs w:val="24"/>
        </w:rPr>
        <w:t xml:space="preserve">n module greffé à </w:t>
      </w:r>
      <w:r>
        <w:rPr>
          <w:szCs w:val="24"/>
        </w:rPr>
        <w:t>l</w:t>
      </w:r>
      <w:r w:rsidR="002A05B5" w:rsidRPr="00027B2D">
        <w:rPr>
          <w:szCs w:val="24"/>
        </w:rPr>
        <w:t xml:space="preserve">a nuque lui permet de capter les signaux émotionnels faibles </w:t>
      </w:r>
      <w:r w:rsidR="004155D9" w:rsidRPr="00027B2D">
        <w:rPr>
          <w:szCs w:val="24"/>
        </w:rPr>
        <w:t>-</w:t>
      </w:r>
      <w:r w:rsidR="002A05B5" w:rsidRPr="00027B2D">
        <w:rPr>
          <w:szCs w:val="24"/>
        </w:rPr>
        <w:t xml:space="preserve"> sueur, dilatation pupillaire, rythme cardiaque </w:t>
      </w:r>
      <w:r w:rsidR="004155D9" w:rsidRPr="00027B2D">
        <w:rPr>
          <w:szCs w:val="24"/>
        </w:rPr>
        <w:t>-</w:t>
      </w:r>
      <w:r w:rsidR="002A05B5" w:rsidRPr="00027B2D">
        <w:rPr>
          <w:szCs w:val="24"/>
        </w:rPr>
        <w:t xml:space="preserve"> pour deviner mensonges et intentions.</w:t>
      </w:r>
    </w:p>
    <w:p w14:paraId="14674FDC" w14:textId="4DFA8D5B" w:rsidR="002A05B5" w:rsidRPr="00027B2D" w:rsidRDefault="00027B2D" w:rsidP="00ED01A7">
      <w:pPr>
        <w:spacing w:line="240" w:lineRule="auto"/>
        <w:ind w:firstLine="709"/>
        <w:rPr>
          <w:szCs w:val="24"/>
        </w:rPr>
      </w:pPr>
      <w:r>
        <w:rPr>
          <w:szCs w:val="24"/>
        </w:rPr>
        <w:t>- z</w:t>
      </w:r>
      <w:r w:rsidR="002A05B5" w:rsidRPr="00027B2D">
        <w:rPr>
          <w:szCs w:val="24"/>
        </w:rPr>
        <w:t>éro-empreinte</w:t>
      </w:r>
      <w:r>
        <w:rPr>
          <w:szCs w:val="24"/>
        </w:rPr>
        <w:t>, a</w:t>
      </w:r>
      <w:r w:rsidR="002A05B5" w:rsidRPr="00027B2D">
        <w:rPr>
          <w:szCs w:val="24"/>
        </w:rPr>
        <w:t>ucun son</w:t>
      </w:r>
      <w:r>
        <w:rPr>
          <w:szCs w:val="24"/>
        </w:rPr>
        <w:t>,</w:t>
      </w:r>
      <w:r w:rsidR="002A05B5" w:rsidRPr="00027B2D">
        <w:rPr>
          <w:szCs w:val="24"/>
        </w:rPr>
        <w:t xml:space="preserve"> </w:t>
      </w:r>
      <w:r>
        <w:rPr>
          <w:szCs w:val="24"/>
        </w:rPr>
        <w:t>a</w:t>
      </w:r>
      <w:r w:rsidR="002A05B5" w:rsidRPr="00027B2D">
        <w:rPr>
          <w:szCs w:val="24"/>
        </w:rPr>
        <w:t>ucun signal thermique. Silex pourrait dormir à deux mètres de toi sans que tu le saches.</w:t>
      </w:r>
    </w:p>
    <w:p w14:paraId="5A6F6990" w14:textId="47393F0C" w:rsidR="002A05B5" w:rsidRPr="00027B2D" w:rsidRDefault="002A05B5" w:rsidP="00ED01A7">
      <w:pPr>
        <w:spacing w:line="240" w:lineRule="auto"/>
        <w:ind w:firstLine="709"/>
        <w:rPr>
          <w:szCs w:val="24"/>
        </w:rPr>
      </w:pPr>
      <w:r w:rsidRPr="00027B2D">
        <w:rPr>
          <w:szCs w:val="24"/>
        </w:rPr>
        <w:t>Mode opératoire :</w:t>
      </w:r>
      <w:r w:rsidR="004155D9" w:rsidRPr="00027B2D">
        <w:rPr>
          <w:szCs w:val="24"/>
        </w:rPr>
        <w:t xml:space="preserve"> </w:t>
      </w:r>
      <w:r w:rsidR="00027B2D">
        <w:rPr>
          <w:szCs w:val="24"/>
        </w:rPr>
        <w:t>i</w:t>
      </w:r>
      <w:r w:rsidRPr="00027B2D">
        <w:rPr>
          <w:szCs w:val="24"/>
        </w:rPr>
        <w:t xml:space="preserve">l ne te suit pas en ligne droite. Il remonte ton passé par fragments. Interroge les survivants que tu croises. Prend la place de certains. Laisse de faux indices pour te tester. Parfois, tu rêves d’un feuillage noir qui te regarde </w:t>
      </w:r>
      <w:r w:rsidR="004155D9" w:rsidRPr="00027B2D">
        <w:rPr>
          <w:szCs w:val="24"/>
        </w:rPr>
        <w:t>-</w:t>
      </w:r>
      <w:r w:rsidRPr="00027B2D">
        <w:rPr>
          <w:szCs w:val="24"/>
        </w:rPr>
        <w:t xml:space="preserve"> c’est lui. Quand tu te sens observé, mais que le vent souffle dans le bon sens </w:t>
      </w:r>
      <w:r w:rsidR="004155D9" w:rsidRPr="00027B2D">
        <w:rPr>
          <w:szCs w:val="24"/>
        </w:rPr>
        <w:t>-</w:t>
      </w:r>
      <w:r w:rsidRPr="00027B2D">
        <w:rPr>
          <w:szCs w:val="24"/>
        </w:rPr>
        <w:t xml:space="preserve"> c’est lui. Quand tu lis une note que tu jures ne pas avoir écrite </w:t>
      </w:r>
      <w:r w:rsidR="004155D9" w:rsidRPr="00027B2D">
        <w:rPr>
          <w:szCs w:val="24"/>
        </w:rPr>
        <w:t>-</w:t>
      </w:r>
      <w:r w:rsidRPr="00027B2D">
        <w:rPr>
          <w:szCs w:val="24"/>
        </w:rPr>
        <w:t xml:space="preserve"> c’est encore lui.</w:t>
      </w:r>
    </w:p>
    <w:p w14:paraId="7F318D74" w14:textId="734E8BFD" w:rsidR="002A05B5" w:rsidRPr="00027B2D" w:rsidRDefault="002A05B5" w:rsidP="00ED01A7">
      <w:pPr>
        <w:spacing w:line="240" w:lineRule="auto"/>
        <w:ind w:firstLine="709"/>
        <w:rPr>
          <w:szCs w:val="24"/>
        </w:rPr>
      </w:pPr>
      <w:r w:rsidRPr="00027B2D">
        <w:rPr>
          <w:szCs w:val="24"/>
        </w:rPr>
        <w:t>Son but</w:t>
      </w:r>
      <w:r w:rsidR="00027B2D">
        <w:rPr>
          <w:szCs w:val="24"/>
        </w:rPr>
        <w:t xml:space="preserve"> : t</w:t>
      </w:r>
      <w:r w:rsidRPr="00027B2D">
        <w:rPr>
          <w:szCs w:val="24"/>
        </w:rPr>
        <w:t xml:space="preserve">e surveiller. Évaluer ton niveau de menace pour l’Empereur. Si tu approches trop près de la vérité, ou si tu deviens un symbole, Silex activera le protocole </w:t>
      </w:r>
      <w:r w:rsidR="0077473A" w:rsidRPr="00027B2D">
        <w:rPr>
          <w:szCs w:val="24"/>
        </w:rPr>
        <w:t>Ténèbres</w:t>
      </w:r>
      <w:r w:rsidRPr="00027B2D">
        <w:rPr>
          <w:szCs w:val="24"/>
        </w:rPr>
        <w:t xml:space="preserve"> : disparition, sans témoin, sans trace, sans retour.</w:t>
      </w:r>
    </w:p>
    <w:p w14:paraId="2B0C9AAC" w14:textId="0CF50C45" w:rsidR="002A05B5" w:rsidRPr="00027B2D" w:rsidRDefault="002A05B5" w:rsidP="00ED01A7">
      <w:pPr>
        <w:spacing w:line="240" w:lineRule="auto"/>
        <w:ind w:firstLine="709"/>
        <w:rPr>
          <w:szCs w:val="24"/>
        </w:rPr>
      </w:pPr>
      <w:r w:rsidRPr="00027B2D">
        <w:rPr>
          <w:szCs w:val="24"/>
        </w:rPr>
        <w:t>Souviens-toi</w:t>
      </w:r>
      <w:r w:rsidR="00A773DF" w:rsidRPr="00027B2D">
        <w:rPr>
          <w:szCs w:val="24"/>
        </w:rPr>
        <w:t xml:space="preserve"> : Silex</w:t>
      </w:r>
      <w:r w:rsidRPr="00027B2D">
        <w:rPr>
          <w:szCs w:val="24"/>
        </w:rPr>
        <w:t xml:space="preserve"> ne rate jamais sa cible. Mais parfois, il choisit de la laisser croire qu’elle a encore du temps.</w:t>
      </w:r>
    </w:p>
    <w:p w14:paraId="3322D93C" w14:textId="77777777" w:rsidR="004B121E" w:rsidRPr="00027B2D" w:rsidRDefault="004B121E" w:rsidP="00ED01A7">
      <w:pPr>
        <w:spacing w:line="240" w:lineRule="auto"/>
        <w:ind w:firstLine="709"/>
        <w:rPr>
          <w:szCs w:val="24"/>
        </w:rPr>
      </w:pPr>
    </w:p>
    <w:p w14:paraId="1D871268" w14:textId="4217FC9B" w:rsidR="002A05B5" w:rsidRDefault="004155D9" w:rsidP="00ED01A7">
      <w:pPr>
        <w:spacing w:line="240" w:lineRule="auto"/>
        <w:ind w:firstLine="709"/>
        <w:rPr>
          <w:szCs w:val="24"/>
        </w:rPr>
      </w:pPr>
      <w:r w:rsidRPr="00027B2D">
        <w:rPr>
          <w:szCs w:val="24"/>
        </w:rPr>
        <w:t>Tu continues ton chemin. Tu utilises la magie et esp</w:t>
      </w:r>
      <w:r w:rsidR="00027B2D">
        <w:rPr>
          <w:szCs w:val="24"/>
        </w:rPr>
        <w:t>è</w:t>
      </w:r>
      <w:r w:rsidRPr="00027B2D">
        <w:rPr>
          <w:szCs w:val="24"/>
        </w:rPr>
        <w:t>re</w:t>
      </w:r>
      <w:r w:rsidR="00027B2D">
        <w:rPr>
          <w:szCs w:val="24"/>
        </w:rPr>
        <w:t>s</w:t>
      </w:r>
      <w:r w:rsidRPr="00027B2D">
        <w:rPr>
          <w:szCs w:val="24"/>
        </w:rPr>
        <w:t xml:space="preserve"> arriver à Nubule au</w:t>
      </w:r>
      <w:r w:rsidR="004B121E" w:rsidRPr="00027B2D">
        <w:rPr>
          <w:szCs w:val="24"/>
        </w:rPr>
        <w:t xml:space="preserve"> IV</w:t>
      </w:r>
    </w:p>
    <w:p w14:paraId="6CF47D00" w14:textId="77777777" w:rsidR="00206A1B" w:rsidRDefault="00066B91" w:rsidP="00206A1B">
      <w:pPr>
        <w:pStyle w:val="Titre2"/>
        <w:spacing w:before="0" w:after="0" w:line="240" w:lineRule="auto"/>
        <w:ind w:firstLine="709"/>
        <w:jc w:val="center"/>
        <w:rPr>
          <w:rFonts w:ascii="Times New Roman" w:hAnsi="Times New Roman" w:cs="Times New Roman"/>
          <w:b/>
          <w:bCs/>
          <w:sz w:val="40"/>
          <w:szCs w:val="40"/>
          <w:lang w:eastAsia="fr-FR"/>
        </w:rPr>
      </w:pPr>
      <w:r>
        <w:rPr>
          <w:szCs w:val="24"/>
        </w:rPr>
        <w:br w:type="column"/>
      </w:r>
      <w:bookmarkStart w:id="152" w:name="_Toc228555252"/>
      <w:r w:rsidR="00206A1B" w:rsidRPr="002A05B5">
        <w:rPr>
          <w:rFonts w:ascii="Times New Roman" w:hAnsi="Times New Roman" w:cs="Times New Roman"/>
          <w:b/>
          <w:bCs/>
          <w:sz w:val="40"/>
          <w:szCs w:val="40"/>
          <w:lang w:eastAsia="fr-FR"/>
        </w:rPr>
        <w:t>X</w:t>
      </w:r>
      <w:r w:rsidR="00206A1B">
        <w:rPr>
          <w:rFonts w:ascii="Times New Roman" w:hAnsi="Times New Roman" w:cs="Times New Roman"/>
          <w:b/>
          <w:bCs/>
          <w:sz w:val="40"/>
          <w:szCs w:val="40"/>
          <w:lang w:eastAsia="fr-FR"/>
        </w:rPr>
        <w:t>IX</w:t>
      </w:r>
      <w:bookmarkEnd w:id="152"/>
    </w:p>
    <w:p w14:paraId="7A6C5053" w14:textId="77777777" w:rsidR="00206A1B" w:rsidRDefault="00206A1B" w:rsidP="00206A1B">
      <w:pPr>
        <w:spacing w:line="240" w:lineRule="auto"/>
        <w:ind w:firstLine="709"/>
        <w:jc w:val="center"/>
        <w:rPr>
          <w:sz w:val="32"/>
          <w:szCs w:val="32"/>
        </w:rPr>
      </w:pPr>
      <w:r>
        <w:rPr>
          <w:sz w:val="32"/>
          <w:szCs w:val="32"/>
        </w:rPr>
        <w:t>Nubule</w:t>
      </w:r>
    </w:p>
    <w:p w14:paraId="28526C93" w14:textId="77777777" w:rsidR="00206A1B" w:rsidRDefault="00206A1B" w:rsidP="00206A1B">
      <w:pPr>
        <w:spacing w:line="240" w:lineRule="auto"/>
        <w:ind w:firstLine="709"/>
        <w:rPr>
          <w:szCs w:val="24"/>
        </w:rPr>
      </w:pPr>
    </w:p>
    <w:p w14:paraId="7D1C16F2" w14:textId="77777777" w:rsidR="00206A1B" w:rsidRDefault="00206A1B" w:rsidP="00206A1B">
      <w:pPr>
        <w:spacing w:line="240" w:lineRule="auto"/>
        <w:ind w:firstLine="709"/>
        <w:rPr>
          <w:szCs w:val="24"/>
        </w:rPr>
      </w:pPr>
      <w:r>
        <w:rPr>
          <w:szCs w:val="24"/>
        </w:rPr>
        <w:t xml:space="preserve">Tu utilises de nouveau la magie pour te téléporter à Nubule. </w:t>
      </w:r>
    </w:p>
    <w:p w14:paraId="39A9300F" w14:textId="77777777" w:rsidR="00206A1B" w:rsidRDefault="00206A1B" w:rsidP="00206A1B">
      <w:pPr>
        <w:spacing w:line="240" w:lineRule="auto"/>
        <w:ind w:firstLine="709"/>
        <w:rPr>
          <w:szCs w:val="24"/>
        </w:rPr>
      </w:pPr>
      <w:r>
        <w:rPr>
          <w:szCs w:val="24"/>
        </w:rPr>
        <w:t>Tu arrives sur la place devant un marchand qui te propose un deal. Si tu acceptes tu lance le dé, sinon tu vas au XX</w:t>
      </w:r>
    </w:p>
    <w:p w14:paraId="2AA589E4" w14:textId="77777777" w:rsidR="00206A1B" w:rsidRDefault="00206A1B" w:rsidP="00206A1B">
      <w:pPr>
        <w:spacing w:line="240" w:lineRule="auto"/>
        <w:ind w:firstLine="709"/>
        <w:rPr>
          <w:szCs w:val="24"/>
        </w:rPr>
      </w:pPr>
      <w:r>
        <w:rPr>
          <w:szCs w:val="24"/>
        </w:rPr>
        <w:t xml:space="preserve">Dé </w:t>
      </w:r>
      <w:r>
        <w:rPr>
          <w:szCs w:val="24"/>
        </w:rPr>
        <w:tab/>
        <w:t>1 Tu gagnes …. et tu vas au XX</w:t>
      </w:r>
    </w:p>
    <w:p w14:paraId="2BA7AC86" w14:textId="77777777" w:rsidR="00206A1B" w:rsidRDefault="00206A1B" w:rsidP="00206A1B">
      <w:pPr>
        <w:spacing w:line="240" w:lineRule="auto"/>
        <w:ind w:firstLine="709"/>
        <w:rPr>
          <w:szCs w:val="24"/>
        </w:rPr>
      </w:pPr>
      <w:r>
        <w:rPr>
          <w:szCs w:val="24"/>
        </w:rPr>
        <w:tab/>
        <w:t>2 Tu gagnes …. et tu vas au XX</w:t>
      </w:r>
    </w:p>
    <w:p w14:paraId="5A924919" w14:textId="77777777" w:rsidR="00206A1B" w:rsidRDefault="00206A1B" w:rsidP="00206A1B">
      <w:pPr>
        <w:spacing w:line="240" w:lineRule="auto"/>
        <w:ind w:firstLine="709"/>
        <w:rPr>
          <w:szCs w:val="24"/>
        </w:rPr>
      </w:pPr>
      <w:r>
        <w:rPr>
          <w:szCs w:val="24"/>
        </w:rPr>
        <w:tab/>
        <w:t>3 Tu gagnes</w:t>
      </w:r>
      <w:r w:rsidRPr="00FA0713">
        <w:rPr>
          <w:szCs w:val="24"/>
        </w:rPr>
        <w:t xml:space="preserve"> </w:t>
      </w:r>
      <w:r>
        <w:rPr>
          <w:szCs w:val="24"/>
        </w:rPr>
        <w:t>…. et tu vas au XX</w:t>
      </w:r>
    </w:p>
    <w:p w14:paraId="390B3BAB" w14:textId="77777777" w:rsidR="00206A1B" w:rsidRDefault="00206A1B" w:rsidP="00206A1B">
      <w:pPr>
        <w:spacing w:line="240" w:lineRule="auto"/>
        <w:ind w:firstLine="709"/>
        <w:rPr>
          <w:szCs w:val="24"/>
        </w:rPr>
      </w:pPr>
      <w:r>
        <w:rPr>
          <w:szCs w:val="24"/>
        </w:rPr>
        <w:tab/>
        <w:t>4 Tu ne gagnes rien et tu vas au XX</w:t>
      </w:r>
    </w:p>
    <w:p w14:paraId="7EFCE50F" w14:textId="77777777" w:rsidR="00206A1B" w:rsidRDefault="00206A1B" w:rsidP="00206A1B">
      <w:pPr>
        <w:spacing w:line="240" w:lineRule="auto"/>
        <w:ind w:firstLine="709"/>
        <w:rPr>
          <w:szCs w:val="24"/>
        </w:rPr>
      </w:pPr>
      <w:r>
        <w:rPr>
          <w:szCs w:val="24"/>
        </w:rPr>
        <w:tab/>
        <w:t>5 Tu ne gagnes rien et tu vas au XX</w:t>
      </w:r>
    </w:p>
    <w:p w14:paraId="46EC7DC4" w14:textId="77777777" w:rsidR="00206A1B" w:rsidRDefault="00206A1B" w:rsidP="00206A1B">
      <w:pPr>
        <w:spacing w:line="240" w:lineRule="auto"/>
        <w:ind w:firstLine="709"/>
        <w:rPr>
          <w:szCs w:val="24"/>
        </w:rPr>
      </w:pPr>
      <w:r>
        <w:rPr>
          <w:szCs w:val="24"/>
        </w:rPr>
        <w:tab/>
        <w:t>6 Tu ne gagnes rien et tu vas au XX</w:t>
      </w:r>
    </w:p>
    <w:p w14:paraId="79A191DB" w14:textId="77777777" w:rsidR="00206A1B" w:rsidRDefault="00206A1B" w:rsidP="00206A1B">
      <w:pPr>
        <w:spacing w:line="240" w:lineRule="auto"/>
        <w:ind w:firstLine="709"/>
        <w:rPr>
          <w:szCs w:val="24"/>
        </w:rPr>
      </w:pPr>
    </w:p>
    <w:p w14:paraId="46656D9A" w14:textId="77777777" w:rsidR="00206A1B" w:rsidRDefault="00206A1B" w:rsidP="00206A1B">
      <w:pPr>
        <w:spacing w:line="240" w:lineRule="auto"/>
        <w:ind w:firstLine="709"/>
        <w:rPr>
          <w:szCs w:val="24"/>
        </w:rPr>
      </w:pPr>
    </w:p>
    <w:p w14:paraId="3C2A8E47" w14:textId="77777777" w:rsidR="00206A1B" w:rsidRDefault="00206A1B" w:rsidP="00206A1B">
      <w:pPr>
        <w:spacing w:line="240" w:lineRule="auto"/>
        <w:ind w:firstLine="709"/>
        <w:rPr>
          <w:szCs w:val="24"/>
        </w:rPr>
      </w:pPr>
    </w:p>
    <w:p w14:paraId="47A111C2" w14:textId="77777777" w:rsidR="00206A1B" w:rsidRDefault="00206A1B" w:rsidP="00206A1B">
      <w:pPr>
        <w:spacing w:line="240" w:lineRule="auto"/>
        <w:ind w:firstLine="709"/>
        <w:rPr>
          <w:szCs w:val="24"/>
        </w:rPr>
      </w:pPr>
      <w:commentRangeStart w:id="153"/>
      <w:r w:rsidRPr="00440FCC">
        <w:rPr>
          <w:szCs w:val="24"/>
        </w:rPr>
        <w:t xml:space="preserve">XIX 1. L’Anneau du Sixième Œil Apparence : Un anneau noir avec une pierre rouge qui semble… te regarder. </w:t>
      </w:r>
      <w:r w:rsidRPr="00440FCC">
        <w:rPr>
          <w:rFonts w:ascii="Segoe UI Emoji" w:hAnsi="Segoe UI Emoji" w:cs="Segoe UI Emoji"/>
          <w:szCs w:val="24"/>
        </w:rPr>
        <w:t>⚠️</w:t>
      </w:r>
      <w:r w:rsidRPr="00440FCC">
        <w:rPr>
          <w:szCs w:val="24"/>
        </w:rPr>
        <w:t xml:space="preserve"> Malédiction Tu vois des vérités cachées (mensonges, pièges, intentions) MAIS aussi des choses que tu ne devrais pas voir : visions d’horreurs fragments de futurs possibles silhouettes autour des gens </w:t>
      </w:r>
      <w:r w:rsidRPr="00440FCC">
        <w:rPr>
          <w:rFonts w:ascii="Segoe UI Emoji" w:hAnsi="Segoe UI Emoji" w:cs="Segoe UI Emoji"/>
          <w:szCs w:val="24"/>
        </w:rPr>
        <w:t>👉</w:t>
      </w:r>
      <w:r w:rsidRPr="00440FCC">
        <w:rPr>
          <w:szCs w:val="24"/>
        </w:rPr>
        <w:t xml:space="preserve"> Résultat : paranoïa constante Tu vas au #1 </w:t>
      </w:r>
      <w:r w:rsidRPr="00440FCC">
        <w:rPr>
          <w:rFonts w:ascii="Segoe UI Emoji" w:hAnsi="Segoe UI Emoji" w:cs="Segoe UI Emoji"/>
          <w:szCs w:val="24"/>
        </w:rPr>
        <w:t>🕯️</w:t>
      </w:r>
      <w:r w:rsidRPr="00440FCC">
        <w:rPr>
          <w:szCs w:val="24"/>
        </w:rPr>
        <w:t xml:space="preserve"> 2. La Bougie du Pèlerin Perdu Apparence : Une bougie blanche qui ne fond jamais… sauf quand tu en as vraiment besoin. </w:t>
      </w:r>
      <w:r w:rsidRPr="00440FCC">
        <w:rPr>
          <w:rFonts w:ascii="Segoe UI Emoji" w:hAnsi="Segoe UI Emoji" w:cs="Segoe UI Emoji"/>
          <w:szCs w:val="24"/>
        </w:rPr>
        <w:t>⚠️</w:t>
      </w:r>
      <w:r w:rsidRPr="00440FCC">
        <w:rPr>
          <w:szCs w:val="24"/>
        </w:rPr>
        <w:t xml:space="preserve"> Malédiction S’allume seule dans les moments critiques Éclaire des chemins… mais pas toujours les bons </w:t>
      </w:r>
      <w:r w:rsidRPr="00440FCC">
        <w:rPr>
          <w:rFonts w:ascii="Segoe UI Emoji" w:hAnsi="Segoe UI Emoji" w:cs="Segoe UI Emoji"/>
          <w:szCs w:val="24"/>
        </w:rPr>
        <w:t>👉</w:t>
      </w:r>
      <w:r w:rsidRPr="00440FCC">
        <w:rPr>
          <w:szCs w:val="24"/>
        </w:rPr>
        <w:t xml:space="preserve"> Elle peut : te guider vers une sortie ou vers quelque chose qui t’attend </w:t>
      </w:r>
      <w:r w:rsidRPr="00440FCC">
        <w:rPr>
          <w:rFonts w:ascii="Segoe UI Emoji" w:hAnsi="Segoe UI Emoji" w:cs="Segoe UI Emoji"/>
          <w:szCs w:val="24"/>
        </w:rPr>
        <w:t>💀</w:t>
      </w:r>
      <w:r w:rsidRPr="00440FCC">
        <w:rPr>
          <w:szCs w:val="24"/>
        </w:rPr>
        <w:t xml:space="preserve"> Effet secondaire Elle peut finir par t’éloigner de ton objectif réel. Révèle passages secrets et illusions Mais jamais sans contrepartie. Tu vas au #2 </w:t>
      </w:r>
      <w:r w:rsidRPr="00440FCC">
        <w:rPr>
          <w:rFonts w:ascii="Segoe UI Emoji" w:hAnsi="Segoe UI Emoji" w:cs="Segoe UI Emoji"/>
          <w:szCs w:val="24"/>
        </w:rPr>
        <w:t>🩶</w:t>
      </w:r>
      <w:r w:rsidRPr="00440FCC">
        <w:rPr>
          <w:szCs w:val="24"/>
        </w:rPr>
        <w:t xml:space="preserve"> 3. Le Dé du Jugement Apparence : Un dé en métal froid, gravé de symboles inconnus à la place des chiffres. </w:t>
      </w:r>
      <w:r w:rsidRPr="00440FCC">
        <w:rPr>
          <w:rFonts w:ascii="Segoe UI Emoji" w:hAnsi="Segoe UI Emoji" w:cs="Segoe UI Emoji"/>
          <w:szCs w:val="24"/>
        </w:rPr>
        <w:t>⚠️</w:t>
      </w:r>
      <w:r w:rsidRPr="00440FCC">
        <w:rPr>
          <w:szCs w:val="24"/>
        </w:rPr>
        <w:t xml:space="preserve"> Malédiction À chaque lancer : un effet aléatoire se déclenche souvent disproportionné par rapport à la situation </w:t>
      </w:r>
      <w:r w:rsidRPr="00440FCC">
        <w:rPr>
          <w:rFonts w:ascii="Segoe UI Emoji" w:hAnsi="Segoe UI Emoji" w:cs="Segoe UI Emoji"/>
          <w:szCs w:val="24"/>
        </w:rPr>
        <w:t>👉</w:t>
      </w:r>
      <w:r w:rsidRPr="00440FCC">
        <w:rPr>
          <w:szCs w:val="24"/>
        </w:rPr>
        <w:t xml:space="preserve"> Mauvaise idée. Toujours. Tu vas au #3</w:t>
      </w:r>
      <w:commentRangeEnd w:id="153"/>
      <w:r w:rsidR="00581EF0">
        <w:rPr>
          <w:rStyle w:val="Marquedecommentaire"/>
          <w:sz w:val="24"/>
          <w:szCs w:val="24"/>
        </w:rPr>
        <w:commentReference w:id="153"/>
      </w:r>
    </w:p>
    <w:p w14:paraId="093322C3" w14:textId="77777777" w:rsidR="00206A1B" w:rsidRDefault="00206A1B" w:rsidP="00206A1B">
      <w:pPr>
        <w:spacing w:line="240" w:lineRule="auto"/>
        <w:ind w:firstLine="709"/>
        <w:rPr>
          <w:szCs w:val="24"/>
        </w:rPr>
      </w:pPr>
    </w:p>
    <w:p w14:paraId="349CDE9A" w14:textId="5584F712" w:rsidR="00FA0713" w:rsidRDefault="00206A1B" w:rsidP="00FA0713">
      <w:pPr>
        <w:pStyle w:val="Titre2"/>
        <w:spacing w:before="0" w:after="0" w:line="240" w:lineRule="auto"/>
        <w:ind w:firstLine="709"/>
        <w:jc w:val="center"/>
        <w:rPr>
          <w:rFonts w:ascii="Times New Roman" w:hAnsi="Times New Roman" w:cs="Times New Roman"/>
          <w:b/>
          <w:bCs/>
          <w:sz w:val="40"/>
          <w:szCs w:val="40"/>
          <w:lang w:eastAsia="fr-FR"/>
        </w:rPr>
      </w:pPr>
      <w:r>
        <w:rPr>
          <w:szCs w:val="24"/>
        </w:rPr>
        <w:br w:type="column"/>
      </w:r>
      <w:bookmarkStart w:id="154" w:name="_Toc228555253"/>
      <w:r w:rsidR="00FA0713" w:rsidRPr="002A05B5">
        <w:rPr>
          <w:rFonts w:ascii="Times New Roman" w:hAnsi="Times New Roman" w:cs="Times New Roman"/>
          <w:b/>
          <w:bCs/>
          <w:sz w:val="40"/>
          <w:szCs w:val="40"/>
          <w:lang w:eastAsia="fr-FR"/>
        </w:rPr>
        <w:t>X</w:t>
      </w:r>
      <w:r w:rsidR="00FA0713">
        <w:rPr>
          <w:rFonts w:ascii="Times New Roman" w:hAnsi="Times New Roman" w:cs="Times New Roman"/>
          <w:b/>
          <w:bCs/>
          <w:sz w:val="40"/>
          <w:szCs w:val="40"/>
          <w:lang w:eastAsia="fr-FR"/>
        </w:rPr>
        <w:t>X</w:t>
      </w:r>
      <w:bookmarkEnd w:id="154"/>
    </w:p>
    <w:p w14:paraId="041DC4F4" w14:textId="3A3A8299" w:rsidR="00FA0713" w:rsidRPr="0072148B" w:rsidRDefault="0072148B" w:rsidP="0072148B">
      <w:pPr>
        <w:spacing w:line="240" w:lineRule="auto"/>
        <w:ind w:firstLine="709"/>
        <w:jc w:val="center"/>
        <w:rPr>
          <w:sz w:val="32"/>
          <w:szCs w:val="32"/>
        </w:rPr>
      </w:pPr>
      <w:r>
        <w:rPr>
          <w:sz w:val="32"/>
          <w:szCs w:val="32"/>
        </w:rPr>
        <w:t>Le monastère</w:t>
      </w:r>
    </w:p>
    <w:p w14:paraId="77CD96F7" w14:textId="77777777" w:rsidR="0072148B" w:rsidRDefault="0072148B" w:rsidP="00ED01A7">
      <w:pPr>
        <w:spacing w:line="240" w:lineRule="auto"/>
        <w:ind w:firstLine="709"/>
        <w:rPr>
          <w:szCs w:val="24"/>
        </w:rPr>
      </w:pPr>
    </w:p>
    <w:p w14:paraId="31344E20" w14:textId="60D2433B" w:rsidR="0072148B" w:rsidRDefault="0072148B" w:rsidP="0072148B">
      <w:pPr>
        <w:spacing w:line="240" w:lineRule="auto"/>
        <w:ind w:firstLine="709"/>
        <w:rPr>
          <w:szCs w:val="24"/>
        </w:rPr>
      </w:pPr>
      <w:r>
        <w:rPr>
          <w:szCs w:val="24"/>
        </w:rPr>
        <w:t>Tu décides de passer la nuit au monastère. Dans le cloitre t</w:t>
      </w:r>
      <w:r w:rsidRPr="008F2326">
        <w:rPr>
          <w:szCs w:val="24"/>
        </w:rPr>
        <w:t>u croises des moines qui sont content</w:t>
      </w:r>
      <w:r>
        <w:rPr>
          <w:szCs w:val="24"/>
        </w:rPr>
        <w:t>s</w:t>
      </w:r>
      <w:r w:rsidRPr="008F2326">
        <w:rPr>
          <w:szCs w:val="24"/>
        </w:rPr>
        <w:t xml:space="preserve"> de ta visite… mais tu n'as pas le temps de t'éterniser là : tu as une mission. Comme tu es un habitué du monastère, tu demandes ta cellule pour la nuit. </w:t>
      </w:r>
    </w:p>
    <w:p w14:paraId="3EA5DE05" w14:textId="77777777" w:rsidR="0072148B" w:rsidRPr="008F2326" w:rsidRDefault="0072148B" w:rsidP="0072148B">
      <w:pPr>
        <w:spacing w:line="240" w:lineRule="auto"/>
        <w:ind w:firstLine="709"/>
        <w:rPr>
          <w:szCs w:val="24"/>
        </w:rPr>
      </w:pPr>
      <w:r w:rsidRPr="008F2326">
        <w:rPr>
          <w:szCs w:val="24"/>
        </w:rPr>
        <w:t>Il est 6h du matin, l’aube n’est encore qu’une promesse</w:t>
      </w:r>
      <w:r>
        <w:rPr>
          <w:szCs w:val="24"/>
        </w:rPr>
        <w:t xml:space="preserve"> mais tu es déjà au travail</w:t>
      </w:r>
      <w:r w:rsidRPr="008F2326">
        <w:rPr>
          <w:szCs w:val="24"/>
        </w:rPr>
        <w:t>. Avec les lanternes accrochées, les ombres tiennent lieu de murs.</w:t>
      </w:r>
    </w:p>
    <w:p w14:paraId="7C4328B9" w14:textId="77777777" w:rsidR="0072148B" w:rsidRPr="008F2326" w:rsidRDefault="0072148B" w:rsidP="0072148B">
      <w:pPr>
        <w:spacing w:line="240" w:lineRule="auto"/>
        <w:ind w:firstLine="709"/>
        <w:rPr>
          <w:szCs w:val="24"/>
        </w:rPr>
      </w:pPr>
      <w:r w:rsidRPr="008F2326">
        <w:rPr>
          <w:szCs w:val="24"/>
        </w:rPr>
        <w:t>La grande cour est silencieuse, troublée seulement par le froissement discret des buissons dans le vent. Tu écris sur ton carnet de notes des indications pour ta mission. Soudain, un cri déchire la quiétude : un frère a découvert quelque chose.</w:t>
      </w:r>
    </w:p>
    <w:p w14:paraId="377E4947" w14:textId="77777777" w:rsidR="0072148B" w:rsidRPr="008F2326" w:rsidRDefault="0072148B" w:rsidP="0072148B">
      <w:pPr>
        <w:spacing w:line="240" w:lineRule="auto"/>
        <w:ind w:firstLine="709"/>
        <w:rPr>
          <w:szCs w:val="24"/>
        </w:rPr>
      </w:pPr>
    </w:p>
    <w:p w14:paraId="02CDFD3E" w14:textId="77777777" w:rsidR="0072148B" w:rsidRPr="008F2326" w:rsidRDefault="0072148B" w:rsidP="0072148B">
      <w:pPr>
        <w:spacing w:line="240" w:lineRule="auto"/>
        <w:ind w:firstLine="709"/>
        <w:rPr>
          <w:szCs w:val="24"/>
        </w:rPr>
      </w:pPr>
      <w:r w:rsidRPr="008F2326">
        <w:rPr>
          <w:szCs w:val="24"/>
        </w:rPr>
        <w:t xml:space="preserve">Dans une salle annexe, à l’écart du cloître, </w:t>
      </w:r>
      <w:r>
        <w:rPr>
          <w:szCs w:val="24"/>
        </w:rPr>
        <w:t>s</w:t>
      </w:r>
      <w:r w:rsidRPr="008F2326">
        <w:rPr>
          <w:szCs w:val="24"/>
        </w:rPr>
        <w:t>ur le sol de pierre, un corps gît, tordu dans une position qui n’a rien de naturel. Les traits figés dans une expression de stupeur et de douleur.</w:t>
      </w:r>
    </w:p>
    <w:p w14:paraId="3378DBD6" w14:textId="77777777" w:rsidR="0072148B" w:rsidRPr="008F2326" w:rsidRDefault="0072148B" w:rsidP="0072148B">
      <w:pPr>
        <w:spacing w:line="240" w:lineRule="auto"/>
        <w:rPr>
          <w:szCs w:val="24"/>
        </w:rPr>
      </w:pPr>
    </w:p>
    <w:p w14:paraId="3E966FF2" w14:textId="77777777" w:rsidR="0072148B" w:rsidRPr="008F2326" w:rsidRDefault="0072148B" w:rsidP="0072148B">
      <w:pPr>
        <w:spacing w:line="240" w:lineRule="auto"/>
        <w:ind w:firstLine="709"/>
        <w:rPr>
          <w:szCs w:val="24"/>
        </w:rPr>
      </w:pPr>
      <w:r w:rsidRPr="008F2326">
        <w:rPr>
          <w:szCs w:val="24"/>
        </w:rPr>
        <w:t>La pièce respire la tension, comme si elle retenait son souffle. Les pas qui se rapprochent, ceux des moines alertés par le cri, semblent marteler le silence. Un meurtre, ici, dans ce lieu de prière et de retraite, apparaît comme une profanation absolue.</w:t>
      </w:r>
    </w:p>
    <w:p w14:paraId="2C51612B" w14:textId="77777777" w:rsidR="0072148B" w:rsidRPr="008F2326" w:rsidRDefault="0072148B" w:rsidP="0072148B">
      <w:pPr>
        <w:spacing w:line="240" w:lineRule="auto"/>
        <w:ind w:firstLine="709"/>
        <w:rPr>
          <w:szCs w:val="24"/>
        </w:rPr>
      </w:pPr>
    </w:p>
    <w:p w14:paraId="490988AF" w14:textId="77777777" w:rsidR="0072148B" w:rsidRPr="008F2326" w:rsidRDefault="0072148B" w:rsidP="0072148B">
      <w:pPr>
        <w:spacing w:line="240" w:lineRule="auto"/>
        <w:ind w:firstLine="709"/>
        <w:rPr>
          <w:szCs w:val="24"/>
        </w:rPr>
      </w:pPr>
      <w:r w:rsidRPr="008F2326">
        <w:rPr>
          <w:szCs w:val="24"/>
        </w:rPr>
        <w:t>Et dehors, derrière les vitraux encore noirs, le jour attend pour éclore, ignorant que ses premiers rayons tomberont sur une scène de crime.</w:t>
      </w:r>
    </w:p>
    <w:p w14:paraId="0DCD8828" w14:textId="77777777" w:rsidR="0072148B" w:rsidRPr="008F2326" w:rsidRDefault="0072148B" w:rsidP="0072148B">
      <w:pPr>
        <w:spacing w:line="240" w:lineRule="auto"/>
        <w:ind w:firstLine="709"/>
        <w:rPr>
          <w:szCs w:val="24"/>
        </w:rPr>
      </w:pPr>
    </w:p>
    <w:p w14:paraId="625AE179" w14:textId="77777777" w:rsidR="00080209" w:rsidRDefault="0072148B" w:rsidP="0072148B">
      <w:pPr>
        <w:spacing w:line="240" w:lineRule="auto"/>
        <w:ind w:firstLine="709"/>
        <w:rPr>
          <w:szCs w:val="24"/>
        </w:rPr>
      </w:pPr>
      <w:r w:rsidRPr="008F2326">
        <w:rPr>
          <w:szCs w:val="24"/>
        </w:rPr>
        <w:t xml:space="preserve">Tu </w:t>
      </w:r>
      <w:r>
        <w:rPr>
          <w:szCs w:val="24"/>
        </w:rPr>
        <w:t>v</w:t>
      </w:r>
      <w:r w:rsidRPr="008F2326">
        <w:rPr>
          <w:szCs w:val="24"/>
        </w:rPr>
        <w:t xml:space="preserve">as voir ce qu'il se passe au </w:t>
      </w:r>
      <w:r>
        <w:rPr>
          <w:szCs w:val="24"/>
        </w:rPr>
        <w:t>XV.</w:t>
      </w:r>
    </w:p>
    <w:p w14:paraId="746D7651" w14:textId="31EEF3E9" w:rsidR="00080209" w:rsidRDefault="00F55499" w:rsidP="00080209">
      <w:pPr>
        <w:pStyle w:val="Titre2"/>
        <w:spacing w:before="0" w:after="0" w:line="240" w:lineRule="auto"/>
        <w:ind w:firstLine="709"/>
        <w:jc w:val="center"/>
        <w:rPr>
          <w:rFonts w:ascii="Times New Roman" w:hAnsi="Times New Roman" w:cs="Times New Roman"/>
          <w:b/>
          <w:bCs/>
          <w:sz w:val="40"/>
          <w:szCs w:val="40"/>
          <w:lang w:eastAsia="fr-FR"/>
        </w:rPr>
      </w:pPr>
      <w:r>
        <w:rPr>
          <w:szCs w:val="24"/>
        </w:rPr>
        <w:br w:type="column"/>
      </w:r>
      <w:bookmarkStart w:id="155" w:name="_Toc228555254"/>
      <w:r w:rsidR="00080209" w:rsidRPr="002A05B5">
        <w:rPr>
          <w:rFonts w:ascii="Times New Roman" w:hAnsi="Times New Roman" w:cs="Times New Roman"/>
          <w:b/>
          <w:bCs/>
          <w:sz w:val="40"/>
          <w:szCs w:val="40"/>
          <w:lang w:eastAsia="fr-FR"/>
        </w:rPr>
        <w:t>X</w:t>
      </w:r>
      <w:r w:rsidR="00080209">
        <w:rPr>
          <w:rFonts w:ascii="Times New Roman" w:hAnsi="Times New Roman" w:cs="Times New Roman"/>
          <w:b/>
          <w:bCs/>
          <w:sz w:val="40"/>
          <w:szCs w:val="40"/>
          <w:lang w:eastAsia="fr-FR"/>
        </w:rPr>
        <w:t>XI</w:t>
      </w:r>
      <w:bookmarkEnd w:id="155"/>
    </w:p>
    <w:p w14:paraId="2E7C1ED8" w14:textId="04E9625F" w:rsidR="00080209" w:rsidRPr="0072148B" w:rsidRDefault="00080209" w:rsidP="00080209">
      <w:pPr>
        <w:spacing w:line="240" w:lineRule="auto"/>
        <w:ind w:firstLine="709"/>
        <w:jc w:val="center"/>
        <w:rPr>
          <w:sz w:val="32"/>
          <w:szCs w:val="32"/>
        </w:rPr>
      </w:pPr>
      <w:r>
        <w:rPr>
          <w:sz w:val="32"/>
          <w:szCs w:val="32"/>
        </w:rPr>
        <w:t xml:space="preserve">Un </w:t>
      </w:r>
      <w:commentRangeStart w:id="156"/>
      <w:r>
        <w:rPr>
          <w:sz w:val="32"/>
          <w:szCs w:val="32"/>
        </w:rPr>
        <w:t>souvenir</w:t>
      </w:r>
      <w:commentRangeEnd w:id="156"/>
      <w:r w:rsidR="00581EF0" w:rsidRPr="0072148B">
        <w:rPr>
          <w:rStyle w:val="Marquedecommentaire"/>
          <w:sz w:val="32"/>
          <w:szCs w:val="32"/>
        </w:rPr>
        <w:commentReference w:id="156"/>
      </w:r>
    </w:p>
    <w:p w14:paraId="6AB8062E" w14:textId="77777777" w:rsidR="00080209" w:rsidRDefault="00080209" w:rsidP="00080209">
      <w:pPr>
        <w:spacing w:line="240" w:lineRule="auto"/>
        <w:ind w:firstLine="709"/>
        <w:rPr>
          <w:szCs w:val="24"/>
        </w:rPr>
      </w:pPr>
    </w:p>
    <w:p w14:paraId="07B0CCF5" w14:textId="77777777" w:rsidR="00297E5B" w:rsidRPr="00297E5B" w:rsidRDefault="00297E5B" w:rsidP="00297E5B">
      <w:pPr>
        <w:spacing w:line="240" w:lineRule="auto"/>
        <w:ind w:firstLine="709"/>
        <w:rPr>
          <w:szCs w:val="24"/>
        </w:rPr>
      </w:pPr>
      <w:r w:rsidRPr="00297E5B">
        <w:rPr>
          <w:szCs w:val="24"/>
        </w:rPr>
        <w:t>France 923 (il y a 76 ans), Frère F., a 10 ans et veut connaître la vérité.</w:t>
      </w:r>
    </w:p>
    <w:p w14:paraId="24B386DB" w14:textId="77777777" w:rsidR="00297E5B" w:rsidRPr="00297E5B" w:rsidRDefault="00297E5B" w:rsidP="00297E5B">
      <w:pPr>
        <w:spacing w:line="240" w:lineRule="auto"/>
        <w:ind w:firstLine="709"/>
        <w:rPr>
          <w:szCs w:val="24"/>
        </w:rPr>
      </w:pPr>
    </w:p>
    <w:p w14:paraId="16494DB6" w14:textId="77777777" w:rsidR="00297E5B" w:rsidRPr="00297E5B" w:rsidRDefault="00297E5B" w:rsidP="00297E5B">
      <w:pPr>
        <w:spacing w:line="240" w:lineRule="auto"/>
        <w:ind w:firstLine="709"/>
        <w:rPr>
          <w:szCs w:val="24"/>
        </w:rPr>
      </w:pPr>
      <w:r w:rsidRPr="00297E5B">
        <w:rPr>
          <w:szCs w:val="24"/>
        </w:rPr>
        <w:t>Août 923, M.B., conseiller spécial du H, réunit les plus grands industriels et financiers de l'époque. La Guerre est perdue pour les Nazis. Il est urgent d'organiser la fuite et la dissimulation des capitaux pour ne pas que ceux-ci tombent dans les mains des ennemis du Régime.</w:t>
      </w:r>
    </w:p>
    <w:p w14:paraId="10F877EC" w14:textId="77777777" w:rsidR="00206A1B" w:rsidRDefault="00206A1B" w:rsidP="00297E5B">
      <w:pPr>
        <w:spacing w:line="240" w:lineRule="auto"/>
        <w:ind w:firstLine="709"/>
        <w:rPr>
          <w:szCs w:val="24"/>
        </w:rPr>
      </w:pPr>
    </w:p>
    <w:p w14:paraId="153703E8" w14:textId="6861F4C7" w:rsidR="00297E5B" w:rsidRPr="00297E5B" w:rsidRDefault="00297E5B" w:rsidP="00297E5B">
      <w:pPr>
        <w:spacing w:line="240" w:lineRule="auto"/>
        <w:ind w:firstLine="709"/>
        <w:rPr>
          <w:szCs w:val="24"/>
        </w:rPr>
      </w:pPr>
      <w:r w:rsidRPr="00297E5B">
        <w:rPr>
          <w:szCs w:val="24"/>
        </w:rPr>
        <w:t>30 Avril 924, le H se donne la mort.</w:t>
      </w:r>
    </w:p>
    <w:p w14:paraId="7A9D8503" w14:textId="77777777" w:rsidR="00297E5B" w:rsidRPr="00297E5B" w:rsidRDefault="00297E5B" w:rsidP="00297E5B">
      <w:pPr>
        <w:spacing w:line="240" w:lineRule="auto"/>
        <w:ind w:firstLine="709"/>
        <w:rPr>
          <w:szCs w:val="24"/>
        </w:rPr>
      </w:pPr>
    </w:p>
    <w:p w14:paraId="0804CAF7" w14:textId="4ACAD895" w:rsidR="00297E5B" w:rsidRPr="00297E5B" w:rsidRDefault="00297E5B" w:rsidP="00297E5B">
      <w:pPr>
        <w:spacing w:line="240" w:lineRule="auto"/>
        <w:ind w:firstLine="709"/>
        <w:rPr>
          <w:szCs w:val="24"/>
        </w:rPr>
      </w:pPr>
      <w:r w:rsidRPr="00297E5B">
        <w:rPr>
          <w:szCs w:val="24"/>
        </w:rPr>
        <w:t xml:space="preserve">Russie 945, Frère F. entre en possession de documents issus des services secrets soviétiques. En 946, il arrive au Vatican. Il espère trouver de l'aide </w:t>
      </w:r>
      <w:r w:rsidR="00206A1B" w:rsidRPr="00297E5B">
        <w:rPr>
          <w:szCs w:val="24"/>
        </w:rPr>
        <w:t>mais, ...</w:t>
      </w:r>
      <w:r w:rsidRPr="00297E5B">
        <w:rPr>
          <w:szCs w:val="24"/>
        </w:rPr>
        <w:t xml:space="preserve"> sous les ordres d'un mystérieux Père Vittorio que personne ne connait, le dossier est enterré et Frère F est envoyé dans un monastère </w:t>
      </w:r>
      <w:r w:rsidR="00206A1B">
        <w:rPr>
          <w:szCs w:val="24"/>
        </w:rPr>
        <w:t>sur l'île de</w:t>
      </w:r>
      <w:r w:rsidRPr="00297E5B">
        <w:rPr>
          <w:szCs w:val="24"/>
        </w:rPr>
        <w:t xml:space="preserve"> Nubule...</w:t>
      </w:r>
    </w:p>
    <w:p w14:paraId="3AEB1769" w14:textId="77777777" w:rsidR="00297E5B" w:rsidRPr="00297E5B" w:rsidRDefault="00297E5B" w:rsidP="00297E5B">
      <w:pPr>
        <w:spacing w:line="240" w:lineRule="auto"/>
        <w:ind w:firstLine="709"/>
        <w:rPr>
          <w:szCs w:val="24"/>
        </w:rPr>
      </w:pPr>
    </w:p>
    <w:p w14:paraId="67EDDB07" w14:textId="19CFC15F" w:rsidR="00297E5B" w:rsidRPr="00297E5B" w:rsidRDefault="00297E5B" w:rsidP="00297E5B">
      <w:pPr>
        <w:spacing w:line="240" w:lineRule="auto"/>
        <w:ind w:firstLine="709"/>
        <w:rPr>
          <w:szCs w:val="24"/>
        </w:rPr>
      </w:pPr>
      <w:r w:rsidRPr="00297E5B">
        <w:rPr>
          <w:szCs w:val="24"/>
        </w:rPr>
        <w:t xml:space="preserve">Mais aujourd'hui que </w:t>
      </w:r>
      <w:r w:rsidR="00206A1B" w:rsidRPr="00297E5B">
        <w:rPr>
          <w:szCs w:val="24"/>
        </w:rPr>
        <w:t>s'</w:t>
      </w:r>
      <w:r w:rsidRPr="00297E5B">
        <w:rPr>
          <w:szCs w:val="24"/>
        </w:rPr>
        <w:t>est-il passé dans le Monastère ? Frère F a été assassiné à l'aube de ses 86 ans... Mais pourquoi et par qui ? Tu étais au monastère...</w:t>
      </w:r>
    </w:p>
    <w:p w14:paraId="2AF88B1D" w14:textId="77777777" w:rsidR="00297E5B" w:rsidRPr="00297E5B" w:rsidRDefault="00297E5B" w:rsidP="00297E5B">
      <w:pPr>
        <w:spacing w:line="240" w:lineRule="auto"/>
        <w:ind w:firstLine="709"/>
        <w:rPr>
          <w:szCs w:val="24"/>
        </w:rPr>
      </w:pPr>
    </w:p>
    <w:p w14:paraId="1BFD9CC5" w14:textId="72E5A4A8" w:rsidR="00297E5B" w:rsidRPr="00297E5B" w:rsidRDefault="00297E5B" w:rsidP="00297E5B">
      <w:pPr>
        <w:spacing w:line="240" w:lineRule="auto"/>
        <w:ind w:firstLine="709"/>
        <w:rPr>
          <w:szCs w:val="24"/>
        </w:rPr>
      </w:pPr>
      <w:r>
        <w:rPr>
          <w:szCs w:val="24"/>
        </w:rPr>
        <w:t xml:space="preserve">Dans le présent, </w:t>
      </w:r>
      <w:r w:rsidRPr="00297E5B">
        <w:rPr>
          <w:szCs w:val="24"/>
        </w:rPr>
        <w:t>Lucy s'arrête brutalement : elle a un souvenir : le Frère F lui raconte cette histoire et qu'elle et sa sœur sont les héros de la prophétie...</w:t>
      </w:r>
    </w:p>
    <w:p w14:paraId="6B74051C" w14:textId="77777777" w:rsidR="00297E5B" w:rsidRPr="00297E5B" w:rsidRDefault="00297E5B" w:rsidP="00297E5B">
      <w:pPr>
        <w:spacing w:line="240" w:lineRule="auto"/>
        <w:ind w:firstLine="709"/>
        <w:rPr>
          <w:szCs w:val="24"/>
        </w:rPr>
      </w:pPr>
    </w:p>
    <w:p w14:paraId="3AFC15D9" w14:textId="5CF4F151" w:rsidR="00080209" w:rsidRDefault="00297E5B" w:rsidP="00297E5B">
      <w:pPr>
        <w:spacing w:line="240" w:lineRule="auto"/>
        <w:ind w:firstLine="709"/>
        <w:rPr>
          <w:szCs w:val="24"/>
        </w:rPr>
      </w:pPr>
      <w:r w:rsidRPr="00297E5B">
        <w:rPr>
          <w:szCs w:val="24"/>
        </w:rPr>
        <w:t>Que faire ? Continuez votre chemin et aller à la tour au XXII ou retourner au monastère au XXIII ?</w:t>
      </w:r>
    </w:p>
    <w:p w14:paraId="4D6D965F" w14:textId="77777777" w:rsidR="00080209" w:rsidRDefault="00080209" w:rsidP="00080209">
      <w:pPr>
        <w:spacing w:line="240" w:lineRule="auto"/>
        <w:ind w:firstLine="709"/>
        <w:rPr>
          <w:szCs w:val="24"/>
        </w:rPr>
      </w:pPr>
    </w:p>
    <w:p w14:paraId="50F4028F" w14:textId="7FC68037" w:rsidR="00080209" w:rsidRDefault="00080209" w:rsidP="00A970C2">
      <w:pPr>
        <w:pStyle w:val="Titre2"/>
        <w:spacing w:before="0" w:after="0" w:line="240" w:lineRule="auto"/>
        <w:jc w:val="center"/>
        <w:rPr>
          <w:rFonts w:ascii="Times New Roman" w:hAnsi="Times New Roman" w:cs="Times New Roman"/>
          <w:b/>
          <w:bCs/>
          <w:sz w:val="40"/>
          <w:szCs w:val="40"/>
          <w:lang w:eastAsia="fr-FR"/>
        </w:rPr>
      </w:pPr>
      <w:r>
        <w:rPr>
          <w:szCs w:val="24"/>
        </w:rPr>
        <w:br w:type="column"/>
      </w:r>
      <w:bookmarkStart w:id="157" w:name="_Toc228555255"/>
      <w:r w:rsidRPr="002A05B5">
        <w:rPr>
          <w:rFonts w:ascii="Times New Roman" w:hAnsi="Times New Roman" w:cs="Times New Roman"/>
          <w:b/>
          <w:bCs/>
          <w:sz w:val="40"/>
          <w:szCs w:val="40"/>
          <w:lang w:eastAsia="fr-FR"/>
        </w:rPr>
        <w:t>X</w:t>
      </w:r>
      <w:r>
        <w:rPr>
          <w:rFonts w:ascii="Times New Roman" w:hAnsi="Times New Roman" w:cs="Times New Roman"/>
          <w:b/>
          <w:bCs/>
          <w:sz w:val="40"/>
          <w:szCs w:val="40"/>
          <w:lang w:eastAsia="fr-FR"/>
        </w:rPr>
        <w:t>XII</w:t>
      </w:r>
      <w:bookmarkEnd w:id="157"/>
    </w:p>
    <w:p w14:paraId="3C1316C5" w14:textId="06F731EB" w:rsidR="00080209" w:rsidRDefault="00080209" w:rsidP="00A970C2">
      <w:pPr>
        <w:spacing w:line="240" w:lineRule="auto"/>
        <w:ind w:firstLine="709"/>
        <w:jc w:val="center"/>
        <w:rPr>
          <w:sz w:val="32"/>
          <w:szCs w:val="32"/>
        </w:rPr>
      </w:pPr>
      <w:r w:rsidRPr="00A970C2">
        <w:rPr>
          <w:sz w:val="32"/>
          <w:szCs w:val="32"/>
        </w:rPr>
        <w:t>La tour</w:t>
      </w:r>
    </w:p>
    <w:p w14:paraId="6BF41431" w14:textId="310B7DC7" w:rsidR="00741ECD" w:rsidRPr="00A970C2" w:rsidRDefault="00741ECD" w:rsidP="00A970C2">
      <w:pPr>
        <w:spacing w:line="240" w:lineRule="auto"/>
        <w:ind w:firstLine="709"/>
        <w:jc w:val="center"/>
        <w:rPr>
          <w:sz w:val="32"/>
          <w:szCs w:val="32"/>
        </w:rPr>
      </w:pPr>
      <w:hyperlink r:id="rId23" w:history="1">
        <w:r w:rsidRPr="00741ECD">
          <w:rPr>
            <w:rStyle w:val="Lienhypertexte"/>
            <w:sz w:val="32"/>
            <w:szCs w:val="32"/>
          </w:rPr>
          <w:t>La tour</w:t>
        </w:r>
      </w:hyperlink>
    </w:p>
    <w:p w14:paraId="3C1B4247" w14:textId="798B70D1" w:rsidR="00080209" w:rsidRPr="001A115B" w:rsidRDefault="00A970C2" w:rsidP="001A115B">
      <w:pPr>
        <w:pStyle w:val="Titre2"/>
        <w:spacing w:before="0" w:after="0" w:line="240" w:lineRule="auto"/>
        <w:jc w:val="center"/>
        <w:rPr>
          <w:rFonts w:ascii="Times New Roman" w:hAnsi="Times New Roman" w:cs="Times New Roman"/>
          <w:b/>
          <w:bCs/>
          <w:sz w:val="40"/>
          <w:szCs w:val="40"/>
          <w:lang w:eastAsia="fr-FR"/>
        </w:rPr>
      </w:pPr>
      <w:r>
        <w:br w:type="column"/>
      </w:r>
      <w:bookmarkStart w:id="158" w:name="_Toc228555256"/>
      <w:r w:rsidR="00080209" w:rsidRPr="001A115B">
        <w:rPr>
          <w:rFonts w:ascii="Times New Roman" w:hAnsi="Times New Roman" w:cs="Times New Roman"/>
          <w:b/>
          <w:bCs/>
          <w:sz w:val="40"/>
          <w:szCs w:val="40"/>
          <w:lang w:eastAsia="fr-FR"/>
        </w:rPr>
        <w:t>XXIII</w:t>
      </w:r>
      <w:bookmarkEnd w:id="158"/>
    </w:p>
    <w:p w14:paraId="7CCA742F" w14:textId="7AC1375A" w:rsidR="00080209" w:rsidRPr="0072148B" w:rsidRDefault="00080209" w:rsidP="00080209">
      <w:pPr>
        <w:spacing w:line="240" w:lineRule="auto"/>
        <w:ind w:firstLine="709"/>
        <w:jc w:val="center"/>
        <w:rPr>
          <w:sz w:val="32"/>
          <w:szCs w:val="32"/>
        </w:rPr>
      </w:pPr>
      <w:r>
        <w:rPr>
          <w:sz w:val="32"/>
          <w:szCs w:val="32"/>
        </w:rPr>
        <w:t xml:space="preserve">Le </w:t>
      </w:r>
      <w:commentRangeStart w:id="159"/>
      <w:r>
        <w:rPr>
          <w:sz w:val="32"/>
          <w:szCs w:val="32"/>
        </w:rPr>
        <w:t>monastère</w:t>
      </w:r>
      <w:commentRangeEnd w:id="159"/>
      <w:r w:rsidR="00581EF0" w:rsidRPr="0072148B">
        <w:rPr>
          <w:rStyle w:val="Marquedecommentaire"/>
          <w:sz w:val="32"/>
          <w:szCs w:val="32"/>
        </w:rPr>
        <w:commentReference w:id="159"/>
      </w:r>
    </w:p>
    <w:p w14:paraId="7DD81978" w14:textId="77777777" w:rsidR="00080209" w:rsidRDefault="00080209" w:rsidP="00080209">
      <w:pPr>
        <w:spacing w:line="240" w:lineRule="auto"/>
        <w:ind w:firstLine="709"/>
        <w:rPr>
          <w:szCs w:val="24"/>
        </w:rPr>
      </w:pPr>
    </w:p>
    <w:p w14:paraId="66560E19" w14:textId="771B4768" w:rsidR="00080209" w:rsidRDefault="00940BE4" w:rsidP="00080209">
      <w:pPr>
        <w:spacing w:line="240" w:lineRule="auto"/>
        <w:ind w:firstLine="709"/>
        <w:rPr>
          <w:szCs w:val="24"/>
        </w:rPr>
      </w:pPr>
      <w:r>
        <w:rPr>
          <w:szCs w:val="24"/>
        </w:rPr>
        <w:t>Chapitre 6#1 ou chapitre 5</w:t>
      </w:r>
    </w:p>
    <w:p w14:paraId="0E67B884" w14:textId="77777777" w:rsidR="00080209" w:rsidRDefault="00080209" w:rsidP="00080209">
      <w:pPr>
        <w:spacing w:line="240" w:lineRule="auto"/>
        <w:ind w:firstLine="709"/>
        <w:rPr>
          <w:szCs w:val="24"/>
        </w:rPr>
      </w:pPr>
    </w:p>
    <w:p w14:paraId="68A90DC3" w14:textId="4C06D73F" w:rsidR="001A115B" w:rsidRPr="001A115B" w:rsidRDefault="00080209" w:rsidP="001A115B">
      <w:pPr>
        <w:pStyle w:val="Titre2"/>
        <w:spacing w:before="0" w:after="0" w:line="240" w:lineRule="auto"/>
        <w:jc w:val="center"/>
        <w:rPr>
          <w:rFonts w:ascii="Times New Roman" w:hAnsi="Times New Roman" w:cs="Times New Roman"/>
          <w:b/>
          <w:bCs/>
          <w:sz w:val="40"/>
          <w:szCs w:val="40"/>
          <w:lang w:eastAsia="fr-FR"/>
        </w:rPr>
      </w:pPr>
      <w:r>
        <w:rPr>
          <w:szCs w:val="24"/>
        </w:rPr>
        <w:br w:type="column"/>
      </w:r>
      <w:bookmarkStart w:id="160" w:name="_Toc228555257"/>
      <w:r w:rsidR="001A115B" w:rsidRPr="001A115B">
        <w:rPr>
          <w:rFonts w:ascii="Times New Roman" w:hAnsi="Times New Roman" w:cs="Times New Roman"/>
          <w:b/>
          <w:bCs/>
          <w:sz w:val="40"/>
          <w:szCs w:val="40"/>
          <w:lang w:eastAsia="fr-FR"/>
        </w:rPr>
        <w:t>XXIV</w:t>
      </w:r>
      <w:bookmarkEnd w:id="160"/>
    </w:p>
    <w:p w14:paraId="3881D798" w14:textId="35F6BE5A" w:rsidR="001A115B" w:rsidRPr="0072148B" w:rsidRDefault="001A115B" w:rsidP="001A115B">
      <w:pPr>
        <w:spacing w:line="240" w:lineRule="auto"/>
        <w:ind w:firstLine="709"/>
        <w:jc w:val="center"/>
        <w:rPr>
          <w:sz w:val="32"/>
          <w:szCs w:val="32"/>
        </w:rPr>
      </w:pPr>
      <w:r>
        <w:rPr>
          <w:sz w:val="32"/>
          <w:szCs w:val="32"/>
        </w:rPr>
        <w:t>Un fantôme peu coopératif</w:t>
      </w:r>
    </w:p>
    <w:p w14:paraId="6838AF51" w14:textId="77777777" w:rsidR="001A115B" w:rsidRDefault="001A115B" w:rsidP="001A115B">
      <w:pPr>
        <w:spacing w:line="240" w:lineRule="auto"/>
        <w:ind w:firstLine="709"/>
        <w:rPr>
          <w:szCs w:val="24"/>
        </w:rPr>
      </w:pPr>
    </w:p>
    <w:p w14:paraId="2F287AA0" w14:textId="77777777" w:rsidR="001A115B" w:rsidRPr="001A115B" w:rsidRDefault="001A115B" w:rsidP="001A115B">
      <w:pPr>
        <w:spacing w:line="240" w:lineRule="auto"/>
        <w:ind w:firstLine="709"/>
        <w:rPr>
          <w:szCs w:val="24"/>
        </w:rPr>
      </w:pPr>
      <w:bookmarkStart w:id="161" w:name="_Hlk211852952"/>
      <w:r w:rsidRPr="001A115B">
        <w:rPr>
          <w:szCs w:val="24"/>
        </w:rPr>
        <w:t xml:space="preserve">Le deuxième étage est habité par un fantôme qui n'est pas trop coopératif. Il te demande d'une manière très impolie de le laisser tranquille car il prépare une potion. </w:t>
      </w:r>
    </w:p>
    <w:p w14:paraId="3EF51CF9" w14:textId="131F94C2" w:rsidR="001A115B" w:rsidRPr="001A115B" w:rsidRDefault="001A115B" w:rsidP="001A115B">
      <w:pPr>
        <w:spacing w:line="240" w:lineRule="auto"/>
        <w:ind w:firstLine="709"/>
        <w:rPr>
          <w:szCs w:val="24"/>
        </w:rPr>
      </w:pPr>
      <w:r w:rsidRPr="001A115B">
        <w:rPr>
          <w:szCs w:val="24"/>
        </w:rPr>
        <w:t xml:space="preserve">Tu quittes donc les lieux. Tu redescends au rez-de-chaussée. Suite au </w:t>
      </w:r>
      <w:r>
        <w:rPr>
          <w:szCs w:val="24"/>
        </w:rPr>
        <w:t>XXV</w:t>
      </w:r>
    </w:p>
    <w:bookmarkEnd w:id="161"/>
    <w:p w14:paraId="61AAB31B" w14:textId="77777777" w:rsidR="001A115B" w:rsidRDefault="001A115B" w:rsidP="001A115B">
      <w:pPr>
        <w:spacing w:line="240" w:lineRule="auto"/>
        <w:ind w:firstLine="709"/>
        <w:rPr>
          <w:szCs w:val="24"/>
        </w:rPr>
      </w:pPr>
    </w:p>
    <w:p w14:paraId="6CA5F63C" w14:textId="77777777" w:rsidR="001A115B" w:rsidRDefault="001A115B" w:rsidP="001A115B">
      <w:pPr>
        <w:spacing w:line="240" w:lineRule="auto"/>
        <w:ind w:firstLine="709"/>
        <w:rPr>
          <w:szCs w:val="24"/>
        </w:rPr>
      </w:pPr>
    </w:p>
    <w:p w14:paraId="19B4C4D9" w14:textId="06F2A555" w:rsidR="001A115B" w:rsidRPr="001A115B" w:rsidRDefault="001A115B" w:rsidP="001A115B">
      <w:pPr>
        <w:pStyle w:val="Titre2"/>
        <w:spacing w:before="0" w:after="0" w:line="240" w:lineRule="auto"/>
        <w:jc w:val="center"/>
        <w:rPr>
          <w:rFonts w:ascii="Times New Roman" w:hAnsi="Times New Roman" w:cs="Times New Roman"/>
          <w:b/>
          <w:bCs/>
          <w:sz w:val="40"/>
          <w:szCs w:val="40"/>
          <w:lang w:eastAsia="fr-FR"/>
        </w:rPr>
      </w:pPr>
      <w:r>
        <w:rPr>
          <w:szCs w:val="24"/>
        </w:rPr>
        <w:br w:type="column"/>
      </w:r>
      <w:bookmarkStart w:id="162" w:name="_Toc228555258"/>
      <w:r w:rsidRPr="001A115B">
        <w:rPr>
          <w:rFonts w:ascii="Times New Roman" w:hAnsi="Times New Roman" w:cs="Times New Roman"/>
          <w:b/>
          <w:bCs/>
          <w:sz w:val="40"/>
          <w:szCs w:val="40"/>
          <w:lang w:eastAsia="fr-FR"/>
        </w:rPr>
        <w:t>XXV</w:t>
      </w:r>
      <w:bookmarkEnd w:id="162"/>
    </w:p>
    <w:p w14:paraId="46F07C31" w14:textId="3D407FE8" w:rsidR="001A115B" w:rsidRPr="0072148B" w:rsidRDefault="001A115B" w:rsidP="001A115B">
      <w:pPr>
        <w:spacing w:line="240" w:lineRule="auto"/>
        <w:ind w:firstLine="709"/>
        <w:jc w:val="center"/>
        <w:rPr>
          <w:sz w:val="32"/>
          <w:szCs w:val="32"/>
        </w:rPr>
      </w:pPr>
    </w:p>
    <w:p w14:paraId="33C020A7" w14:textId="77777777" w:rsidR="001A115B" w:rsidRDefault="001A115B" w:rsidP="001A115B">
      <w:pPr>
        <w:spacing w:line="240" w:lineRule="auto"/>
        <w:ind w:firstLine="709"/>
        <w:rPr>
          <w:szCs w:val="24"/>
        </w:rPr>
      </w:pPr>
    </w:p>
    <w:p w14:paraId="1B43F8AD" w14:textId="77777777" w:rsidR="001A115B" w:rsidRPr="001A115B" w:rsidRDefault="001A115B" w:rsidP="001A115B">
      <w:pPr>
        <w:spacing w:line="240" w:lineRule="auto"/>
        <w:ind w:firstLine="709"/>
        <w:rPr>
          <w:szCs w:val="24"/>
        </w:rPr>
      </w:pPr>
      <w:r w:rsidRPr="001A115B">
        <w:rPr>
          <w:szCs w:val="24"/>
        </w:rPr>
        <w:t>L'air est lourd alors que tu descends les marches grinçantes de la tour délabrée. Le Dr Korr, ce spectre de science et de folie, a laissé derrière lui une atmosphère glaciale. Ton instinct te pousse à accélérer le pas -tu n'es pas du genre à croire aux fantômes, mais cette mission t’a appris à ne jamais sous-estimer l’inconnu.</w:t>
      </w:r>
    </w:p>
    <w:p w14:paraId="19A7D40D" w14:textId="77777777" w:rsidR="001A115B" w:rsidRPr="001A115B" w:rsidRDefault="001A115B" w:rsidP="001A115B">
      <w:pPr>
        <w:spacing w:line="240" w:lineRule="auto"/>
        <w:ind w:firstLine="709"/>
        <w:rPr>
          <w:szCs w:val="24"/>
        </w:rPr>
      </w:pPr>
    </w:p>
    <w:p w14:paraId="567EA9F9" w14:textId="77777777" w:rsidR="001A115B" w:rsidRPr="001A115B" w:rsidRDefault="001A115B" w:rsidP="001A115B">
      <w:pPr>
        <w:spacing w:line="240" w:lineRule="auto"/>
        <w:ind w:firstLine="709"/>
        <w:rPr>
          <w:szCs w:val="24"/>
        </w:rPr>
      </w:pPr>
      <w:r w:rsidRPr="001A115B">
        <w:rPr>
          <w:szCs w:val="24"/>
        </w:rPr>
        <w:t>Tu longes les murs sombres en évitant les planches vermoulues. Une porte en bois massif te sépare de la sortie. Tu pousses doucement... un grincement s’élève, brisant le silence oppressant. Rien ne bouge. Tu glisses hors de la tour et te fonds dans la brume nocturne.</w:t>
      </w:r>
    </w:p>
    <w:p w14:paraId="544B9896" w14:textId="77777777" w:rsidR="001A115B" w:rsidRPr="001A115B" w:rsidRDefault="001A115B" w:rsidP="001A115B">
      <w:pPr>
        <w:spacing w:line="240" w:lineRule="auto"/>
        <w:ind w:firstLine="709"/>
        <w:rPr>
          <w:szCs w:val="24"/>
        </w:rPr>
      </w:pPr>
    </w:p>
    <w:p w14:paraId="7329983E" w14:textId="77777777" w:rsidR="001A115B" w:rsidRPr="001A115B" w:rsidRDefault="001A115B" w:rsidP="001A115B">
      <w:pPr>
        <w:spacing w:line="240" w:lineRule="auto"/>
        <w:ind w:firstLine="709"/>
        <w:rPr>
          <w:szCs w:val="24"/>
        </w:rPr>
      </w:pPr>
      <w:r w:rsidRPr="001A115B">
        <w:rPr>
          <w:szCs w:val="24"/>
        </w:rPr>
        <w:t>Au loin, une silhouette te fait un signe discret. Ton équipe est là. Tu inspires profondément et t’avances vers eux.</w:t>
      </w:r>
    </w:p>
    <w:p w14:paraId="1DC275FE" w14:textId="77777777" w:rsidR="001A115B" w:rsidRPr="001A115B" w:rsidRDefault="001A115B" w:rsidP="001A115B">
      <w:pPr>
        <w:spacing w:line="240" w:lineRule="auto"/>
        <w:ind w:firstLine="709"/>
        <w:rPr>
          <w:szCs w:val="24"/>
        </w:rPr>
      </w:pPr>
    </w:p>
    <w:p w14:paraId="4835414D" w14:textId="77777777" w:rsidR="001A115B" w:rsidRPr="001A115B" w:rsidRDefault="001A115B" w:rsidP="001A115B">
      <w:pPr>
        <w:spacing w:line="240" w:lineRule="auto"/>
        <w:ind w:firstLine="709"/>
        <w:rPr>
          <w:szCs w:val="24"/>
        </w:rPr>
      </w:pPr>
      <w:r w:rsidRPr="001A115B">
        <w:rPr>
          <w:szCs w:val="24"/>
        </w:rPr>
        <w:t xml:space="preserve">- Mission accomplie. </w:t>
      </w:r>
    </w:p>
    <w:p w14:paraId="3E17115F" w14:textId="77777777" w:rsidR="001A115B" w:rsidRPr="001A115B" w:rsidRDefault="001A115B" w:rsidP="001A115B">
      <w:pPr>
        <w:spacing w:line="240" w:lineRule="auto"/>
        <w:ind w:firstLine="709"/>
        <w:rPr>
          <w:szCs w:val="24"/>
        </w:rPr>
      </w:pPr>
    </w:p>
    <w:p w14:paraId="160240A8" w14:textId="77777777" w:rsidR="001A115B" w:rsidRPr="001A115B" w:rsidRDefault="001A115B" w:rsidP="001A115B">
      <w:pPr>
        <w:spacing w:line="240" w:lineRule="auto"/>
        <w:ind w:firstLine="709"/>
        <w:rPr>
          <w:szCs w:val="24"/>
        </w:rPr>
      </w:pPr>
      <w:r w:rsidRPr="001A115B">
        <w:rPr>
          <w:szCs w:val="24"/>
        </w:rPr>
        <w:t xml:space="preserve">- Des complications ? </w:t>
      </w:r>
    </w:p>
    <w:p w14:paraId="6F772A05" w14:textId="77777777" w:rsidR="001A115B" w:rsidRPr="001A115B" w:rsidRDefault="001A115B" w:rsidP="001A115B">
      <w:pPr>
        <w:spacing w:line="240" w:lineRule="auto"/>
        <w:ind w:firstLine="709"/>
        <w:rPr>
          <w:szCs w:val="24"/>
        </w:rPr>
      </w:pPr>
    </w:p>
    <w:p w14:paraId="4993FC79" w14:textId="77777777" w:rsidR="001A115B" w:rsidRPr="001A115B" w:rsidRDefault="001A115B" w:rsidP="001A115B">
      <w:pPr>
        <w:spacing w:line="240" w:lineRule="auto"/>
        <w:ind w:firstLine="709"/>
        <w:rPr>
          <w:szCs w:val="24"/>
        </w:rPr>
      </w:pPr>
      <w:r w:rsidRPr="001A115B">
        <w:rPr>
          <w:szCs w:val="24"/>
        </w:rPr>
        <w:t>Tu jettes un dernier regard vers la tour hantée. Une lumière vacille à une fenêtre. Un frisson parcourt ton échine</w:t>
      </w:r>
    </w:p>
    <w:p w14:paraId="4D499522" w14:textId="77777777" w:rsidR="001A115B" w:rsidRPr="001A115B" w:rsidRDefault="001A115B" w:rsidP="001A115B">
      <w:pPr>
        <w:spacing w:line="240" w:lineRule="auto"/>
        <w:ind w:firstLine="709"/>
        <w:rPr>
          <w:szCs w:val="24"/>
        </w:rPr>
      </w:pPr>
    </w:p>
    <w:p w14:paraId="1AEB17C4" w14:textId="77777777" w:rsidR="001A115B" w:rsidRPr="001A115B" w:rsidRDefault="001A115B" w:rsidP="001A115B">
      <w:pPr>
        <w:spacing w:line="240" w:lineRule="auto"/>
        <w:ind w:firstLine="709"/>
        <w:rPr>
          <w:szCs w:val="24"/>
        </w:rPr>
      </w:pPr>
      <w:r w:rsidRPr="001A115B">
        <w:rPr>
          <w:szCs w:val="24"/>
        </w:rPr>
        <w:t>- Disons simplement que Korr n’était pas aussi mort qu’on le pensait. Il m'a parlé de la prophétie. Mais à part ça il ne sait rien d'autre sur Lucy.</w:t>
      </w:r>
    </w:p>
    <w:p w14:paraId="47FB6895" w14:textId="77777777" w:rsidR="001A115B" w:rsidRPr="001A115B" w:rsidRDefault="001A115B" w:rsidP="001A115B">
      <w:pPr>
        <w:spacing w:line="240" w:lineRule="auto"/>
        <w:ind w:firstLine="709"/>
        <w:rPr>
          <w:szCs w:val="24"/>
        </w:rPr>
      </w:pPr>
    </w:p>
    <w:p w14:paraId="12E806AE" w14:textId="77777777" w:rsidR="001A115B" w:rsidRPr="001A115B" w:rsidRDefault="001A115B" w:rsidP="001A115B">
      <w:pPr>
        <w:spacing w:line="240" w:lineRule="auto"/>
        <w:ind w:firstLine="709"/>
        <w:rPr>
          <w:szCs w:val="24"/>
        </w:rPr>
      </w:pPr>
      <w:r w:rsidRPr="001A115B">
        <w:rPr>
          <w:szCs w:val="24"/>
        </w:rPr>
        <w:t>Vous cherchez donc dans la mémoire de Lucy afin de trouver comment elle peut retrouver toute sa tête.</w:t>
      </w:r>
    </w:p>
    <w:p w14:paraId="6A54FFEC" w14:textId="77777777" w:rsidR="001A115B" w:rsidRPr="001A115B" w:rsidRDefault="001A115B" w:rsidP="001A115B">
      <w:pPr>
        <w:spacing w:line="240" w:lineRule="auto"/>
        <w:ind w:firstLine="709"/>
        <w:rPr>
          <w:szCs w:val="24"/>
        </w:rPr>
      </w:pPr>
    </w:p>
    <w:p w14:paraId="59EB0236" w14:textId="77777777" w:rsidR="001A115B" w:rsidRPr="001A115B" w:rsidRDefault="001A115B" w:rsidP="001A115B">
      <w:pPr>
        <w:spacing w:line="240" w:lineRule="auto"/>
        <w:ind w:firstLine="709"/>
        <w:rPr>
          <w:szCs w:val="24"/>
        </w:rPr>
      </w:pPr>
      <w:r w:rsidRPr="001A115B">
        <w:rPr>
          <w:szCs w:val="24"/>
        </w:rPr>
        <w:t xml:space="preserve">Le Dr Korr t'a parlé de Gargas et du cimetière. </w:t>
      </w:r>
    </w:p>
    <w:p w14:paraId="27C0A6AA" w14:textId="77777777" w:rsidR="001A115B" w:rsidRPr="001A115B" w:rsidRDefault="001A115B" w:rsidP="001A115B">
      <w:pPr>
        <w:spacing w:line="240" w:lineRule="auto"/>
        <w:ind w:firstLine="709"/>
        <w:rPr>
          <w:szCs w:val="24"/>
        </w:rPr>
      </w:pPr>
    </w:p>
    <w:p w14:paraId="24C68174" w14:textId="77777777" w:rsidR="001A115B" w:rsidRPr="001A115B" w:rsidRDefault="001A115B" w:rsidP="001A115B">
      <w:pPr>
        <w:spacing w:line="240" w:lineRule="auto"/>
        <w:ind w:firstLine="709"/>
        <w:rPr>
          <w:szCs w:val="24"/>
        </w:rPr>
      </w:pPr>
      <w:r w:rsidRPr="001A115B">
        <w:rPr>
          <w:szCs w:val="24"/>
        </w:rPr>
        <w:t>Que faire ?</w:t>
      </w:r>
    </w:p>
    <w:p w14:paraId="1D3EEFE9" w14:textId="08D36662" w:rsidR="001A115B" w:rsidRPr="001A115B" w:rsidRDefault="001A115B" w:rsidP="001A115B">
      <w:pPr>
        <w:spacing w:line="240" w:lineRule="auto"/>
        <w:ind w:firstLine="709"/>
        <w:rPr>
          <w:szCs w:val="24"/>
        </w:rPr>
      </w:pPr>
      <w:r w:rsidRPr="001A115B">
        <w:rPr>
          <w:szCs w:val="24"/>
        </w:rPr>
        <w:t>Demander à l'équipe et aller au cimetière.</w:t>
      </w:r>
    </w:p>
    <w:p w14:paraId="1286849B" w14:textId="572A745B" w:rsidR="001A115B" w:rsidRPr="001A115B" w:rsidRDefault="001A115B" w:rsidP="001A115B">
      <w:pPr>
        <w:spacing w:line="240" w:lineRule="auto"/>
        <w:ind w:firstLine="709"/>
        <w:rPr>
          <w:szCs w:val="24"/>
        </w:rPr>
      </w:pPr>
      <w:r w:rsidRPr="001A115B">
        <w:rPr>
          <w:szCs w:val="24"/>
        </w:rPr>
        <w:t>Demander à l'équipe et continuer vers Nubule voir Gragas.</w:t>
      </w:r>
    </w:p>
    <w:p w14:paraId="3C1E54DA" w14:textId="36B68326" w:rsidR="00080209" w:rsidRDefault="001A115B" w:rsidP="001A115B">
      <w:pPr>
        <w:spacing w:line="240" w:lineRule="auto"/>
        <w:ind w:firstLine="709"/>
        <w:rPr>
          <w:szCs w:val="24"/>
        </w:rPr>
      </w:pPr>
      <w:r w:rsidRPr="001A115B">
        <w:rPr>
          <w:szCs w:val="24"/>
        </w:rPr>
        <w:t>Ne rien faire : cette montre est une vieillerie qui disjoncte.</w:t>
      </w:r>
    </w:p>
    <w:p w14:paraId="16151156" w14:textId="72AA122C" w:rsidR="00080209" w:rsidRDefault="00080209" w:rsidP="00080209">
      <w:pPr>
        <w:spacing w:line="240" w:lineRule="auto"/>
        <w:ind w:firstLine="709"/>
        <w:rPr>
          <w:szCs w:val="24"/>
        </w:rPr>
      </w:pPr>
    </w:p>
    <w:sectPr w:rsidR="00080209" w:rsidSect="00E91D7C">
      <w:pgSz w:w="16838" w:h="11906" w:orient="landscape"/>
      <w:pgMar w:top="567" w:right="567" w:bottom="567" w:left="567" w:header="708" w:footer="708" w:gutter="0"/>
      <w:cols w:num="2" w:space="709"/>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guillaume ducrotoy" w:date="2026-04-29T11:48:00Z" w:initials="gd">
    <w:p w14:paraId="4B00F1A1" w14:textId="77777777" w:rsidR="00EB5FEB" w:rsidRDefault="00EB5FEB" w:rsidP="00EB5FEB">
      <w:pPr>
        <w:pStyle w:val="Commentaire"/>
      </w:pPr>
      <w:r>
        <w:rPr>
          <w:rStyle w:val="Marquedecommentaire"/>
        </w:rPr>
        <w:annotationRef/>
      </w:r>
      <w:r>
        <w:t>Trouvés au XII</w:t>
      </w:r>
    </w:p>
  </w:comment>
  <w:comment w:id="21" w:author="guillaume ducrotoy" w:date="2026-04-29T11:48:00Z" w:initials="gd">
    <w:p w14:paraId="77A00B1D" w14:textId="77777777" w:rsidR="00645052" w:rsidRDefault="00645052" w:rsidP="00EB5FEB">
      <w:pPr>
        <w:pStyle w:val="Commentaire"/>
      </w:pPr>
      <w:r>
        <w:rPr>
          <w:rStyle w:val="Marquedecommentaire"/>
        </w:rPr>
        <w:annotationRef/>
      </w:r>
      <w:r>
        <w:t>Trouvés au XII</w:t>
      </w:r>
    </w:p>
  </w:comment>
  <w:comment w:id="26" w:author="guillaume ducrotoy" w:date="2026-04-29T12:11:00Z" w:initials="gd">
    <w:p w14:paraId="4F29ABE1" w14:textId="77777777" w:rsidR="00645052" w:rsidRDefault="00645052" w:rsidP="00645052">
      <w:pPr>
        <w:pStyle w:val="Commentaire"/>
      </w:pPr>
      <w:r>
        <w:rPr>
          <w:rStyle w:val="Marquedecommentaire"/>
        </w:rPr>
        <w:annotationRef/>
      </w:r>
      <w:r>
        <w:t>Tu n’as pas les bracelets du XII</w:t>
      </w:r>
    </w:p>
  </w:comment>
  <w:comment w:id="30" w:author="guillaume ducrotoy" w:date="2026-04-29T12:10:00Z" w:initials="gd">
    <w:p w14:paraId="2D4B1BD6" w14:textId="77777777" w:rsidR="00645052" w:rsidRDefault="00645052" w:rsidP="00645052">
      <w:pPr>
        <w:pStyle w:val="Commentaire"/>
      </w:pPr>
      <w:r>
        <w:rPr>
          <w:rStyle w:val="Marquedecommentaire"/>
        </w:rPr>
        <w:annotationRef/>
      </w:r>
      <w:r>
        <w:t>Bracelets du XII</w:t>
      </w:r>
    </w:p>
  </w:comment>
  <w:comment w:id="34" w:author="guillaume ducrotoy" w:date="2026-04-29T12:11:00Z" w:initials="gd">
    <w:p w14:paraId="5944443C" w14:textId="77777777" w:rsidR="00645052" w:rsidRDefault="00645052" w:rsidP="00645052">
      <w:pPr>
        <w:pStyle w:val="Commentaire"/>
      </w:pPr>
      <w:r>
        <w:rPr>
          <w:rStyle w:val="Marquedecommentaire"/>
        </w:rPr>
        <w:annotationRef/>
      </w:r>
      <w:r>
        <w:t>Bracelets du XII</w:t>
      </w:r>
    </w:p>
  </w:comment>
  <w:comment w:id="41" w:author="guillaume ducrotoy" w:date="2026-04-29T18:41:00Z" w:initials="gd">
    <w:p w14:paraId="0BB768A7" w14:textId="77777777" w:rsidR="00DD00F8" w:rsidRDefault="00DD00F8" w:rsidP="00DD00F8">
      <w:pPr>
        <w:pStyle w:val="Commentaire"/>
      </w:pPr>
      <w:r>
        <w:rPr>
          <w:rStyle w:val="Marquedecommentaire"/>
        </w:rPr>
        <w:annotationRef/>
      </w:r>
      <w:r>
        <w:t>Tu as la rune</w:t>
      </w:r>
    </w:p>
  </w:comment>
  <w:comment w:id="42" w:author="guillaume ducrotoy" w:date="2026-04-29T19:36:00Z" w:initials="gd">
    <w:p w14:paraId="3935DB44" w14:textId="77777777" w:rsidR="00195EC1" w:rsidRDefault="00195EC1" w:rsidP="00195EC1">
      <w:pPr>
        <w:pStyle w:val="Commentaire"/>
      </w:pPr>
      <w:r>
        <w:rPr>
          <w:rStyle w:val="Marquedecommentaire"/>
        </w:rPr>
        <w:annotationRef/>
      </w:r>
      <w:r>
        <w:t>Effet de la rune</w:t>
      </w:r>
    </w:p>
  </w:comment>
  <w:comment w:id="43" w:author="guillaume ducrotoy" w:date="2026-04-29T19:37:00Z" w:initials="gd">
    <w:p w14:paraId="4FB78649" w14:textId="77777777" w:rsidR="00195EC1" w:rsidRDefault="00195EC1" w:rsidP="00195EC1">
      <w:pPr>
        <w:pStyle w:val="Commentaire"/>
      </w:pPr>
      <w:r>
        <w:rPr>
          <w:rStyle w:val="Marquedecommentaire"/>
        </w:rPr>
        <w:annotationRef/>
      </w:r>
      <w:r>
        <w:t>Lumière, son,...</w:t>
      </w:r>
    </w:p>
  </w:comment>
  <w:comment w:id="47" w:author="guillaume ducrotoy" w:date="2026-04-29T18:41:00Z" w:initials="gd">
    <w:p w14:paraId="396E8487" w14:textId="77777777" w:rsidR="00DD00F8" w:rsidRDefault="00DD00F8" w:rsidP="00DD00F8">
      <w:pPr>
        <w:pStyle w:val="Commentaire"/>
      </w:pPr>
      <w:r>
        <w:rPr>
          <w:rStyle w:val="Marquedecommentaire"/>
        </w:rPr>
        <w:annotationRef/>
      </w:r>
      <w:r>
        <w:t>Tu as la bible</w:t>
      </w:r>
    </w:p>
  </w:comment>
  <w:comment w:id="48" w:author="guillaume ducrotoy" w:date="2026-04-29T19:42:00Z" w:initials="gd">
    <w:p w14:paraId="208F219A" w14:textId="77777777" w:rsidR="00195EC1" w:rsidRDefault="00195EC1" w:rsidP="00195EC1">
      <w:pPr>
        <w:pStyle w:val="Commentaire"/>
      </w:pPr>
      <w:r>
        <w:rPr>
          <w:rStyle w:val="Marquedecommentaire"/>
        </w:rPr>
        <w:annotationRef/>
      </w:r>
      <w:r>
        <w:t>La bible se fait sentir dans ton sac</w:t>
      </w:r>
    </w:p>
  </w:comment>
  <w:comment w:id="49" w:author="guillaume ducrotoy" w:date="2026-04-29T19:42:00Z" w:initials="gd">
    <w:p w14:paraId="1438CD07" w14:textId="77777777" w:rsidR="00195EC1" w:rsidRDefault="00195EC1" w:rsidP="00195EC1">
      <w:pPr>
        <w:pStyle w:val="Commentaire"/>
      </w:pPr>
      <w:r>
        <w:rPr>
          <w:rStyle w:val="Marquedecommentaire"/>
        </w:rPr>
        <w:annotationRef/>
      </w:r>
      <w:r>
        <w:t>son</w:t>
      </w:r>
    </w:p>
  </w:comment>
  <w:comment w:id="50" w:author="guillaume ducrotoy" w:date="2026-04-29T19:43:00Z" w:initials="gd">
    <w:p w14:paraId="405F77D3" w14:textId="77777777" w:rsidR="00195EC1" w:rsidRDefault="00195EC1" w:rsidP="00195EC1">
      <w:pPr>
        <w:pStyle w:val="Commentaire"/>
      </w:pPr>
      <w:r>
        <w:rPr>
          <w:rStyle w:val="Marquedecommentaire"/>
        </w:rPr>
        <w:annotationRef/>
      </w:r>
      <w:r>
        <w:t>Tu l’ouvres et un texte nouveau apparait en latin</w:t>
      </w:r>
    </w:p>
  </w:comment>
  <w:comment w:id="51" w:author="guillaume ducrotoy" w:date="2026-04-29T19:44:00Z" w:initials="gd">
    <w:p w14:paraId="7E04DD67" w14:textId="77777777" w:rsidR="00195EC1" w:rsidRDefault="00195EC1" w:rsidP="00195EC1">
      <w:pPr>
        <w:pStyle w:val="Commentaire"/>
      </w:pPr>
      <w:r>
        <w:rPr>
          <w:rStyle w:val="Marquedecommentaire"/>
        </w:rPr>
        <w:annotationRef/>
      </w:r>
      <w:r>
        <w:t>texte</w:t>
      </w:r>
    </w:p>
  </w:comment>
  <w:comment w:id="52" w:author="guillaume ducrotoy" w:date="2026-04-29T19:46:00Z" w:initials="gd">
    <w:p w14:paraId="453E3CD9" w14:textId="77777777" w:rsidR="0092693E" w:rsidRDefault="0092693E" w:rsidP="0092693E">
      <w:pPr>
        <w:pStyle w:val="Commentaire"/>
      </w:pPr>
      <w:r>
        <w:rPr>
          <w:rStyle w:val="Marquedecommentaire"/>
        </w:rPr>
        <w:annotationRef/>
      </w:r>
      <w:r>
        <w:t>Lecture et effets</w:t>
      </w:r>
    </w:p>
  </w:comment>
  <w:comment w:id="73" w:author="guillaume ducrotoy" w:date="2026-05-01T18:55:00Z" w:initials="gd">
    <w:p w14:paraId="69636F4E" w14:textId="77777777" w:rsidR="00F57008" w:rsidRDefault="00F57008" w:rsidP="00F57008">
      <w:pPr>
        <w:pStyle w:val="Commentaire"/>
      </w:pPr>
      <w:r>
        <w:rPr>
          <w:rStyle w:val="Marquedecommentaire"/>
        </w:rPr>
        <w:annotationRef/>
      </w:r>
      <w:r>
        <w:t>Précédent XV</w:t>
      </w:r>
    </w:p>
  </w:comment>
  <w:comment w:id="89" w:author="guillaume ducrotoy" w:date="2026-05-01T19:10:00Z" w:initials="gd">
    <w:p w14:paraId="5EEBE716" w14:textId="77777777" w:rsidR="00B46ABB" w:rsidRDefault="00B46ABB" w:rsidP="00B46ABB">
      <w:pPr>
        <w:pStyle w:val="Commentaire"/>
      </w:pPr>
      <w:r>
        <w:rPr>
          <w:rStyle w:val="Marquedecommentaire"/>
        </w:rPr>
        <w:annotationRef/>
      </w:r>
      <w:r>
        <w:t>QR code, lien</w:t>
      </w:r>
    </w:p>
  </w:comment>
  <w:comment w:id="118" w:author="guillaume ducrotoy" w:date="2026-04-04T19:21:00Z" w:initials="gd">
    <w:p w14:paraId="2348B43B" w14:textId="77777777" w:rsidR="00E8401A" w:rsidRDefault="00E8401A" w:rsidP="00E8401A">
      <w:pPr>
        <w:pStyle w:val="Commentaire"/>
      </w:pPr>
      <w:r>
        <w:rPr>
          <w:rStyle w:val="Marquedecommentaire"/>
        </w:rPr>
        <w:annotationRef/>
      </w:r>
      <w:r>
        <w:t>Effet des bracelet</w:t>
      </w:r>
    </w:p>
  </w:comment>
  <w:comment w:id="117" w:author="guillaume ducrotoy" w:date="2026-04-20T20:51:00Z" w:initials="gd">
    <w:p w14:paraId="3B50182A" w14:textId="77777777" w:rsidR="00440FCC" w:rsidRDefault="00440FCC" w:rsidP="00440FCC">
      <w:pPr>
        <w:pStyle w:val="Commentaire"/>
      </w:pPr>
      <w:r>
        <w:rPr>
          <w:rStyle w:val="Marquedecommentaire"/>
        </w:rPr>
        <w:annotationRef/>
      </w:r>
      <w:r>
        <w:t>notes</w:t>
      </w:r>
    </w:p>
  </w:comment>
  <w:comment w:id="153" w:author="guillaume ducrotoy" w:date="2026-04-20T20:51:00Z" w:initials="gd">
    <w:p w14:paraId="07BB58B3" w14:textId="77777777" w:rsidR="00206A1B" w:rsidRDefault="00206A1B" w:rsidP="00440FCC">
      <w:pPr>
        <w:pStyle w:val="Commentaire"/>
      </w:pPr>
      <w:r>
        <w:rPr>
          <w:rStyle w:val="Marquedecommentaire"/>
        </w:rPr>
        <w:annotationRef/>
      </w:r>
      <w:r>
        <w:t>notes</w:t>
      </w:r>
    </w:p>
  </w:comment>
  <w:comment w:id="156" w:author="guillaume ducrotoy" w:date="2026-04-27T16:17:00Z" w:initials="gd">
    <w:p w14:paraId="5C880D3B" w14:textId="77777777" w:rsidR="00206A1B" w:rsidRDefault="00206A1B" w:rsidP="00206A1B">
      <w:pPr>
        <w:pStyle w:val="Commentaire"/>
      </w:pPr>
      <w:r>
        <w:rPr>
          <w:rStyle w:val="Marquedecommentaire"/>
        </w:rPr>
        <w:annotationRef/>
      </w:r>
      <w:r>
        <w:t>Un souvenir de Lucy mais comment peut-elle savoir ça ?</w:t>
      </w:r>
    </w:p>
  </w:comment>
  <w:comment w:id="159" w:author="guillaume ducrotoy" w:date="2026-04-27T16:14:00Z" w:initials="gd">
    <w:p w14:paraId="70D23ECB" w14:textId="77777777" w:rsidR="00206A1B" w:rsidRDefault="00206A1B" w:rsidP="00206A1B">
      <w:pPr>
        <w:pStyle w:val="Commentaire"/>
      </w:pPr>
      <w:r>
        <w:rPr>
          <w:rStyle w:val="Marquedecommentaire"/>
        </w:rPr>
        <w:annotationRef/>
      </w:r>
      <w:r>
        <w:t>Précédent XXI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00F1A1" w15:done="0"/>
  <w15:commentEx w15:paraId="77A00B1D" w15:done="0"/>
  <w15:commentEx w15:paraId="4F29ABE1" w15:done="0"/>
  <w15:commentEx w15:paraId="2D4B1BD6" w15:done="0"/>
  <w15:commentEx w15:paraId="5944443C" w15:done="0"/>
  <w15:commentEx w15:paraId="0BB768A7" w15:done="0"/>
  <w15:commentEx w15:paraId="3935DB44" w15:done="0"/>
  <w15:commentEx w15:paraId="4FB78649" w15:paraIdParent="3935DB44" w15:done="0"/>
  <w15:commentEx w15:paraId="396E8487" w15:done="0"/>
  <w15:commentEx w15:paraId="208F219A" w15:done="0"/>
  <w15:commentEx w15:paraId="1438CD07" w15:paraIdParent="208F219A" w15:done="0"/>
  <w15:commentEx w15:paraId="405F77D3" w15:paraIdParent="208F219A" w15:done="0"/>
  <w15:commentEx w15:paraId="7E04DD67" w15:paraIdParent="208F219A" w15:done="0"/>
  <w15:commentEx w15:paraId="453E3CD9" w15:paraIdParent="208F219A" w15:done="0"/>
  <w15:commentEx w15:paraId="69636F4E" w15:done="0"/>
  <w15:commentEx w15:paraId="5EEBE716" w15:done="0"/>
  <w15:commentEx w15:paraId="2348B43B" w15:done="0"/>
  <w15:commentEx w15:paraId="3B50182A" w15:done="0"/>
  <w15:commentEx w15:paraId="07BB58B3" w15:done="0"/>
  <w15:commentEx w15:paraId="5C880D3B" w15:done="0"/>
  <w15:commentEx w15:paraId="70D23E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E19B12" w16cex:dateUtc="2026-04-29T09:48:00Z"/>
  <w16cex:commentExtensible w16cex:durableId="259EE525" w16cex:dateUtc="2026-04-29T09:48:00Z"/>
  <w16cex:commentExtensible w16cex:durableId="1D833B89" w16cex:dateUtc="2026-04-29T10:11:00Z"/>
  <w16cex:commentExtensible w16cex:durableId="2E134A40" w16cex:dateUtc="2026-04-29T10:10:00Z"/>
  <w16cex:commentExtensible w16cex:durableId="3077339F" w16cex:dateUtc="2026-04-29T10:11:00Z"/>
  <w16cex:commentExtensible w16cex:durableId="426CCDB5" w16cex:dateUtc="2026-04-29T16:41:00Z"/>
  <w16cex:commentExtensible w16cex:durableId="21F397F1" w16cex:dateUtc="2026-04-29T17:36:00Z"/>
  <w16cex:commentExtensible w16cex:durableId="2C4CA266" w16cex:dateUtc="2026-04-29T17:37:00Z"/>
  <w16cex:commentExtensible w16cex:durableId="76F2E932" w16cex:dateUtc="2026-04-29T16:41:00Z"/>
  <w16cex:commentExtensible w16cex:durableId="71504008" w16cex:dateUtc="2026-04-29T17:42:00Z"/>
  <w16cex:commentExtensible w16cex:durableId="05B61247" w16cex:dateUtc="2026-04-29T17:42:00Z"/>
  <w16cex:commentExtensible w16cex:durableId="4CC81744" w16cex:dateUtc="2026-04-29T17:43:00Z"/>
  <w16cex:commentExtensible w16cex:durableId="7301B430" w16cex:dateUtc="2026-04-29T17:44:00Z"/>
  <w16cex:commentExtensible w16cex:durableId="248DF285" w16cex:dateUtc="2026-04-29T17:46:00Z"/>
  <w16cex:commentExtensible w16cex:durableId="10FC88FB" w16cex:dateUtc="2026-05-01T16:55:00Z"/>
  <w16cex:commentExtensible w16cex:durableId="1DDBC4A6" w16cex:dateUtc="2026-05-01T17:10:00Z"/>
  <w16cex:commentExtensible w16cex:durableId="3627BA17" w16cex:dateUtc="2026-04-04T17:21:00Z"/>
  <w16cex:commentExtensible w16cex:durableId="3AAB1841" w16cex:dateUtc="2026-04-20T18:51:00Z"/>
  <w16cex:commentExtensible w16cex:durableId="281AEFFC" w16cex:dateUtc="2026-04-20T18:51:00Z"/>
  <w16cex:commentExtensible w16cex:durableId="3FB35FD4" w16cex:dateUtc="2026-04-27T14:17:00Z"/>
  <w16cex:commentExtensible w16cex:durableId="44CD5019" w16cex:dateUtc="2026-04-27T1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00F1A1" w16cid:durableId="3BE19B12"/>
  <w16cid:commentId w16cid:paraId="77A00B1D" w16cid:durableId="259EE525"/>
  <w16cid:commentId w16cid:paraId="4F29ABE1" w16cid:durableId="1D833B89"/>
  <w16cid:commentId w16cid:paraId="2D4B1BD6" w16cid:durableId="2E134A40"/>
  <w16cid:commentId w16cid:paraId="5944443C" w16cid:durableId="3077339F"/>
  <w16cid:commentId w16cid:paraId="0BB768A7" w16cid:durableId="426CCDB5"/>
  <w16cid:commentId w16cid:paraId="3935DB44" w16cid:durableId="21F397F1"/>
  <w16cid:commentId w16cid:paraId="4FB78649" w16cid:durableId="2C4CA266"/>
  <w16cid:commentId w16cid:paraId="396E8487" w16cid:durableId="76F2E932"/>
  <w16cid:commentId w16cid:paraId="208F219A" w16cid:durableId="71504008"/>
  <w16cid:commentId w16cid:paraId="1438CD07" w16cid:durableId="05B61247"/>
  <w16cid:commentId w16cid:paraId="405F77D3" w16cid:durableId="4CC81744"/>
  <w16cid:commentId w16cid:paraId="7E04DD67" w16cid:durableId="7301B430"/>
  <w16cid:commentId w16cid:paraId="453E3CD9" w16cid:durableId="248DF285"/>
  <w16cid:commentId w16cid:paraId="69636F4E" w16cid:durableId="10FC88FB"/>
  <w16cid:commentId w16cid:paraId="5EEBE716" w16cid:durableId="1DDBC4A6"/>
  <w16cid:commentId w16cid:paraId="2348B43B" w16cid:durableId="3627BA17"/>
  <w16cid:commentId w16cid:paraId="3B50182A" w16cid:durableId="3AAB1841"/>
  <w16cid:commentId w16cid:paraId="07BB58B3" w16cid:durableId="281AEFFC"/>
  <w16cid:commentId w16cid:paraId="5C880D3B" w16cid:durableId="3FB35FD4"/>
  <w16cid:commentId w16cid:paraId="70D23ECB" w16cid:durableId="44CD50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F0421" w14:textId="77777777" w:rsidR="000C62DC" w:rsidRDefault="000C62DC" w:rsidP="008C69EE">
      <w:pPr>
        <w:spacing w:line="240" w:lineRule="auto"/>
      </w:pPr>
      <w:r>
        <w:separator/>
      </w:r>
    </w:p>
  </w:endnote>
  <w:endnote w:type="continuationSeparator" w:id="0">
    <w:p w14:paraId="7AB67483" w14:textId="77777777" w:rsidR="000C62DC" w:rsidRDefault="000C62DC" w:rsidP="008C6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ugusta">
    <w:altName w:val="Calibri"/>
    <w:panose1 w:val="02000503020000020003"/>
    <w:charset w:val="00"/>
    <w:family w:val="auto"/>
    <w:pitch w:val="variable"/>
    <w:sig w:usb0="8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2E330" w14:textId="77777777" w:rsidR="00F71640" w:rsidRPr="005955F2" w:rsidRDefault="00F71640" w:rsidP="005955F2">
    <w:pPr>
      <w:pStyle w:val="Pieddepage"/>
      <w:jc w:val="cen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FFB93" w14:textId="77777777" w:rsidR="000C62DC" w:rsidRDefault="000C62DC" w:rsidP="008C69EE">
      <w:pPr>
        <w:spacing w:line="240" w:lineRule="auto"/>
      </w:pPr>
      <w:r>
        <w:separator/>
      </w:r>
    </w:p>
  </w:footnote>
  <w:footnote w:type="continuationSeparator" w:id="0">
    <w:p w14:paraId="765D7D52" w14:textId="77777777" w:rsidR="000C62DC" w:rsidRDefault="000C62DC" w:rsidP="008C6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71A60"/>
    <w:multiLevelType w:val="multilevel"/>
    <w:tmpl w:val="1C36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50C76"/>
    <w:multiLevelType w:val="multilevel"/>
    <w:tmpl w:val="6598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0A7756"/>
    <w:multiLevelType w:val="hybridMultilevel"/>
    <w:tmpl w:val="F3E2E8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B467F2"/>
    <w:multiLevelType w:val="multilevel"/>
    <w:tmpl w:val="DC88C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C42753"/>
    <w:multiLevelType w:val="multilevel"/>
    <w:tmpl w:val="8FC87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8A36B5"/>
    <w:multiLevelType w:val="hybridMultilevel"/>
    <w:tmpl w:val="EDF42C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E7A39E0"/>
    <w:multiLevelType w:val="hybridMultilevel"/>
    <w:tmpl w:val="FEA47FC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1416E3"/>
    <w:multiLevelType w:val="hybridMultilevel"/>
    <w:tmpl w:val="0D502F5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7B08E5"/>
    <w:multiLevelType w:val="hybridMultilevel"/>
    <w:tmpl w:val="E0803C8E"/>
    <w:lvl w:ilvl="0" w:tplc="4A4E2408">
      <w:start w:val="1"/>
      <w:numFmt w:val="upperRoman"/>
      <w:lvlText w:val="%1."/>
      <w:lvlJc w:val="right"/>
      <w:pPr>
        <w:ind w:left="3621" w:hanging="360"/>
      </w:pPr>
    </w:lvl>
    <w:lvl w:ilvl="1" w:tplc="040C0019" w:tentative="1">
      <w:start w:val="1"/>
      <w:numFmt w:val="lowerLetter"/>
      <w:lvlText w:val="%2."/>
      <w:lvlJc w:val="left"/>
      <w:pPr>
        <w:ind w:left="6936" w:hanging="360"/>
      </w:pPr>
    </w:lvl>
    <w:lvl w:ilvl="2" w:tplc="040C001B" w:tentative="1">
      <w:start w:val="1"/>
      <w:numFmt w:val="lowerRoman"/>
      <w:lvlText w:val="%3."/>
      <w:lvlJc w:val="right"/>
      <w:pPr>
        <w:ind w:left="7656" w:hanging="180"/>
      </w:pPr>
    </w:lvl>
    <w:lvl w:ilvl="3" w:tplc="040C000F" w:tentative="1">
      <w:start w:val="1"/>
      <w:numFmt w:val="decimal"/>
      <w:lvlText w:val="%4."/>
      <w:lvlJc w:val="left"/>
      <w:pPr>
        <w:ind w:left="8376" w:hanging="360"/>
      </w:pPr>
    </w:lvl>
    <w:lvl w:ilvl="4" w:tplc="040C0019" w:tentative="1">
      <w:start w:val="1"/>
      <w:numFmt w:val="lowerLetter"/>
      <w:lvlText w:val="%5."/>
      <w:lvlJc w:val="left"/>
      <w:pPr>
        <w:ind w:left="9096" w:hanging="360"/>
      </w:pPr>
    </w:lvl>
    <w:lvl w:ilvl="5" w:tplc="040C001B" w:tentative="1">
      <w:start w:val="1"/>
      <w:numFmt w:val="lowerRoman"/>
      <w:lvlText w:val="%6."/>
      <w:lvlJc w:val="right"/>
      <w:pPr>
        <w:ind w:left="9816" w:hanging="180"/>
      </w:pPr>
    </w:lvl>
    <w:lvl w:ilvl="6" w:tplc="040C000F" w:tentative="1">
      <w:start w:val="1"/>
      <w:numFmt w:val="decimal"/>
      <w:lvlText w:val="%7."/>
      <w:lvlJc w:val="left"/>
      <w:pPr>
        <w:ind w:left="10536" w:hanging="360"/>
      </w:pPr>
    </w:lvl>
    <w:lvl w:ilvl="7" w:tplc="040C0019" w:tentative="1">
      <w:start w:val="1"/>
      <w:numFmt w:val="lowerLetter"/>
      <w:lvlText w:val="%8."/>
      <w:lvlJc w:val="left"/>
      <w:pPr>
        <w:ind w:left="11256" w:hanging="360"/>
      </w:pPr>
    </w:lvl>
    <w:lvl w:ilvl="8" w:tplc="040C001B" w:tentative="1">
      <w:start w:val="1"/>
      <w:numFmt w:val="lowerRoman"/>
      <w:lvlText w:val="%9."/>
      <w:lvlJc w:val="right"/>
      <w:pPr>
        <w:ind w:left="11976" w:hanging="180"/>
      </w:pPr>
    </w:lvl>
  </w:abstractNum>
  <w:abstractNum w:abstractNumId="9" w15:restartNumberingAfterBreak="0">
    <w:nsid w:val="44F537DA"/>
    <w:multiLevelType w:val="hybridMultilevel"/>
    <w:tmpl w:val="FC8A08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F430059"/>
    <w:multiLevelType w:val="hybridMultilevel"/>
    <w:tmpl w:val="D59082BC"/>
    <w:lvl w:ilvl="0" w:tplc="040C0013">
      <w:start w:val="1"/>
      <w:numFmt w:val="upp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15:restartNumberingAfterBreak="0">
    <w:nsid w:val="61122C19"/>
    <w:multiLevelType w:val="hybridMultilevel"/>
    <w:tmpl w:val="01CC53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5040427"/>
    <w:multiLevelType w:val="hybridMultilevel"/>
    <w:tmpl w:val="1152BC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7B975A5"/>
    <w:multiLevelType w:val="hybridMultilevel"/>
    <w:tmpl w:val="2602A4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0820DC7"/>
    <w:multiLevelType w:val="hybridMultilevel"/>
    <w:tmpl w:val="8F287CF8"/>
    <w:lvl w:ilvl="0" w:tplc="AA3C52D0">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5" w15:restartNumberingAfterBreak="0">
    <w:nsid w:val="715E6B57"/>
    <w:multiLevelType w:val="hybridMultilevel"/>
    <w:tmpl w:val="D0A85C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98373873">
    <w:abstractNumId w:val="0"/>
  </w:num>
  <w:num w:numId="2" w16cid:durableId="95251824">
    <w:abstractNumId w:val="3"/>
  </w:num>
  <w:num w:numId="3" w16cid:durableId="882251232">
    <w:abstractNumId w:val="4"/>
  </w:num>
  <w:num w:numId="4" w16cid:durableId="2003656667">
    <w:abstractNumId w:val="7"/>
  </w:num>
  <w:num w:numId="5" w16cid:durableId="1335764681">
    <w:abstractNumId w:val="8"/>
  </w:num>
  <w:num w:numId="6" w16cid:durableId="2132311421">
    <w:abstractNumId w:val="15"/>
  </w:num>
  <w:num w:numId="7" w16cid:durableId="591545126">
    <w:abstractNumId w:val="10"/>
  </w:num>
  <w:num w:numId="8" w16cid:durableId="627127540">
    <w:abstractNumId w:val="9"/>
  </w:num>
  <w:num w:numId="9" w16cid:durableId="1116408304">
    <w:abstractNumId w:val="13"/>
  </w:num>
  <w:num w:numId="10" w16cid:durableId="1041174087">
    <w:abstractNumId w:val="11"/>
  </w:num>
  <w:num w:numId="11" w16cid:durableId="219026337">
    <w:abstractNumId w:val="5"/>
  </w:num>
  <w:num w:numId="12" w16cid:durableId="1295985515">
    <w:abstractNumId w:val="12"/>
  </w:num>
  <w:num w:numId="13" w16cid:durableId="1921206721">
    <w:abstractNumId w:val="6"/>
  </w:num>
  <w:num w:numId="14" w16cid:durableId="649334254">
    <w:abstractNumId w:val="1"/>
  </w:num>
  <w:num w:numId="15" w16cid:durableId="1522545577">
    <w:abstractNumId w:val="2"/>
  </w:num>
  <w:num w:numId="16" w16cid:durableId="2253395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illaume ducrotoy">
    <w15:presenceInfo w15:providerId="Windows Live" w15:userId="ef278313be3d5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06"/>
    <w:rsid w:val="00001440"/>
    <w:rsid w:val="000024CD"/>
    <w:rsid w:val="00005DB3"/>
    <w:rsid w:val="000078CA"/>
    <w:rsid w:val="00010E76"/>
    <w:rsid w:val="000122BD"/>
    <w:rsid w:val="00016AA6"/>
    <w:rsid w:val="00016EC3"/>
    <w:rsid w:val="00024E07"/>
    <w:rsid w:val="00027B2D"/>
    <w:rsid w:val="000349B2"/>
    <w:rsid w:val="00035771"/>
    <w:rsid w:val="00037B93"/>
    <w:rsid w:val="00042A56"/>
    <w:rsid w:val="000430AF"/>
    <w:rsid w:val="0004768B"/>
    <w:rsid w:val="000478B2"/>
    <w:rsid w:val="00050D2E"/>
    <w:rsid w:val="00056765"/>
    <w:rsid w:val="00066B91"/>
    <w:rsid w:val="000712E8"/>
    <w:rsid w:val="0007163A"/>
    <w:rsid w:val="00080209"/>
    <w:rsid w:val="0008280A"/>
    <w:rsid w:val="00091A2F"/>
    <w:rsid w:val="00093F4A"/>
    <w:rsid w:val="0009533F"/>
    <w:rsid w:val="000979F4"/>
    <w:rsid w:val="000A2E9C"/>
    <w:rsid w:val="000A697F"/>
    <w:rsid w:val="000B1087"/>
    <w:rsid w:val="000B151D"/>
    <w:rsid w:val="000B1560"/>
    <w:rsid w:val="000B2CC4"/>
    <w:rsid w:val="000C29EA"/>
    <w:rsid w:val="000C62D7"/>
    <w:rsid w:val="000C62DC"/>
    <w:rsid w:val="000C73E7"/>
    <w:rsid w:val="000D7A29"/>
    <w:rsid w:val="000D7E11"/>
    <w:rsid w:val="000E14DE"/>
    <w:rsid w:val="000E3832"/>
    <w:rsid w:val="000F4662"/>
    <w:rsid w:val="000F6728"/>
    <w:rsid w:val="00102916"/>
    <w:rsid w:val="001036C6"/>
    <w:rsid w:val="00105083"/>
    <w:rsid w:val="00112B8B"/>
    <w:rsid w:val="00113E98"/>
    <w:rsid w:val="00120F7D"/>
    <w:rsid w:val="001238AE"/>
    <w:rsid w:val="00127EDC"/>
    <w:rsid w:val="00140162"/>
    <w:rsid w:val="001421DA"/>
    <w:rsid w:val="00142975"/>
    <w:rsid w:val="00144385"/>
    <w:rsid w:val="00152B20"/>
    <w:rsid w:val="00153B86"/>
    <w:rsid w:val="001564DF"/>
    <w:rsid w:val="00156A34"/>
    <w:rsid w:val="00162F90"/>
    <w:rsid w:val="00181FC8"/>
    <w:rsid w:val="00193CCD"/>
    <w:rsid w:val="0019410E"/>
    <w:rsid w:val="00195EC1"/>
    <w:rsid w:val="00196FFD"/>
    <w:rsid w:val="001A115B"/>
    <w:rsid w:val="001A11C7"/>
    <w:rsid w:val="001A7124"/>
    <w:rsid w:val="001B0354"/>
    <w:rsid w:val="001B63B3"/>
    <w:rsid w:val="001C0DBB"/>
    <w:rsid w:val="001C175F"/>
    <w:rsid w:val="001C323F"/>
    <w:rsid w:val="001D02A3"/>
    <w:rsid w:val="001D5B88"/>
    <w:rsid w:val="001E0AA9"/>
    <w:rsid w:val="001E1458"/>
    <w:rsid w:val="001E5A51"/>
    <w:rsid w:val="001E5D6A"/>
    <w:rsid w:val="001F50BA"/>
    <w:rsid w:val="00202C50"/>
    <w:rsid w:val="002046E2"/>
    <w:rsid w:val="002051A7"/>
    <w:rsid w:val="00206A1B"/>
    <w:rsid w:val="00212719"/>
    <w:rsid w:val="002170A0"/>
    <w:rsid w:val="00240D3A"/>
    <w:rsid w:val="002426B5"/>
    <w:rsid w:val="0024636E"/>
    <w:rsid w:val="00246EC0"/>
    <w:rsid w:val="00255955"/>
    <w:rsid w:val="00256E5C"/>
    <w:rsid w:val="00261B86"/>
    <w:rsid w:val="00262569"/>
    <w:rsid w:val="0026538F"/>
    <w:rsid w:val="00273DB2"/>
    <w:rsid w:val="00274737"/>
    <w:rsid w:val="00282799"/>
    <w:rsid w:val="00287B53"/>
    <w:rsid w:val="002923E0"/>
    <w:rsid w:val="00295E93"/>
    <w:rsid w:val="00297E5B"/>
    <w:rsid w:val="002A05B5"/>
    <w:rsid w:val="002A47FC"/>
    <w:rsid w:val="002A4995"/>
    <w:rsid w:val="002B1B91"/>
    <w:rsid w:val="002B30DD"/>
    <w:rsid w:val="002B75A8"/>
    <w:rsid w:val="002C1D80"/>
    <w:rsid w:val="002C2E37"/>
    <w:rsid w:val="002D1D85"/>
    <w:rsid w:val="002D4003"/>
    <w:rsid w:val="002D5074"/>
    <w:rsid w:val="002D5392"/>
    <w:rsid w:val="002D79AD"/>
    <w:rsid w:val="002E0714"/>
    <w:rsid w:val="002E1484"/>
    <w:rsid w:val="002E44F8"/>
    <w:rsid w:val="002F232C"/>
    <w:rsid w:val="002F5371"/>
    <w:rsid w:val="002F7DA3"/>
    <w:rsid w:val="00307206"/>
    <w:rsid w:val="003103EC"/>
    <w:rsid w:val="003226D1"/>
    <w:rsid w:val="0032345B"/>
    <w:rsid w:val="003251A1"/>
    <w:rsid w:val="00326270"/>
    <w:rsid w:val="00331814"/>
    <w:rsid w:val="00332C10"/>
    <w:rsid w:val="00337603"/>
    <w:rsid w:val="003410E2"/>
    <w:rsid w:val="00344E1A"/>
    <w:rsid w:val="00350689"/>
    <w:rsid w:val="00357228"/>
    <w:rsid w:val="00360587"/>
    <w:rsid w:val="0036446E"/>
    <w:rsid w:val="00366D88"/>
    <w:rsid w:val="0037485E"/>
    <w:rsid w:val="00376036"/>
    <w:rsid w:val="00376EC3"/>
    <w:rsid w:val="00384401"/>
    <w:rsid w:val="00391C28"/>
    <w:rsid w:val="00397002"/>
    <w:rsid w:val="003A0278"/>
    <w:rsid w:val="003A5879"/>
    <w:rsid w:val="003A74D2"/>
    <w:rsid w:val="003B6B69"/>
    <w:rsid w:val="003C12C5"/>
    <w:rsid w:val="003C24EF"/>
    <w:rsid w:val="003C5566"/>
    <w:rsid w:val="003C7AA3"/>
    <w:rsid w:val="003D56A0"/>
    <w:rsid w:val="003D6439"/>
    <w:rsid w:val="003D71C0"/>
    <w:rsid w:val="003D745B"/>
    <w:rsid w:val="003E16CA"/>
    <w:rsid w:val="003E3A2E"/>
    <w:rsid w:val="003F1060"/>
    <w:rsid w:val="003F2E70"/>
    <w:rsid w:val="003F432A"/>
    <w:rsid w:val="0040256C"/>
    <w:rsid w:val="00404B43"/>
    <w:rsid w:val="0040673C"/>
    <w:rsid w:val="00407A70"/>
    <w:rsid w:val="00412B3E"/>
    <w:rsid w:val="004155D9"/>
    <w:rsid w:val="004245D7"/>
    <w:rsid w:val="004336BD"/>
    <w:rsid w:val="00440FCC"/>
    <w:rsid w:val="004411DD"/>
    <w:rsid w:val="00452345"/>
    <w:rsid w:val="00455D65"/>
    <w:rsid w:val="00457E92"/>
    <w:rsid w:val="004616E7"/>
    <w:rsid w:val="004777E7"/>
    <w:rsid w:val="00481A71"/>
    <w:rsid w:val="00481F48"/>
    <w:rsid w:val="00483EC5"/>
    <w:rsid w:val="00486D3C"/>
    <w:rsid w:val="0049170F"/>
    <w:rsid w:val="00497F0E"/>
    <w:rsid w:val="004A0FDA"/>
    <w:rsid w:val="004A1184"/>
    <w:rsid w:val="004B121E"/>
    <w:rsid w:val="004B2190"/>
    <w:rsid w:val="004B4FAA"/>
    <w:rsid w:val="004C4048"/>
    <w:rsid w:val="004D2B9B"/>
    <w:rsid w:val="004D36AE"/>
    <w:rsid w:val="004D715B"/>
    <w:rsid w:val="004E523E"/>
    <w:rsid w:val="004F50CB"/>
    <w:rsid w:val="004F526D"/>
    <w:rsid w:val="004F5B3B"/>
    <w:rsid w:val="00501BBC"/>
    <w:rsid w:val="00503853"/>
    <w:rsid w:val="00503F4A"/>
    <w:rsid w:val="005103EC"/>
    <w:rsid w:val="00510919"/>
    <w:rsid w:val="00515CD0"/>
    <w:rsid w:val="00543016"/>
    <w:rsid w:val="00543288"/>
    <w:rsid w:val="00543FAA"/>
    <w:rsid w:val="00545CD4"/>
    <w:rsid w:val="00547113"/>
    <w:rsid w:val="00551954"/>
    <w:rsid w:val="00551E6D"/>
    <w:rsid w:val="005601B6"/>
    <w:rsid w:val="005704AA"/>
    <w:rsid w:val="00570EB5"/>
    <w:rsid w:val="00580272"/>
    <w:rsid w:val="00581EF0"/>
    <w:rsid w:val="00585CF1"/>
    <w:rsid w:val="00594412"/>
    <w:rsid w:val="00594B5A"/>
    <w:rsid w:val="0059537A"/>
    <w:rsid w:val="005955F2"/>
    <w:rsid w:val="00597CF4"/>
    <w:rsid w:val="005A60EC"/>
    <w:rsid w:val="005A64EA"/>
    <w:rsid w:val="005B5140"/>
    <w:rsid w:val="005C20BF"/>
    <w:rsid w:val="005C422B"/>
    <w:rsid w:val="005C5E19"/>
    <w:rsid w:val="005D0A8D"/>
    <w:rsid w:val="005D48AB"/>
    <w:rsid w:val="005D58AE"/>
    <w:rsid w:val="005D622C"/>
    <w:rsid w:val="005E2A31"/>
    <w:rsid w:val="0060093E"/>
    <w:rsid w:val="00610B23"/>
    <w:rsid w:val="00613E74"/>
    <w:rsid w:val="00614F3F"/>
    <w:rsid w:val="0061577D"/>
    <w:rsid w:val="00617BF9"/>
    <w:rsid w:val="00623865"/>
    <w:rsid w:val="00623BED"/>
    <w:rsid w:val="00641AB0"/>
    <w:rsid w:val="00645052"/>
    <w:rsid w:val="00646373"/>
    <w:rsid w:val="00651E11"/>
    <w:rsid w:val="006528F8"/>
    <w:rsid w:val="006622B6"/>
    <w:rsid w:val="00662B2A"/>
    <w:rsid w:val="006702BF"/>
    <w:rsid w:val="0067141E"/>
    <w:rsid w:val="006844D2"/>
    <w:rsid w:val="00684E93"/>
    <w:rsid w:val="006850D5"/>
    <w:rsid w:val="00685CB0"/>
    <w:rsid w:val="00686FFE"/>
    <w:rsid w:val="00695FD4"/>
    <w:rsid w:val="00696746"/>
    <w:rsid w:val="006A7798"/>
    <w:rsid w:val="006C53B0"/>
    <w:rsid w:val="006C768D"/>
    <w:rsid w:val="006C7FD1"/>
    <w:rsid w:val="006D3025"/>
    <w:rsid w:val="006E6101"/>
    <w:rsid w:val="006F2DC7"/>
    <w:rsid w:val="00706DE9"/>
    <w:rsid w:val="00711917"/>
    <w:rsid w:val="00716B32"/>
    <w:rsid w:val="0072148B"/>
    <w:rsid w:val="00724F6D"/>
    <w:rsid w:val="00724FA7"/>
    <w:rsid w:val="00726757"/>
    <w:rsid w:val="00726F1F"/>
    <w:rsid w:val="0074080D"/>
    <w:rsid w:val="00741ECD"/>
    <w:rsid w:val="00746844"/>
    <w:rsid w:val="00751CF0"/>
    <w:rsid w:val="00752E64"/>
    <w:rsid w:val="0075460B"/>
    <w:rsid w:val="007547B7"/>
    <w:rsid w:val="0076153F"/>
    <w:rsid w:val="00762E1B"/>
    <w:rsid w:val="0076532F"/>
    <w:rsid w:val="00765F63"/>
    <w:rsid w:val="007730DD"/>
    <w:rsid w:val="00773A81"/>
    <w:rsid w:val="0077473A"/>
    <w:rsid w:val="007759F2"/>
    <w:rsid w:val="0078577D"/>
    <w:rsid w:val="007A0D78"/>
    <w:rsid w:val="007A5E5A"/>
    <w:rsid w:val="007B0DDA"/>
    <w:rsid w:val="007B3F27"/>
    <w:rsid w:val="007B6C2C"/>
    <w:rsid w:val="007C0714"/>
    <w:rsid w:val="007D0CB9"/>
    <w:rsid w:val="007D3D26"/>
    <w:rsid w:val="007E407E"/>
    <w:rsid w:val="007F2D86"/>
    <w:rsid w:val="007F47F1"/>
    <w:rsid w:val="007F7D95"/>
    <w:rsid w:val="00800F99"/>
    <w:rsid w:val="00805271"/>
    <w:rsid w:val="00831B9B"/>
    <w:rsid w:val="00834CC2"/>
    <w:rsid w:val="008378A4"/>
    <w:rsid w:val="00842071"/>
    <w:rsid w:val="00855BCA"/>
    <w:rsid w:val="008561A2"/>
    <w:rsid w:val="00871AE6"/>
    <w:rsid w:val="0087331E"/>
    <w:rsid w:val="00877556"/>
    <w:rsid w:val="00886EF7"/>
    <w:rsid w:val="008B2E66"/>
    <w:rsid w:val="008B35FD"/>
    <w:rsid w:val="008B5D5D"/>
    <w:rsid w:val="008C5628"/>
    <w:rsid w:val="008C63BC"/>
    <w:rsid w:val="008C69EE"/>
    <w:rsid w:val="008D1AE1"/>
    <w:rsid w:val="008D2A6D"/>
    <w:rsid w:val="008E0F16"/>
    <w:rsid w:val="008E2F99"/>
    <w:rsid w:val="008E6CDF"/>
    <w:rsid w:val="008F2326"/>
    <w:rsid w:val="008F572C"/>
    <w:rsid w:val="009039C6"/>
    <w:rsid w:val="00906EC4"/>
    <w:rsid w:val="00907DEB"/>
    <w:rsid w:val="00911128"/>
    <w:rsid w:val="00923779"/>
    <w:rsid w:val="009244BB"/>
    <w:rsid w:val="0092693E"/>
    <w:rsid w:val="009273FA"/>
    <w:rsid w:val="00934DC3"/>
    <w:rsid w:val="00940BE4"/>
    <w:rsid w:val="009448B3"/>
    <w:rsid w:val="00951E8A"/>
    <w:rsid w:val="00953F4E"/>
    <w:rsid w:val="00961B1B"/>
    <w:rsid w:val="00963D65"/>
    <w:rsid w:val="0097173E"/>
    <w:rsid w:val="00975DC2"/>
    <w:rsid w:val="009778DA"/>
    <w:rsid w:val="0099153F"/>
    <w:rsid w:val="0099247F"/>
    <w:rsid w:val="00993262"/>
    <w:rsid w:val="009A271B"/>
    <w:rsid w:val="009A5E2E"/>
    <w:rsid w:val="009B1FB0"/>
    <w:rsid w:val="009B4A75"/>
    <w:rsid w:val="009B60E5"/>
    <w:rsid w:val="009C0244"/>
    <w:rsid w:val="009C1FD4"/>
    <w:rsid w:val="009C5106"/>
    <w:rsid w:val="009C5A2B"/>
    <w:rsid w:val="009C71C3"/>
    <w:rsid w:val="009D39C0"/>
    <w:rsid w:val="009D6992"/>
    <w:rsid w:val="009D7B9D"/>
    <w:rsid w:val="009D7DF2"/>
    <w:rsid w:val="009E5125"/>
    <w:rsid w:val="009E6C32"/>
    <w:rsid w:val="009E6FD8"/>
    <w:rsid w:val="009F3E92"/>
    <w:rsid w:val="00A007DD"/>
    <w:rsid w:val="00A01CB8"/>
    <w:rsid w:val="00A10460"/>
    <w:rsid w:val="00A12ECB"/>
    <w:rsid w:val="00A17D2C"/>
    <w:rsid w:val="00A25130"/>
    <w:rsid w:val="00A363BE"/>
    <w:rsid w:val="00A37F2B"/>
    <w:rsid w:val="00A406A5"/>
    <w:rsid w:val="00A53276"/>
    <w:rsid w:val="00A64174"/>
    <w:rsid w:val="00A6666D"/>
    <w:rsid w:val="00A700D6"/>
    <w:rsid w:val="00A71450"/>
    <w:rsid w:val="00A773DF"/>
    <w:rsid w:val="00A84E3D"/>
    <w:rsid w:val="00A93258"/>
    <w:rsid w:val="00A96A00"/>
    <w:rsid w:val="00A970C2"/>
    <w:rsid w:val="00AA00E2"/>
    <w:rsid w:val="00AA1039"/>
    <w:rsid w:val="00AA621A"/>
    <w:rsid w:val="00AB712C"/>
    <w:rsid w:val="00AC6729"/>
    <w:rsid w:val="00AE2524"/>
    <w:rsid w:val="00AF35B7"/>
    <w:rsid w:val="00B0553E"/>
    <w:rsid w:val="00B0662A"/>
    <w:rsid w:val="00B1017C"/>
    <w:rsid w:val="00B1091D"/>
    <w:rsid w:val="00B11F77"/>
    <w:rsid w:val="00B12436"/>
    <w:rsid w:val="00B16D2E"/>
    <w:rsid w:val="00B2437F"/>
    <w:rsid w:val="00B371D6"/>
    <w:rsid w:val="00B404DE"/>
    <w:rsid w:val="00B415C0"/>
    <w:rsid w:val="00B43986"/>
    <w:rsid w:val="00B46ABB"/>
    <w:rsid w:val="00B5074B"/>
    <w:rsid w:val="00B56819"/>
    <w:rsid w:val="00B61AA1"/>
    <w:rsid w:val="00B640F7"/>
    <w:rsid w:val="00B75014"/>
    <w:rsid w:val="00B7553E"/>
    <w:rsid w:val="00B808C2"/>
    <w:rsid w:val="00B80C5B"/>
    <w:rsid w:val="00B81152"/>
    <w:rsid w:val="00B82FE3"/>
    <w:rsid w:val="00B85AE7"/>
    <w:rsid w:val="00B87296"/>
    <w:rsid w:val="00B9006D"/>
    <w:rsid w:val="00B9120A"/>
    <w:rsid w:val="00B962B2"/>
    <w:rsid w:val="00BA3D18"/>
    <w:rsid w:val="00BA6A3B"/>
    <w:rsid w:val="00BB639D"/>
    <w:rsid w:val="00BC1367"/>
    <w:rsid w:val="00BE0C03"/>
    <w:rsid w:val="00BE0FEC"/>
    <w:rsid w:val="00BE2339"/>
    <w:rsid w:val="00BF6841"/>
    <w:rsid w:val="00BF7917"/>
    <w:rsid w:val="00C01BC0"/>
    <w:rsid w:val="00C03293"/>
    <w:rsid w:val="00C13542"/>
    <w:rsid w:val="00C13875"/>
    <w:rsid w:val="00C16127"/>
    <w:rsid w:val="00C2310C"/>
    <w:rsid w:val="00C25CB8"/>
    <w:rsid w:val="00C31E18"/>
    <w:rsid w:val="00C37B57"/>
    <w:rsid w:val="00C412C4"/>
    <w:rsid w:val="00C41321"/>
    <w:rsid w:val="00C42014"/>
    <w:rsid w:val="00C52F07"/>
    <w:rsid w:val="00C54078"/>
    <w:rsid w:val="00C57195"/>
    <w:rsid w:val="00C6001E"/>
    <w:rsid w:val="00C6205C"/>
    <w:rsid w:val="00C62135"/>
    <w:rsid w:val="00C71B7D"/>
    <w:rsid w:val="00C727CB"/>
    <w:rsid w:val="00C7472C"/>
    <w:rsid w:val="00C77A96"/>
    <w:rsid w:val="00C86F98"/>
    <w:rsid w:val="00C87CBB"/>
    <w:rsid w:val="00C95030"/>
    <w:rsid w:val="00C95E46"/>
    <w:rsid w:val="00C9729D"/>
    <w:rsid w:val="00C97E2A"/>
    <w:rsid w:val="00CA7D6E"/>
    <w:rsid w:val="00CB3CA8"/>
    <w:rsid w:val="00CB4CAD"/>
    <w:rsid w:val="00CB78BE"/>
    <w:rsid w:val="00CC0C0D"/>
    <w:rsid w:val="00CD5D3A"/>
    <w:rsid w:val="00CE5EB6"/>
    <w:rsid w:val="00CF16B0"/>
    <w:rsid w:val="00CF1AE3"/>
    <w:rsid w:val="00CF67DD"/>
    <w:rsid w:val="00D01DE4"/>
    <w:rsid w:val="00D07645"/>
    <w:rsid w:val="00D1109B"/>
    <w:rsid w:val="00D20E8B"/>
    <w:rsid w:val="00D307A1"/>
    <w:rsid w:val="00D406FE"/>
    <w:rsid w:val="00D4070A"/>
    <w:rsid w:val="00D53F4E"/>
    <w:rsid w:val="00D62D37"/>
    <w:rsid w:val="00D7365D"/>
    <w:rsid w:val="00D86290"/>
    <w:rsid w:val="00D862F2"/>
    <w:rsid w:val="00D87092"/>
    <w:rsid w:val="00D90CAB"/>
    <w:rsid w:val="00D93DB0"/>
    <w:rsid w:val="00D9628B"/>
    <w:rsid w:val="00DA1D3B"/>
    <w:rsid w:val="00DA7BAE"/>
    <w:rsid w:val="00DB4806"/>
    <w:rsid w:val="00DB76E8"/>
    <w:rsid w:val="00DC1B45"/>
    <w:rsid w:val="00DC3657"/>
    <w:rsid w:val="00DD00F8"/>
    <w:rsid w:val="00DD65BD"/>
    <w:rsid w:val="00DD713F"/>
    <w:rsid w:val="00DE1456"/>
    <w:rsid w:val="00DE6362"/>
    <w:rsid w:val="00DE6847"/>
    <w:rsid w:val="00DF0C5C"/>
    <w:rsid w:val="00E00018"/>
    <w:rsid w:val="00E007D7"/>
    <w:rsid w:val="00E010C6"/>
    <w:rsid w:val="00E05B01"/>
    <w:rsid w:val="00E1260C"/>
    <w:rsid w:val="00E129C1"/>
    <w:rsid w:val="00E13613"/>
    <w:rsid w:val="00E14801"/>
    <w:rsid w:val="00E207BB"/>
    <w:rsid w:val="00E32FDE"/>
    <w:rsid w:val="00E41981"/>
    <w:rsid w:val="00E50EA1"/>
    <w:rsid w:val="00E53B5C"/>
    <w:rsid w:val="00E602A9"/>
    <w:rsid w:val="00E61F3C"/>
    <w:rsid w:val="00E62BA6"/>
    <w:rsid w:val="00E71E2B"/>
    <w:rsid w:val="00E75AA1"/>
    <w:rsid w:val="00E76F4D"/>
    <w:rsid w:val="00E8401A"/>
    <w:rsid w:val="00E91D7C"/>
    <w:rsid w:val="00E95AC2"/>
    <w:rsid w:val="00EA17D1"/>
    <w:rsid w:val="00EA3496"/>
    <w:rsid w:val="00EA4EEE"/>
    <w:rsid w:val="00EB2EB1"/>
    <w:rsid w:val="00EB5FEB"/>
    <w:rsid w:val="00EC1D48"/>
    <w:rsid w:val="00EC246D"/>
    <w:rsid w:val="00EC37A0"/>
    <w:rsid w:val="00EC4C69"/>
    <w:rsid w:val="00EC4F19"/>
    <w:rsid w:val="00EC7878"/>
    <w:rsid w:val="00ED01A7"/>
    <w:rsid w:val="00EE4DCE"/>
    <w:rsid w:val="00EE5D74"/>
    <w:rsid w:val="00EF333D"/>
    <w:rsid w:val="00EF6275"/>
    <w:rsid w:val="00F03E4F"/>
    <w:rsid w:val="00F06F90"/>
    <w:rsid w:val="00F235E8"/>
    <w:rsid w:val="00F31665"/>
    <w:rsid w:val="00F34676"/>
    <w:rsid w:val="00F4007C"/>
    <w:rsid w:val="00F40F9F"/>
    <w:rsid w:val="00F4117A"/>
    <w:rsid w:val="00F45D79"/>
    <w:rsid w:val="00F47FB1"/>
    <w:rsid w:val="00F54224"/>
    <w:rsid w:val="00F55499"/>
    <w:rsid w:val="00F57008"/>
    <w:rsid w:val="00F677C9"/>
    <w:rsid w:val="00F71640"/>
    <w:rsid w:val="00F7438F"/>
    <w:rsid w:val="00F8530D"/>
    <w:rsid w:val="00F92B58"/>
    <w:rsid w:val="00F94180"/>
    <w:rsid w:val="00F96EFB"/>
    <w:rsid w:val="00FA0679"/>
    <w:rsid w:val="00FA0713"/>
    <w:rsid w:val="00FA3F3A"/>
    <w:rsid w:val="00FC1C68"/>
    <w:rsid w:val="00FC20E3"/>
    <w:rsid w:val="00FD412F"/>
    <w:rsid w:val="00FD42A0"/>
    <w:rsid w:val="00FE1AD0"/>
    <w:rsid w:val="00FE5F32"/>
    <w:rsid w:val="00FE6465"/>
    <w:rsid w:val="00FF1CA7"/>
    <w:rsid w:val="00FF3F2B"/>
    <w:rsid w:val="00FF6EA9"/>
    <w:rsid w:val="00FF7C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FCD84"/>
  <w15:chartTrackingRefBased/>
  <w15:docId w15:val="{C874F668-D43F-4A20-ABD3-6716F7597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EF0"/>
    <w:pPr>
      <w:spacing w:after="0"/>
    </w:pPr>
    <w:rPr>
      <w:rFonts w:ascii="Times New Roman" w:hAnsi="Times New Roman"/>
      <w:sz w:val="24"/>
    </w:rPr>
  </w:style>
  <w:style w:type="paragraph" w:styleId="Titre1">
    <w:name w:val="heading 1"/>
    <w:basedOn w:val="Normal"/>
    <w:next w:val="Normal"/>
    <w:link w:val="Titre1Car"/>
    <w:uiPriority w:val="9"/>
    <w:qFormat/>
    <w:rsid w:val="009C5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9C5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9C510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C510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C510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C5106"/>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C5106"/>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C5106"/>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C5106"/>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C510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9C510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9C510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C510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C510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C510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C510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C510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C5106"/>
    <w:rPr>
      <w:rFonts w:eastAsiaTheme="majorEastAsia" w:cstheme="majorBidi"/>
      <w:color w:val="272727" w:themeColor="text1" w:themeTint="D8"/>
    </w:rPr>
  </w:style>
  <w:style w:type="paragraph" w:styleId="Titre">
    <w:name w:val="Title"/>
    <w:basedOn w:val="Normal"/>
    <w:next w:val="Normal"/>
    <w:link w:val="TitreCar"/>
    <w:uiPriority w:val="10"/>
    <w:qFormat/>
    <w:rsid w:val="009C5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C510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C510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C510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C5106"/>
    <w:pPr>
      <w:spacing w:before="160"/>
      <w:jc w:val="center"/>
    </w:pPr>
    <w:rPr>
      <w:i/>
      <w:iCs/>
      <w:color w:val="404040" w:themeColor="text1" w:themeTint="BF"/>
    </w:rPr>
  </w:style>
  <w:style w:type="character" w:customStyle="1" w:styleId="CitationCar">
    <w:name w:val="Citation Car"/>
    <w:basedOn w:val="Policepardfaut"/>
    <w:link w:val="Citation"/>
    <w:uiPriority w:val="29"/>
    <w:rsid w:val="009C5106"/>
    <w:rPr>
      <w:i/>
      <w:iCs/>
      <w:color w:val="404040" w:themeColor="text1" w:themeTint="BF"/>
    </w:rPr>
  </w:style>
  <w:style w:type="paragraph" w:styleId="Paragraphedeliste">
    <w:name w:val="List Paragraph"/>
    <w:basedOn w:val="Normal"/>
    <w:uiPriority w:val="34"/>
    <w:qFormat/>
    <w:rsid w:val="009C5106"/>
    <w:pPr>
      <w:ind w:left="720"/>
      <w:contextualSpacing/>
    </w:pPr>
  </w:style>
  <w:style w:type="character" w:styleId="Accentuationintense">
    <w:name w:val="Intense Emphasis"/>
    <w:basedOn w:val="Policepardfaut"/>
    <w:uiPriority w:val="21"/>
    <w:qFormat/>
    <w:rsid w:val="009C5106"/>
    <w:rPr>
      <w:i/>
      <w:iCs/>
      <w:color w:val="0F4761" w:themeColor="accent1" w:themeShade="BF"/>
    </w:rPr>
  </w:style>
  <w:style w:type="paragraph" w:styleId="Citationintense">
    <w:name w:val="Intense Quote"/>
    <w:basedOn w:val="Normal"/>
    <w:next w:val="Normal"/>
    <w:link w:val="CitationintenseCar"/>
    <w:uiPriority w:val="30"/>
    <w:qFormat/>
    <w:rsid w:val="009C5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C5106"/>
    <w:rPr>
      <w:i/>
      <w:iCs/>
      <w:color w:val="0F4761" w:themeColor="accent1" w:themeShade="BF"/>
    </w:rPr>
  </w:style>
  <w:style w:type="character" w:styleId="Rfrenceintense">
    <w:name w:val="Intense Reference"/>
    <w:basedOn w:val="Policepardfaut"/>
    <w:uiPriority w:val="32"/>
    <w:qFormat/>
    <w:rsid w:val="009C5106"/>
    <w:rPr>
      <w:b/>
      <w:bCs/>
      <w:smallCaps/>
      <w:color w:val="0F4761" w:themeColor="accent1" w:themeShade="BF"/>
      <w:spacing w:val="5"/>
    </w:rPr>
  </w:style>
  <w:style w:type="paragraph" w:styleId="Notedebasdepage">
    <w:name w:val="footnote text"/>
    <w:basedOn w:val="Normal"/>
    <w:link w:val="NotedebasdepageCar"/>
    <w:uiPriority w:val="99"/>
    <w:semiHidden/>
    <w:unhideWhenUsed/>
    <w:rsid w:val="008C69EE"/>
    <w:pPr>
      <w:spacing w:line="240" w:lineRule="auto"/>
    </w:pPr>
    <w:rPr>
      <w:kern w:val="2"/>
      <w:sz w:val="20"/>
      <w:szCs w:val="20"/>
      <w14:ligatures w14:val="standardContextual"/>
    </w:rPr>
  </w:style>
  <w:style w:type="character" w:customStyle="1" w:styleId="NotedebasdepageCar">
    <w:name w:val="Note de bas de page Car"/>
    <w:basedOn w:val="Policepardfaut"/>
    <w:link w:val="Notedebasdepage"/>
    <w:uiPriority w:val="99"/>
    <w:semiHidden/>
    <w:rsid w:val="008C69EE"/>
    <w:rPr>
      <w:rFonts w:ascii="Times New Roman" w:hAnsi="Times New Roman"/>
      <w:kern w:val="2"/>
      <w:sz w:val="20"/>
      <w:szCs w:val="20"/>
      <w14:ligatures w14:val="standardContextual"/>
    </w:rPr>
  </w:style>
  <w:style w:type="character" w:styleId="Appelnotedebasdep">
    <w:name w:val="footnote reference"/>
    <w:basedOn w:val="Policepardfaut"/>
    <w:uiPriority w:val="99"/>
    <w:semiHidden/>
    <w:unhideWhenUsed/>
    <w:rsid w:val="008C69EE"/>
    <w:rPr>
      <w:vertAlign w:val="superscript"/>
    </w:rPr>
  </w:style>
  <w:style w:type="character" w:styleId="Lienhypertexte">
    <w:name w:val="Hyperlink"/>
    <w:basedOn w:val="Policepardfaut"/>
    <w:uiPriority w:val="99"/>
    <w:unhideWhenUsed/>
    <w:rsid w:val="008C69EE"/>
    <w:rPr>
      <w:color w:val="467886" w:themeColor="hyperlink"/>
      <w:u w:val="single"/>
    </w:rPr>
  </w:style>
  <w:style w:type="character" w:styleId="Lienhypertextesuivivisit">
    <w:name w:val="FollowedHyperlink"/>
    <w:basedOn w:val="Policepardfaut"/>
    <w:uiPriority w:val="99"/>
    <w:semiHidden/>
    <w:unhideWhenUsed/>
    <w:rsid w:val="008C69EE"/>
    <w:rPr>
      <w:color w:val="96607D" w:themeColor="followedHyperlink"/>
      <w:u w:val="single"/>
    </w:rPr>
  </w:style>
  <w:style w:type="character" w:styleId="Marquedecommentaire">
    <w:name w:val="annotation reference"/>
    <w:basedOn w:val="Policepardfaut"/>
    <w:uiPriority w:val="99"/>
    <w:semiHidden/>
    <w:unhideWhenUsed/>
    <w:rsid w:val="00773A81"/>
    <w:rPr>
      <w:sz w:val="16"/>
      <w:szCs w:val="16"/>
    </w:rPr>
  </w:style>
  <w:style w:type="paragraph" w:styleId="Commentaire">
    <w:name w:val="annotation text"/>
    <w:basedOn w:val="Normal"/>
    <w:link w:val="CommentaireCar"/>
    <w:uiPriority w:val="99"/>
    <w:unhideWhenUsed/>
    <w:rsid w:val="00773A81"/>
    <w:pPr>
      <w:spacing w:line="240" w:lineRule="auto"/>
    </w:pPr>
    <w:rPr>
      <w:sz w:val="20"/>
      <w:szCs w:val="20"/>
    </w:rPr>
  </w:style>
  <w:style w:type="character" w:customStyle="1" w:styleId="CommentaireCar">
    <w:name w:val="Commentaire Car"/>
    <w:basedOn w:val="Policepardfaut"/>
    <w:link w:val="Commentaire"/>
    <w:uiPriority w:val="99"/>
    <w:rsid w:val="00773A81"/>
    <w:rPr>
      <w:rFonts w:ascii="Times New Roman" w:hAnsi="Times New Roman"/>
      <w:sz w:val="20"/>
      <w:szCs w:val="20"/>
    </w:rPr>
  </w:style>
  <w:style w:type="paragraph" w:styleId="Objetducommentaire">
    <w:name w:val="annotation subject"/>
    <w:basedOn w:val="Commentaire"/>
    <w:next w:val="Commentaire"/>
    <w:link w:val="ObjetducommentaireCar"/>
    <w:uiPriority w:val="99"/>
    <w:semiHidden/>
    <w:unhideWhenUsed/>
    <w:rsid w:val="00773A81"/>
    <w:rPr>
      <w:b/>
      <w:bCs/>
    </w:rPr>
  </w:style>
  <w:style w:type="character" w:customStyle="1" w:styleId="ObjetducommentaireCar">
    <w:name w:val="Objet du commentaire Car"/>
    <w:basedOn w:val="CommentaireCar"/>
    <w:link w:val="Objetducommentaire"/>
    <w:uiPriority w:val="99"/>
    <w:semiHidden/>
    <w:rsid w:val="00773A81"/>
    <w:rPr>
      <w:rFonts w:ascii="Times New Roman" w:hAnsi="Times New Roman"/>
      <w:b/>
      <w:bCs/>
      <w:sz w:val="20"/>
      <w:szCs w:val="20"/>
    </w:rPr>
  </w:style>
  <w:style w:type="paragraph" w:styleId="NormalWeb">
    <w:name w:val="Normal (Web)"/>
    <w:basedOn w:val="Normal"/>
    <w:uiPriority w:val="99"/>
    <w:semiHidden/>
    <w:unhideWhenUsed/>
    <w:rsid w:val="00256E5C"/>
    <w:pPr>
      <w:spacing w:before="100" w:beforeAutospacing="1" w:after="100" w:afterAutospacing="1" w:line="240" w:lineRule="auto"/>
    </w:pPr>
    <w:rPr>
      <w:rFonts w:eastAsia="Times New Roman" w:cs="Times New Roman"/>
      <w:szCs w:val="24"/>
      <w:lang w:eastAsia="fr-FR"/>
    </w:rPr>
  </w:style>
  <w:style w:type="paragraph" w:styleId="En-ttedetabledesmatires">
    <w:name w:val="TOC Heading"/>
    <w:basedOn w:val="Titre1"/>
    <w:next w:val="Normal"/>
    <w:uiPriority w:val="39"/>
    <w:unhideWhenUsed/>
    <w:qFormat/>
    <w:rsid w:val="005D58AE"/>
    <w:pPr>
      <w:spacing w:before="240" w:after="0"/>
      <w:outlineLvl w:val="9"/>
    </w:pPr>
    <w:rPr>
      <w:sz w:val="32"/>
      <w:szCs w:val="32"/>
      <w:lang w:eastAsia="fr-FR"/>
    </w:rPr>
  </w:style>
  <w:style w:type="paragraph" w:styleId="TM1">
    <w:name w:val="toc 1"/>
    <w:basedOn w:val="Normal"/>
    <w:next w:val="Normal"/>
    <w:autoRedefine/>
    <w:uiPriority w:val="39"/>
    <w:unhideWhenUsed/>
    <w:rsid w:val="005D58AE"/>
    <w:pPr>
      <w:spacing w:after="100"/>
    </w:pPr>
  </w:style>
  <w:style w:type="paragraph" w:styleId="TM2">
    <w:name w:val="toc 2"/>
    <w:basedOn w:val="Normal"/>
    <w:next w:val="Normal"/>
    <w:autoRedefine/>
    <w:uiPriority w:val="39"/>
    <w:unhideWhenUsed/>
    <w:rsid w:val="005D58AE"/>
    <w:pPr>
      <w:spacing w:after="100"/>
      <w:ind w:left="240"/>
    </w:pPr>
  </w:style>
  <w:style w:type="paragraph" w:styleId="TM3">
    <w:name w:val="toc 3"/>
    <w:basedOn w:val="Normal"/>
    <w:next w:val="Normal"/>
    <w:autoRedefine/>
    <w:uiPriority w:val="39"/>
    <w:unhideWhenUsed/>
    <w:rsid w:val="002D1D85"/>
    <w:pPr>
      <w:spacing w:after="100"/>
      <w:ind w:left="480"/>
    </w:pPr>
  </w:style>
  <w:style w:type="paragraph" w:styleId="En-tte">
    <w:name w:val="header"/>
    <w:basedOn w:val="Normal"/>
    <w:link w:val="En-tteCar"/>
    <w:uiPriority w:val="99"/>
    <w:unhideWhenUsed/>
    <w:rsid w:val="005955F2"/>
    <w:pPr>
      <w:tabs>
        <w:tab w:val="center" w:pos="4536"/>
        <w:tab w:val="right" w:pos="9072"/>
      </w:tabs>
      <w:spacing w:line="240" w:lineRule="auto"/>
    </w:pPr>
  </w:style>
  <w:style w:type="character" w:customStyle="1" w:styleId="En-tteCar">
    <w:name w:val="En-tête Car"/>
    <w:basedOn w:val="Policepardfaut"/>
    <w:link w:val="En-tte"/>
    <w:uiPriority w:val="99"/>
    <w:rsid w:val="005955F2"/>
    <w:rPr>
      <w:rFonts w:ascii="Times New Roman" w:hAnsi="Times New Roman"/>
      <w:sz w:val="24"/>
    </w:rPr>
  </w:style>
  <w:style w:type="paragraph" w:styleId="Pieddepage">
    <w:name w:val="footer"/>
    <w:basedOn w:val="Normal"/>
    <w:link w:val="PieddepageCar"/>
    <w:uiPriority w:val="99"/>
    <w:unhideWhenUsed/>
    <w:rsid w:val="005955F2"/>
    <w:pPr>
      <w:tabs>
        <w:tab w:val="center" w:pos="4536"/>
        <w:tab w:val="right" w:pos="9072"/>
      </w:tabs>
      <w:spacing w:line="240" w:lineRule="auto"/>
    </w:pPr>
  </w:style>
  <w:style w:type="character" w:customStyle="1" w:styleId="PieddepageCar">
    <w:name w:val="Pied de page Car"/>
    <w:basedOn w:val="Policepardfaut"/>
    <w:link w:val="Pieddepage"/>
    <w:uiPriority w:val="99"/>
    <w:rsid w:val="005955F2"/>
    <w:rPr>
      <w:rFonts w:ascii="Times New Roman" w:hAnsi="Times New Roman"/>
      <w:sz w:val="24"/>
    </w:rPr>
  </w:style>
  <w:style w:type="paragraph" w:styleId="Rvision">
    <w:name w:val="Revision"/>
    <w:hidden/>
    <w:uiPriority w:val="99"/>
    <w:semiHidden/>
    <w:rsid w:val="002170A0"/>
    <w:pPr>
      <w:spacing w:after="0" w:line="240" w:lineRule="auto"/>
    </w:pPr>
    <w:rPr>
      <w:rFonts w:ascii="Times New Roman" w:hAnsi="Times New Roman"/>
      <w:sz w:val="24"/>
    </w:rPr>
  </w:style>
  <w:style w:type="paragraph" w:styleId="Retraitcorpsdetexte">
    <w:name w:val="Body Text Indent"/>
    <w:basedOn w:val="Normal"/>
    <w:link w:val="RetraitcorpsdetexteCar"/>
    <w:uiPriority w:val="99"/>
    <w:unhideWhenUsed/>
    <w:rsid w:val="00C2310C"/>
    <w:pPr>
      <w:spacing w:line="240" w:lineRule="auto"/>
      <w:ind w:firstLine="709"/>
    </w:pPr>
    <w:rPr>
      <w:rFonts w:eastAsia="Times New Roman" w:cs="Times New Roman"/>
      <w:b/>
      <w:bCs/>
      <w:szCs w:val="24"/>
      <w:lang w:eastAsia="fr-FR"/>
    </w:rPr>
  </w:style>
  <w:style w:type="character" w:customStyle="1" w:styleId="RetraitcorpsdetexteCar">
    <w:name w:val="Retrait corps de texte Car"/>
    <w:basedOn w:val="Policepardfaut"/>
    <w:link w:val="Retraitcorpsdetexte"/>
    <w:uiPriority w:val="99"/>
    <w:rsid w:val="00C2310C"/>
    <w:rPr>
      <w:rFonts w:ascii="Times New Roman" w:eastAsia="Times New Roman" w:hAnsi="Times New Roman" w:cs="Times New Roman"/>
      <w:b/>
      <w:bCs/>
      <w:sz w:val="24"/>
      <w:szCs w:val="24"/>
      <w:lang w:eastAsia="fr-FR"/>
    </w:rPr>
  </w:style>
  <w:style w:type="paragraph" w:styleId="Retraitcorpsdetexte2">
    <w:name w:val="Body Text Indent 2"/>
    <w:basedOn w:val="Normal"/>
    <w:link w:val="Retraitcorpsdetexte2Car"/>
    <w:uiPriority w:val="99"/>
    <w:unhideWhenUsed/>
    <w:rsid w:val="00027B2D"/>
    <w:pPr>
      <w:spacing w:line="240" w:lineRule="auto"/>
      <w:ind w:firstLine="709"/>
    </w:pPr>
    <w:rPr>
      <w:szCs w:val="24"/>
    </w:rPr>
  </w:style>
  <w:style w:type="character" w:customStyle="1" w:styleId="Retraitcorpsdetexte2Car">
    <w:name w:val="Retrait corps de texte 2 Car"/>
    <w:basedOn w:val="Policepardfaut"/>
    <w:link w:val="Retraitcorpsdetexte2"/>
    <w:uiPriority w:val="99"/>
    <w:rsid w:val="00027B2D"/>
    <w:rPr>
      <w:rFonts w:ascii="Times New Roman" w:hAnsi="Times New Roman"/>
      <w:sz w:val="24"/>
      <w:szCs w:val="24"/>
    </w:rPr>
  </w:style>
  <w:style w:type="character" w:styleId="Mentionnonrsolue">
    <w:name w:val="Unresolved Mention"/>
    <w:basedOn w:val="Policepardfaut"/>
    <w:uiPriority w:val="99"/>
    <w:semiHidden/>
    <w:unhideWhenUsed/>
    <w:rsid w:val="00102916"/>
    <w:rPr>
      <w:color w:val="605E5C"/>
      <w:shd w:val="clear" w:color="auto" w:fill="E1DFDD"/>
    </w:rPr>
  </w:style>
  <w:style w:type="paragraph" w:styleId="Retraitcorpsdetexte3">
    <w:name w:val="Body Text Indent 3"/>
    <w:basedOn w:val="Normal"/>
    <w:link w:val="Retraitcorpsdetexte3Car"/>
    <w:uiPriority w:val="99"/>
    <w:unhideWhenUsed/>
    <w:rsid w:val="00B46ABB"/>
    <w:pPr>
      <w:spacing w:line="240" w:lineRule="auto"/>
      <w:ind w:firstLine="709"/>
    </w:pPr>
    <w:rPr>
      <w:rFonts w:eastAsia="Times New Roman" w:cs="Times New Roman"/>
      <w:i/>
      <w:iCs/>
      <w:szCs w:val="24"/>
      <w:lang w:eastAsia="fr-FR"/>
    </w:rPr>
  </w:style>
  <w:style w:type="character" w:customStyle="1" w:styleId="Retraitcorpsdetexte3Car">
    <w:name w:val="Retrait corps de texte 3 Car"/>
    <w:basedOn w:val="Policepardfaut"/>
    <w:link w:val="Retraitcorpsdetexte3"/>
    <w:uiPriority w:val="99"/>
    <w:rsid w:val="00B46ABB"/>
    <w:rPr>
      <w:rFonts w:ascii="Times New Roman" w:eastAsia="Times New Roman" w:hAnsi="Times New Roman" w:cs="Times New Roman"/>
      <w:i/>
      <w:i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3250">
      <w:bodyDiv w:val="1"/>
      <w:marLeft w:val="0"/>
      <w:marRight w:val="0"/>
      <w:marTop w:val="0"/>
      <w:marBottom w:val="0"/>
      <w:divBdr>
        <w:top w:val="none" w:sz="0" w:space="0" w:color="auto"/>
        <w:left w:val="none" w:sz="0" w:space="0" w:color="auto"/>
        <w:bottom w:val="none" w:sz="0" w:space="0" w:color="auto"/>
        <w:right w:val="none" w:sz="0" w:space="0" w:color="auto"/>
      </w:divBdr>
    </w:div>
    <w:div w:id="70005057">
      <w:bodyDiv w:val="1"/>
      <w:marLeft w:val="0"/>
      <w:marRight w:val="0"/>
      <w:marTop w:val="0"/>
      <w:marBottom w:val="0"/>
      <w:divBdr>
        <w:top w:val="none" w:sz="0" w:space="0" w:color="auto"/>
        <w:left w:val="none" w:sz="0" w:space="0" w:color="auto"/>
        <w:bottom w:val="none" w:sz="0" w:space="0" w:color="auto"/>
        <w:right w:val="none" w:sz="0" w:space="0" w:color="auto"/>
      </w:divBdr>
    </w:div>
    <w:div w:id="108865738">
      <w:bodyDiv w:val="1"/>
      <w:marLeft w:val="0"/>
      <w:marRight w:val="0"/>
      <w:marTop w:val="0"/>
      <w:marBottom w:val="0"/>
      <w:divBdr>
        <w:top w:val="none" w:sz="0" w:space="0" w:color="auto"/>
        <w:left w:val="none" w:sz="0" w:space="0" w:color="auto"/>
        <w:bottom w:val="none" w:sz="0" w:space="0" w:color="auto"/>
        <w:right w:val="none" w:sz="0" w:space="0" w:color="auto"/>
      </w:divBdr>
    </w:div>
    <w:div w:id="277765305">
      <w:bodyDiv w:val="1"/>
      <w:marLeft w:val="0"/>
      <w:marRight w:val="0"/>
      <w:marTop w:val="0"/>
      <w:marBottom w:val="0"/>
      <w:divBdr>
        <w:top w:val="none" w:sz="0" w:space="0" w:color="auto"/>
        <w:left w:val="none" w:sz="0" w:space="0" w:color="auto"/>
        <w:bottom w:val="none" w:sz="0" w:space="0" w:color="auto"/>
        <w:right w:val="none" w:sz="0" w:space="0" w:color="auto"/>
      </w:divBdr>
    </w:div>
    <w:div w:id="883517922">
      <w:bodyDiv w:val="1"/>
      <w:marLeft w:val="0"/>
      <w:marRight w:val="0"/>
      <w:marTop w:val="0"/>
      <w:marBottom w:val="0"/>
      <w:divBdr>
        <w:top w:val="none" w:sz="0" w:space="0" w:color="auto"/>
        <w:left w:val="none" w:sz="0" w:space="0" w:color="auto"/>
        <w:bottom w:val="none" w:sz="0" w:space="0" w:color="auto"/>
        <w:right w:val="none" w:sz="0" w:space="0" w:color="auto"/>
      </w:divBdr>
    </w:div>
    <w:div w:id="898781465">
      <w:bodyDiv w:val="1"/>
      <w:marLeft w:val="0"/>
      <w:marRight w:val="0"/>
      <w:marTop w:val="0"/>
      <w:marBottom w:val="0"/>
      <w:divBdr>
        <w:top w:val="none" w:sz="0" w:space="0" w:color="auto"/>
        <w:left w:val="none" w:sz="0" w:space="0" w:color="auto"/>
        <w:bottom w:val="none" w:sz="0" w:space="0" w:color="auto"/>
        <w:right w:val="none" w:sz="0" w:space="0" w:color="auto"/>
      </w:divBdr>
    </w:div>
    <w:div w:id="1314945205">
      <w:bodyDiv w:val="1"/>
      <w:marLeft w:val="0"/>
      <w:marRight w:val="0"/>
      <w:marTop w:val="0"/>
      <w:marBottom w:val="0"/>
      <w:divBdr>
        <w:top w:val="none" w:sz="0" w:space="0" w:color="auto"/>
        <w:left w:val="none" w:sz="0" w:space="0" w:color="auto"/>
        <w:bottom w:val="none" w:sz="0" w:space="0" w:color="auto"/>
        <w:right w:val="none" w:sz="0" w:space="0" w:color="auto"/>
      </w:divBdr>
    </w:div>
    <w:div w:id="1704011693">
      <w:bodyDiv w:val="1"/>
      <w:marLeft w:val="0"/>
      <w:marRight w:val="0"/>
      <w:marTop w:val="0"/>
      <w:marBottom w:val="0"/>
      <w:divBdr>
        <w:top w:val="none" w:sz="0" w:space="0" w:color="auto"/>
        <w:left w:val="none" w:sz="0" w:space="0" w:color="auto"/>
        <w:bottom w:val="none" w:sz="0" w:space="0" w:color="auto"/>
        <w:right w:val="none" w:sz="0" w:space="0" w:color="auto"/>
      </w:divBdr>
    </w:div>
    <w:div w:id="1887402198">
      <w:bodyDiv w:val="1"/>
      <w:marLeft w:val="0"/>
      <w:marRight w:val="0"/>
      <w:marTop w:val="0"/>
      <w:marBottom w:val="0"/>
      <w:divBdr>
        <w:top w:val="none" w:sz="0" w:space="0" w:color="auto"/>
        <w:left w:val="none" w:sz="0" w:space="0" w:color="auto"/>
        <w:bottom w:val="none" w:sz="0" w:space="0" w:color="auto"/>
        <w:right w:val="none" w:sz="0" w:space="0" w:color="auto"/>
      </w:divBdr>
    </w:div>
    <w:div w:id="1915509166">
      <w:bodyDiv w:val="1"/>
      <w:marLeft w:val="0"/>
      <w:marRight w:val="0"/>
      <w:marTop w:val="0"/>
      <w:marBottom w:val="0"/>
      <w:divBdr>
        <w:top w:val="none" w:sz="0" w:space="0" w:color="auto"/>
        <w:left w:val="none" w:sz="0" w:space="0" w:color="auto"/>
        <w:bottom w:val="none" w:sz="0" w:space="0" w:color="auto"/>
        <w:right w:val="none" w:sz="0" w:space="0" w:color="auto"/>
      </w:divBdr>
    </w:div>
    <w:div w:id="207416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18" Type="http://schemas.openxmlformats.org/officeDocument/2006/relationships/image" Target="media/image5.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s://gducrotoy.fr/sons/livre/chapitre4/porte.wav"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jp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g"/><Relationship Id="rId23" Type="http://schemas.openxmlformats.org/officeDocument/2006/relationships/hyperlink" Target="la%20tour.docx" TargetMode="External"/><Relationship Id="rId10" Type="http://schemas.openxmlformats.org/officeDocument/2006/relationships/image" Target="media/image2.jpg"/><Relationship Id="rId19" Type="http://schemas.openxmlformats.org/officeDocument/2006/relationships/hyperlink" Target="https://gducrotoy.fr/fiche%20mission.pdf" TargetMode="External"/><Relationship Id="rId4" Type="http://schemas.openxmlformats.org/officeDocument/2006/relationships/settings" Target="settings.xml"/><Relationship Id="rId9" Type="http://schemas.openxmlformats.org/officeDocument/2006/relationships/image" Target="media/image1.jpeg"/><Relationship Id="rId14" Type="http://schemas.microsoft.com/office/2018/08/relationships/commentsExtensible" Target="commentsExtensible.xml"/><Relationship Id="rId22" Type="http://schemas.openxmlformats.org/officeDocument/2006/relationships/hyperlink" Target="https://gducrotoy.fr/fiche%20mission.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3BFF1-D0E3-4058-88CB-FD794760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1937</TotalTime>
  <Pages>1</Pages>
  <Words>10512</Words>
  <Characters>48883</Characters>
  <Application>Microsoft Office Word</Application>
  <DocSecurity>0</DocSecurity>
  <Lines>1629</Lines>
  <Paragraphs>957</Paragraphs>
  <ScaleCrop>false</ScaleCrop>
  <HeadingPairs>
    <vt:vector size="4" baseType="variant">
      <vt:variant>
        <vt:lpstr>Titre</vt:lpstr>
      </vt:variant>
      <vt:variant>
        <vt:i4>1</vt:i4>
      </vt:variant>
      <vt:variant>
        <vt:lpstr>Titres</vt:lpstr>
      </vt:variant>
      <vt:variant>
        <vt:i4>37</vt:i4>
      </vt:variant>
    </vt:vector>
  </HeadingPairs>
  <TitlesOfParts>
    <vt:vector size="38" baseType="lpstr">
      <vt:lpstr/>
      <vt:lpstr>Chapitre 4</vt:lpstr>
      <vt:lpstr>    I</vt:lpstr>
      <vt:lpstr>        Fille</vt:lpstr>
      <vt:lpstr>        Garçon</vt:lpstr>
      <vt:lpstr>        Fille et Garçon</vt:lpstr>
      <vt:lpstr>    II</vt:lpstr>
      <vt:lpstr>        Fille</vt:lpstr>
      <vt:lpstr>        Garçon</vt:lpstr>
      <vt:lpstr>    III</vt:lpstr>
      <vt:lpstr>    IV</vt:lpstr>
      <vt:lpstr>    V</vt:lpstr>
      <vt:lpstr>    VI</vt:lpstr>
      <vt:lpstr>    VII</vt:lpstr>
      <vt:lpstr>    VIII</vt:lpstr>
      <vt:lpstr>    IX</vt:lpstr>
      <vt:lpstr>        Une mission secrète</vt:lpstr>
      <vt:lpstr>        #1</vt:lpstr>
      <vt:lpstr>        Fille</vt:lpstr>
      <vt:lpstr>        Garçon</vt:lpstr>
      <vt:lpstr>        #2</vt:lpstr>
      <vt:lpstr>        #3</vt:lpstr>
      <vt:lpstr>        Fille</vt:lpstr>
      <vt:lpstr>        Garçon</vt:lpstr>
      <vt:lpstr>    X</vt:lpstr>
      <vt:lpstr>    XI</vt:lpstr>
      <vt:lpstr>    XIII</vt:lpstr>
      <vt:lpstr>        Fille</vt:lpstr>
      <vt:lpstr>        Garçon</vt:lpstr>
      <vt:lpstr>        Fille et Garçon</vt:lpstr>
      <vt:lpstr>    XIV</vt:lpstr>
      <vt:lpstr>    XV</vt:lpstr>
      <vt:lpstr>    XVI</vt:lpstr>
      <vt:lpstr>        #1</vt:lpstr>
      <vt:lpstr>        #2</vt:lpstr>
      <vt:lpstr>        #3</vt:lpstr>
      <vt:lpstr>    XVII</vt:lpstr>
      <vt:lpstr>    XVIII</vt:lpstr>
    </vt:vector>
  </TitlesOfParts>
  <Company/>
  <LinksUpToDate>false</LinksUpToDate>
  <CharactersWithSpaces>58438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ducrotoy</dc:creator>
  <cp:keywords/>
  <dc:description/>
  <cp:lastModifiedBy>guillaume ducrotoy</cp:lastModifiedBy>
  <cp:revision>251</cp:revision>
  <cp:lastPrinted>2026-05-01T17:12:00Z</cp:lastPrinted>
  <dcterms:created xsi:type="dcterms:W3CDTF">2025-06-25T18:08:00Z</dcterms:created>
  <dcterms:modified xsi:type="dcterms:W3CDTF">2026-05-01T17:12:00Z</dcterms:modified>
</cp:coreProperties>
</file>